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D" w:rsidRPr="00F87442" w:rsidRDefault="0026437D" w:rsidP="0026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26437D" w:rsidRPr="00F87442" w:rsidRDefault="0026437D" w:rsidP="0026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26437D" w:rsidRDefault="0026437D" w:rsidP="0026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6437D" w:rsidRDefault="0026437D" w:rsidP="0026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26437D" w:rsidRPr="0026437D" w:rsidRDefault="0026437D" w:rsidP="0026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26437D" w:rsidRPr="00B63570" w:rsidRDefault="0026437D" w:rsidP="002643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B63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26437D" w:rsidRDefault="0026437D" w:rsidP="0026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26437D" w:rsidRDefault="0026437D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4CB1" w:rsidRDefault="00FA7757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4CB1">
        <w:rPr>
          <w:b/>
          <w:color w:val="000000"/>
          <w:sz w:val="28"/>
          <w:szCs w:val="28"/>
        </w:rPr>
        <w:t xml:space="preserve">Задание 1. </w:t>
      </w:r>
    </w:p>
    <w:p w:rsidR="00FA7757" w:rsidRDefault="00FA7757" w:rsidP="00BF4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 xml:space="preserve">Незадачливые </w:t>
      </w:r>
      <w:proofErr w:type="spellStart"/>
      <w:r w:rsidRPr="00BF4CB1">
        <w:rPr>
          <w:color w:val="000000"/>
          <w:sz w:val="28"/>
          <w:szCs w:val="28"/>
        </w:rPr>
        <w:t>фиксики</w:t>
      </w:r>
      <w:proofErr w:type="spellEnd"/>
      <w:r w:rsidRPr="00BF4CB1">
        <w:rPr>
          <w:color w:val="000000"/>
          <w:sz w:val="28"/>
          <w:szCs w:val="28"/>
        </w:rPr>
        <w:t xml:space="preserve"> все смешали в лаборатории Дим </w:t>
      </w:r>
      <w:proofErr w:type="spellStart"/>
      <w:r w:rsidRPr="00BF4CB1">
        <w:rPr>
          <w:color w:val="000000"/>
          <w:sz w:val="28"/>
          <w:szCs w:val="28"/>
        </w:rPr>
        <w:t>Димыча</w:t>
      </w:r>
      <w:proofErr w:type="spellEnd"/>
      <w:r w:rsidRPr="00BF4CB1">
        <w:rPr>
          <w:color w:val="000000"/>
          <w:sz w:val="28"/>
          <w:szCs w:val="28"/>
        </w:rPr>
        <w:t>: железные и древесные опилки, медный купорос и речной песок. Помогите ученому разделить вещества, назовите, выбранные вами, способы разделения смесей.</w:t>
      </w:r>
    </w:p>
    <w:p w:rsidR="00BF4CB1" w:rsidRDefault="00BF4CB1" w:rsidP="00264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Максимальный балл – 5.</w:t>
      </w:r>
    </w:p>
    <w:p w:rsidR="00BF4CB1" w:rsidRPr="00BF4CB1" w:rsidRDefault="00BF4CB1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4CB1">
        <w:rPr>
          <w:b/>
          <w:color w:val="000000"/>
          <w:sz w:val="28"/>
          <w:szCs w:val="28"/>
        </w:rPr>
        <w:t>Решение и критерии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A7757" w:rsidRPr="00BF4CB1" w:rsidTr="00BF4CB1">
        <w:tc>
          <w:tcPr>
            <w:tcW w:w="8330" w:type="dxa"/>
          </w:tcPr>
          <w:p w:rsidR="00FA7757" w:rsidRPr="00BF4CB1" w:rsidRDefault="00FA7757" w:rsidP="00BF4C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241" w:type="dxa"/>
          </w:tcPr>
          <w:p w:rsidR="00FA7757" w:rsidRPr="00BF4CB1" w:rsidRDefault="00BF4CB1" w:rsidP="00BF4C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FA7757" w:rsidRPr="00BF4CB1">
              <w:rPr>
                <w:color w:val="000000"/>
                <w:sz w:val="28"/>
                <w:szCs w:val="28"/>
              </w:rPr>
              <w:t>аллы</w:t>
            </w:r>
          </w:p>
        </w:tc>
      </w:tr>
      <w:tr w:rsidR="00FA7757" w:rsidRPr="00BF4CB1" w:rsidTr="00BF4CB1">
        <w:tc>
          <w:tcPr>
            <w:tcW w:w="8330" w:type="dxa"/>
          </w:tcPr>
          <w:p w:rsidR="00FA7757" w:rsidRPr="00BF4CB1" w:rsidRDefault="00FA7757" w:rsidP="00BF4C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sz w:val="28"/>
                <w:szCs w:val="28"/>
              </w:rPr>
              <w:t>Высыпать смесь на бумажку и, накрыв другой бумажкой, с помощью магнита собрать железо; Способ - разделение с помощью магнита (намагничивание)</w:t>
            </w:r>
          </w:p>
        </w:tc>
        <w:tc>
          <w:tcPr>
            <w:tcW w:w="1241" w:type="dxa"/>
          </w:tcPr>
          <w:p w:rsidR="00FA7757" w:rsidRPr="00BF4CB1" w:rsidRDefault="00FA7757" w:rsidP="00BF4C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0,5 + 0,5</w:t>
            </w:r>
          </w:p>
        </w:tc>
      </w:tr>
      <w:tr w:rsidR="00FA7757" w:rsidRPr="00BF4CB1" w:rsidTr="00BF4CB1">
        <w:tc>
          <w:tcPr>
            <w:tcW w:w="8330" w:type="dxa"/>
          </w:tcPr>
          <w:p w:rsidR="00FA7757" w:rsidRPr="00BF4CB1" w:rsidRDefault="00FA7757" w:rsidP="00BF4C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sz w:val="28"/>
                <w:szCs w:val="28"/>
              </w:rPr>
              <w:t>Оставшуюся смесь поместить в стакан с водой и размешать;</w:t>
            </w:r>
            <w:r w:rsidRPr="00BF4CB1">
              <w:rPr>
                <w:color w:val="000000"/>
                <w:sz w:val="28"/>
                <w:szCs w:val="28"/>
              </w:rPr>
              <w:t xml:space="preserve"> Способ - растворение</w:t>
            </w:r>
          </w:p>
        </w:tc>
        <w:tc>
          <w:tcPr>
            <w:tcW w:w="1241" w:type="dxa"/>
          </w:tcPr>
          <w:p w:rsidR="00FA7757" w:rsidRPr="00BF4CB1" w:rsidRDefault="00FA7757" w:rsidP="00BF4C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0,5 + 0,5</w:t>
            </w:r>
          </w:p>
        </w:tc>
      </w:tr>
      <w:tr w:rsidR="00FA7757" w:rsidRPr="00BF4CB1" w:rsidTr="00BF4CB1">
        <w:tc>
          <w:tcPr>
            <w:tcW w:w="8330" w:type="dxa"/>
          </w:tcPr>
          <w:p w:rsidR="00FA7757" w:rsidRPr="00BF4CB1" w:rsidRDefault="00FA7757" w:rsidP="00BF4C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sz w:val="28"/>
                <w:szCs w:val="28"/>
              </w:rPr>
              <w:t>После отстаивания собрать лопаткой древесные опилки. Способ - отстаивание</w:t>
            </w:r>
          </w:p>
        </w:tc>
        <w:tc>
          <w:tcPr>
            <w:tcW w:w="1241" w:type="dxa"/>
          </w:tcPr>
          <w:p w:rsidR="00FA7757" w:rsidRPr="00BF4CB1" w:rsidRDefault="00FA7757" w:rsidP="00BF4C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0,5 + 0,5</w:t>
            </w:r>
          </w:p>
        </w:tc>
      </w:tr>
      <w:tr w:rsidR="00150E78" w:rsidRPr="00BF4CB1" w:rsidTr="00BF4CB1">
        <w:tc>
          <w:tcPr>
            <w:tcW w:w="8330" w:type="dxa"/>
          </w:tcPr>
          <w:p w:rsidR="00150E78" w:rsidRPr="00BF4CB1" w:rsidRDefault="00150E78" w:rsidP="00BF4C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F4CB1">
              <w:rPr>
                <w:sz w:val="28"/>
                <w:szCs w:val="28"/>
              </w:rPr>
              <w:t>Оставшуюся смесь профильтровать. Способ - фильтрование</w:t>
            </w:r>
          </w:p>
        </w:tc>
        <w:tc>
          <w:tcPr>
            <w:tcW w:w="1241" w:type="dxa"/>
          </w:tcPr>
          <w:p w:rsidR="00150E78" w:rsidRPr="00BF4CB1" w:rsidRDefault="00150E78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+ 0,5</w:t>
            </w:r>
          </w:p>
        </w:tc>
      </w:tr>
      <w:tr w:rsidR="00150E78" w:rsidRPr="00BF4CB1" w:rsidTr="00BF4CB1">
        <w:tc>
          <w:tcPr>
            <w:tcW w:w="8330" w:type="dxa"/>
          </w:tcPr>
          <w:p w:rsidR="00150E78" w:rsidRPr="00BF4CB1" w:rsidRDefault="00150E78" w:rsidP="00BF4CB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BF4CB1">
              <w:rPr>
                <w:sz w:val="28"/>
                <w:szCs w:val="28"/>
              </w:rPr>
              <w:t>Фильтрат выпарить. Способ – кристаллизация</w:t>
            </w:r>
          </w:p>
        </w:tc>
        <w:tc>
          <w:tcPr>
            <w:tcW w:w="1241" w:type="dxa"/>
          </w:tcPr>
          <w:p w:rsidR="00150E78" w:rsidRPr="00BF4CB1" w:rsidRDefault="00150E78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+ 0,5</w:t>
            </w:r>
          </w:p>
        </w:tc>
      </w:tr>
      <w:tr w:rsidR="00150E78" w:rsidRPr="00BF4CB1" w:rsidTr="00BF4CB1">
        <w:tc>
          <w:tcPr>
            <w:tcW w:w="8330" w:type="dxa"/>
          </w:tcPr>
          <w:p w:rsidR="00150E78" w:rsidRPr="00BF4CB1" w:rsidRDefault="00BF4CB1" w:rsidP="00BF4CB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F4CB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150E78" w:rsidRPr="00BF4CB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150E78" w:rsidRPr="00BF4CB1" w:rsidRDefault="00150E78" w:rsidP="00BF4C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</w:t>
            </w:r>
          </w:p>
        </w:tc>
      </w:tr>
    </w:tbl>
    <w:p w:rsidR="00BF4CB1" w:rsidRDefault="00BF4CB1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4CB1" w:rsidRDefault="00033DB8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4CB1">
        <w:rPr>
          <w:b/>
          <w:color w:val="000000"/>
          <w:sz w:val="28"/>
          <w:szCs w:val="28"/>
        </w:rPr>
        <w:t xml:space="preserve">Задание </w:t>
      </w:r>
      <w:r w:rsidR="00CA2E62" w:rsidRPr="00BF4CB1">
        <w:rPr>
          <w:b/>
          <w:color w:val="000000"/>
          <w:sz w:val="28"/>
          <w:szCs w:val="28"/>
        </w:rPr>
        <w:t>2</w:t>
      </w:r>
      <w:r w:rsidR="00BF4CB1">
        <w:rPr>
          <w:b/>
          <w:color w:val="000000"/>
          <w:sz w:val="28"/>
          <w:szCs w:val="28"/>
        </w:rPr>
        <w:t>.</w:t>
      </w:r>
      <w:r w:rsidRPr="00BF4CB1">
        <w:rPr>
          <w:b/>
          <w:color w:val="000000"/>
          <w:sz w:val="28"/>
          <w:szCs w:val="28"/>
        </w:rPr>
        <w:t xml:space="preserve">   </w:t>
      </w:r>
    </w:p>
    <w:p w:rsidR="00BF4CB1" w:rsidRPr="00BF4CB1" w:rsidRDefault="00033DB8" w:rsidP="00BF4C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 xml:space="preserve">Решите кроссворд, вписав ответы в соответствующие графы. </w:t>
      </w:r>
    </w:p>
    <w:p w:rsidR="00BF4CB1" w:rsidRPr="00BF4CB1" w:rsidRDefault="00BF4CB1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6778" w:type="dxa"/>
        <w:tblInd w:w="96" w:type="dxa"/>
        <w:tblLook w:val="04A0" w:firstRow="1" w:lastRow="0" w:firstColumn="1" w:lastColumn="0" w:noHBand="0" w:noVBand="1"/>
      </w:tblPr>
      <w:tblGrid>
        <w:gridCol w:w="536"/>
        <w:gridCol w:w="515"/>
        <w:gridCol w:w="494"/>
        <w:gridCol w:w="515"/>
        <w:gridCol w:w="515"/>
        <w:gridCol w:w="536"/>
        <w:gridCol w:w="515"/>
        <w:gridCol w:w="536"/>
        <w:gridCol w:w="474"/>
        <w:gridCol w:w="494"/>
        <w:gridCol w:w="515"/>
        <w:gridCol w:w="536"/>
        <w:gridCol w:w="597"/>
      </w:tblGrid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E62" w:rsidRPr="00BF4CB1" w:rsidTr="0026437D">
        <w:trPr>
          <w:trHeight w:val="26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62" w:rsidRPr="00BF4CB1" w:rsidRDefault="00CA2E62" w:rsidP="00BF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2E62" w:rsidRPr="00BF4CB1" w:rsidRDefault="00C0565B" w:rsidP="00BF4C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F4CB1">
        <w:rPr>
          <w:color w:val="000000"/>
          <w:sz w:val="28"/>
          <w:szCs w:val="28"/>
          <w:u w:val="single"/>
        </w:rPr>
        <w:lastRenderedPageBreak/>
        <w:t>Вопросы: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Автор закона сохранения массы.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 xml:space="preserve">Металл, ценившийся в </w:t>
      </w:r>
      <w:r w:rsidRPr="00BF4CB1">
        <w:rPr>
          <w:color w:val="000000"/>
          <w:sz w:val="28"/>
          <w:szCs w:val="28"/>
          <w:lang w:val="en-US"/>
        </w:rPr>
        <w:t>XIX</w:t>
      </w:r>
      <w:r w:rsidRPr="00BF4CB1">
        <w:rPr>
          <w:color w:val="000000"/>
          <w:sz w:val="28"/>
          <w:szCs w:val="28"/>
        </w:rPr>
        <w:t xml:space="preserve"> веке дороже золота.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Бинарное соединение, состоящее из элементов, один из которых кислород.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 xml:space="preserve">Процесс перехода вещества из твердого состояния в </w:t>
      </w:r>
      <w:proofErr w:type="gramStart"/>
      <w:r w:rsidRPr="00BF4CB1">
        <w:rPr>
          <w:color w:val="000000"/>
          <w:sz w:val="28"/>
          <w:szCs w:val="28"/>
        </w:rPr>
        <w:t>газообразное</w:t>
      </w:r>
      <w:proofErr w:type="gramEnd"/>
      <w:r w:rsidRPr="00BF4CB1">
        <w:rPr>
          <w:color w:val="000000"/>
          <w:sz w:val="28"/>
          <w:szCs w:val="28"/>
        </w:rPr>
        <w:t>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Химическая связь.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Цифра, обозначающая количество атомов в молекуле.</w:t>
      </w:r>
    </w:p>
    <w:p w:rsidR="00C0565B" w:rsidRPr="00BF4CB1" w:rsidRDefault="00C0565B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Мельчайшая частица вещества, состоящая из атомов.</w:t>
      </w:r>
    </w:p>
    <w:p w:rsidR="00C0565B" w:rsidRPr="00BF4CB1" w:rsidRDefault="00724E98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Условная запись химической реакции.</w:t>
      </w:r>
    </w:p>
    <w:p w:rsidR="00724E98" w:rsidRPr="00BF4CB1" w:rsidRDefault="00724E98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Элемент, названный в честь Солнца.</w:t>
      </w:r>
    </w:p>
    <w:p w:rsidR="00724E98" w:rsidRDefault="00724E98" w:rsidP="00BF4C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F4CB1">
        <w:rPr>
          <w:color w:val="000000"/>
          <w:sz w:val="28"/>
          <w:szCs w:val="28"/>
        </w:rPr>
        <w:t>Жидкость, в которой равномерно распределены твердые, жидкие или газообразные частицы.</w:t>
      </w:r>
    </w:p>
    <w:p w:rsidR="00ED132C" w:rsidRDefault="00ED132C" w:rsidP="00ED132C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– 10</w:t>
      </w:r>
    </w:p>
    <w:p w:rsidR="00BF4CB1" w:rsidRDefault="00ED132C" w:rsidP="00ED132C">
      <w:pPr>
        <w:pStyle w:val="a3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4CB1" w:rsidRPr="00BF4CB1" w:rsidRDefault="00BF4CB1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4CB1">
        <w:rPr>
          <w:b/>
          <w:color w:val="000000"/>
          <w:sz w:val="28"/>
          <w:szCs w:val="28"/>
        </w:rPr>
        <w:t>Решение и критерии оценивания: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795"/>
        <w:gridCol w:w="1668"/>
      </w:tblGrid>
      <w:tr w:rsidR="00724E98" w:rsidRPr="00BF4CB1" w:rsidTr="0026437D">
        <w:tc>
          <w:tcPr>
            <w:tcW w:w="7795" w:type="dxa"/>
          </w:tcPr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4CB1">
              <w:rPr>
                <w:b/>
                <w:color w:val="000000"/>
                <w:sz w:val="28"/>
                <w:szCs w:val="28"/>
              </w:rPr>
              <w:t xml:space="preserve">Ответы </w:t>
            </w:r>
          </w:p>
        </w:tc>
        <w:tc>
          <w:tcPr>
            <w:tcW w:w="1668" w:type="dxa"/>
          </w:tcPr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4CB1">
              <w:rPr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724E98" w:rsidRPr="00BF4CB1" w:rsidTr="0026437D">
        <w:tc>
          <w:tcPr>
            <w:tcW w:w="7795" w:type="dxa"/>
          </w:tcPr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Ломоносов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 xml:space="preserve">Алюминий 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Оксид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Сублимация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Валентность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Индекс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Молекула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Уравнение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Гелий</w:t>
            </w:r>
          </w:p>
          <w:p w:rsidR="00724E98" w:rsidRPr="00BF4CB1" w:rsidRDefault="00724E98" w:rsidP="00BF4CB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 xml:space="preserve">Раствор </w:t>
            </w:r>
          </w:p>
        </w:tc>
        <w:tc>
          <w:tcPr>
            <w:tcW w:w="1668" w:type="dxa"/>
          </w:tcPr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4CB1">
              <w:rPr>
                <w:color w:val="000000"/>
                <w:sz w:val="28"/>
                <w:szCs w:val="28"/>
              </w:rPr>
              <w:t>За каждый правильный ответ - 1 балл</w:t>
            </w:r>
          </w:p>
        </w:tc>
      </w:tr>
      <w:tr w:rsidR="00724E98" w:rsidRPr="00BF4CB1" w:rsidTr="0026437D">
        <w:tc>
          <w:tcPr>
            <w:tcW w:w="7795" w:type="dxa"/>
          </w:tcPr>
          <w:p w:rsidR="00724E98" w:rsidRPr="00BF4CB1" w:rsidRDefault="00724E98" w:rsidP="00BF4C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F4CB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68" w:type="dxa"/>
          </w:tcPr>
          <w:p w:rsidR="00724E98" w:rsidRPr="00BF4CB1" w:rsidRDefault="00724E98" w:rsidP="00BF4C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F4CB1">
              <w:rPr>
                <w:b/>
                <w:color w:val="000000"/>
                <w:sz w:val="28"/>
                <w:szCs w:val="28"/>
              </w:rPr>
              <w:t>10 баллов</w:t>
            </w:r>
          </w:p>
        </w:tc>
      </w:tr>
    </w:tbl>
    <w:p w:rsidR="00CA2E62" w:rsidRPr="00BF4CB1" w:rsidRDefault="00CA2E62" w:rsidP="00BF4C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4CB1" w:rsidRDefault="00033DB8" w:rsidP="00BF4CB1">
      <w:pPr>
        <w:pStyle w:val="a3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shd w:val="clear" w:color="auto" w:fill="FFFFFF"/>
        </w:rPr>
      </w:pPr>
      <w:r w:rsidRPr="00BF4CB1">
        <w:rPr>
          <w:rStyle w:val="a8"/>
          <w:color w:val="000000"/>
          <w:sz w:val="28"/>
          <w:szCs w:val="28"/>
          <w:shd w:val="clear" w:color="auto" w:fill="FFFFFF"/>
        </w:rPr>
        <w:t>Задача</w:t>
      </w:r>
      <w:r w:rsidR="00FE6180" w:rsidRPr="00BF4CB1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="00CA2E62" w:rsidRPr="00BF4CB1">
        <w:rPr>
          <w:rStyle w:val="a8"/>
          <w:color w:val="000000"/>
          <w:sz w:val="28"/>
          <w:szCs w:val="28"/>
          <w:shd w:val="clear" w:color="auto" w:fill="FFFFFF"/>
        </w:rPr>
        <w:t>3</w:t>
      </w:r>
      <w:r w:rsidRPr="00BF4CB1">
        <w:rPr>
          <w:rStyle w:val="a8"/>
          <w:color w:val="000000"/>
          <w:sz w:val="28"/>
          <w:szCs w:val="28"/>
          <w:shd w:val="clear" w:color="auto" w:fill="FFFFFF"/>
        </w:rPr>
        <w:t>.</w:t>
      </w:r>
      <w:r w:rsidR="00202401" w:rsidRPr="00BF4CB1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</w:p>
    <w:p w:rsidR="00202401" w:rsidRPr="00BF4CB1" w:rsidRDefault="00BF4CB1" w:rsidP="00BF4CB1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  <w:shd w:val="clear" w:color="auto" w:fill="FFFFFF"/>
        </w:rPr>
      </w:pPr>
      <w:r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>В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сказочной стране царь прослышал про чудесный элемент – азот. Молва гласила, что посыпав чудесным удобрением поля, растения зеленее и мощнее становятся. Восточный купец привез три вида азотсодержащих удобрений: аммиачная селитра (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NH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NO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), калийная селитра (К 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NO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>), мочевина ((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NH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>)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lang w:val="en-US"/>
        </w:rPr>
        <w:t>CO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202401" w:rsidRPr="00BF4CB1">
        <w:rPr>
          <w:rStyle w:val="a8"/>
          <w:b w:val="0"/>
          <w:color w:val="000000"/>
          <w:sz w:val="28"/>
          <w:szCs w:val="28"/>
          <w:shd w:val="clear" w:color="auto" w:fill="FFFFFF"/>
        </w:rPr>
        <w:t>). Помогите царю выбрать удобрение наиболее богатое азотом. Ответ подтвердите расчетами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.</w:t>
      </w:r>
    </w:p>
    <w:p w:rsidR="00BF4CB1" w:rsidRDefault="00ED132C" w:rsidP="00BF4CB1">
      <w:pPr>
        <w:pStyle w:val="a3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rStyle w:val="a8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</w:rPr>
        <w:t>Максимальный балл – 4.</w:t>
      </w:r>
    </w:p>
    <w:p w:rsidR="00BF4CB1" w:rsidRPr="00BF4CB1" w:rsidRDefault="00BF4CB1" w:rsidP="00BF4CB1">
      <w:pPr>
        <w:pStyle w:val="a3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  <w:shd w:val="clear" w:color="auto" w:fill="FFFFFF"/>
        </w:rPr>
      </w:pPr>
      <w:r w:rsidRPr="00BF4CB1">
        <w:rPr>
          <w:b/>
          <w:color w:val="000000"/>
          <w:sz w:val="28"/>
          <w:szCs w:val="28"/>
        </w:rPr>
        <w:t>Решение и критерии оценивания: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099"/>
      </w:tblGrid>
      <w:tr w:rsidR="00ED132C" w:rsidRPr="00BF4CB1" w:rsidTr="00ED132C">
        <w:tc>
          <w:tcPr>
            <w:tcW w:w="8364" w:type="dxa"/>
          </w:tcPr>
          <w:p w:rsidR="00ED132C" w:rsidRPr="00C64AED" w:rsidRDefault="00ED132C" w:rsidP="00B81B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ED132C" w:rsidRPr="00F87442" w:rsidRDefault="00ED132C" w:rsidP="00B8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ED132C" w:rsidRPr="00F87442" w:rsidRDefault="00ED132C" w:rsidP="00B8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02401" w:rsidRPr="00BF4CB1" w:rsidTr="00ED132C">
        <w:tc>
          <w:tcPr>
            <w:tcW w:w="8364" w:type="dxa"/>
          </w:tcPr>
          <w:p w:rsidR="00BB3AAE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Рассчитана массовая доля азота в аммиачной селитре</w:t>
            </w:r>
          </w:p>
          <w:p w:rsidR="00BB3AAE" w:rsidRPr="00BF4CB1" w:rsidRDefault="00BF4CB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sz w:val="28"/>
                <w:szCs w:val="28"/>
              </w:rPr>
              <w:t>ω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(N)=35% 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или 0,35</w:t>
            </w:r>
          </w:p>
        </w:tc>
        <w:tc>
          <w:tcPr>
            <w:tcW w:w="1099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</w:tc>
      </w:tr>
      <w:tr w:rsidR="00202401" w:rsidRPr="00BF4CB1" w:rsidTr="00ED132C">
        <w:tc>
          <w:tcPr>
            <w:tcW w:w="8364" w:type="dxa"/>
          </w:tcPr>
          <w:p w:rsidR="00BB3AAE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Рассчитана массовая доля азота в калийной  селитре</w:t>
            </w:r>
          </w:p>
          <w:p w:rsidR="00BB3AAE" w:rsidRPr="00BF4CB1" w:rsidRDefault="00BF4CB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sz w:val="28"/>
                <w:szCs w:val="28"/>
              </w:rPr>
              <w:t>ω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(N)=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13,9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% 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или 0,139</w:t>
            </w:r>
          </w:p>
        </w:tc>
        <w:tc>
          <w:tcPr>
            <w:tcW w:w="1099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</w:tc>
      </w:tr>
      <w:tr w:rsidR="00202401" w:rsidRPr="00BF4CB1" w:rsidTr="00ED132C">
        <w:tc>
          <w:tcPr>
            <w:tcW w:w="8364" w:type="dxa"/>
          </w:tcPr>
          <w:p w:rsidR="00BB3AAE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Рассчитана массовая доля азота в мочевине</w:t>
            </w:r>
          </w:p>
          <w:p w:rsidR="00BB3AAE" w:rsidRPr="00BF4CB1" w:rsidRDefault="00BF4CB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sz w:val="28"/>
                <w:szCs w:val="28"/>
              </w:rPr>
              <w:t>ω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(N)=3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% 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или 0,30</w:t>
            </w:r>
          </w:p>
        </w:tc>
        <w:tc>
          <w:tcPr>
            <w:tcW w:w="1099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</w:tc>
      </w:tr>
      <w:tr w:rsidR="00202401" w:rsidRPr="00BF4CB1" w:rsidTr="00ED132C">
        <w:tc>
          <w:tcPr>
            <w:tcW w:w="8364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Сделан вывод</w:t>
            </w:r>
            <w:r w:rsidR="00BB3AAE"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, предложено удобрение</w:t>
            </w:r>
          </w:p>
        </w:tc>
        <w:tc>
          <w:tcPr>
            <w:tcW w:w="1099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1 балл</w:t>
            </w:r>
          </w:p>
        </w:tc>
      </w:tr>
      <w:tr w:rsidR="00202401" w:rsidRPr="00BF4CB1" w:rsidTr="00ED132C">
        <w:tc>
          <w:tcPr>
            <w:tcW w:w="8364" w:type="dxa"/>
          </w:tcPr>
          <w:p w:rsidR="00202401" w:rsidRPr="00BF4CB1" w:rsidRDefault="00202401" w:rsidP="00BF4CB1">
            <w:pPr>
              <w:pStyle w:val="a3"/>
              <w:spacing w:before="0" w:beforeAutospacing="0" w:after="0" w:afterAutospacing="0"/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99" w:type="dxa"/>
          </w:tcPr>
          <w:p w:rsidR="00202401" w:rsidRPr="00BF4CB1" w:rsidRDefault="00BB3AAE" w:rsidP="00BF4CB1">
            <w:pPr>
              <w:pStyle w:val="a3"/>
              <w:spacing w:before="0" w:beforeAutospacing="0" w:after="0" w:afterAutospacing="0"/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</w:pPr>
            <w:r w:rsidRPr="00BF4CB1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t>4 б</w:t>
            </w:r>
          </w:p>
        </w:tc>
      </w:tr>
    </w:tbl>
    <w:p w:rsidR="00A3008A" w:rsidRPr="00BF4CB1" w:rsidRDefault="00A3008A" w:rsidP="00BF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CB1" w:rsidRDefault="00A3008A" w:rsidP="00BF4CB1">
      <w:pPr>
        <w:spacing w:after="0" w:line="240" w:lineRule="auto"/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BF4CB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A2E62" w:rsidRPr="00BF4CB1">
        <w:rPr>
          <w:rFonts w:ascii="Times New Roman" w:hAnsi="Times New Roman" w:cs="Times New Roman"/>
          <w:b/>
          <w:sz w:val="28"/>
          <w:szCs w:val="28"/>
        </w:rPr>
        <w:t>4</w:t>
      </w:r>
      <w:r w:rsidRPr="00BF4CB1">
        <w:rPr>
          <w:rFonts w:ascii="Times New Roman" w:hAnsi="Times New Roman" w:cs="Times New Roman"/>
          <w:b/>
          <w:sz w:val="28"/>
          <w:szCs w:val="28"/>
        </w:rPr>
        <w:t>.</w:t>
      </w:r>
      <w:r w:rsidRPr="00BF4CB1"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A3008A" w:rsidRPr="00ED132C" w:rsidRDefault="00A3008A" w:rsidP="00BF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CB1">
        <w:rPr>
          <w:rFonts w:ascii="Times New Roman" w:hAnsi="Times New Roman" w:cs="Times New Roman"/>
          <w:sz w:val="28"/>
          <w:szCs w:val="28"/>
        </w:rPr>
        <w:t>Вещество</w:t>
      </w:r>
      <w:proofErr w:type="gramStart"/>
      <w:r w:rsidRPr="00BF4C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F4CB1">
        <w:rPr>
          <w:rFonts w:ascii="Times New Roman" w:hAnsi="Times New Roman" w:cs="Times New Roman"/>
          <w:sz w:val="28"/>
          <w:szCs w:val="28"/>
        </w:rPr>
        <w:t xml:space="preserve"> в растворе при нагревании разлагается с образованием газа Б и воды. Газ</w:t>
      </w:r>
      <w:proofErr w:type="gramStart"/>
      <w:r w:rsidRPr="00BF4CB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F4CB1">
        <w:rPr>
          <w:rFonts w:ascii="Times New Roman" w:hAnsi="Times New Roman" w:cs="Times New Roman"/>
          <w:sz w:val="28"/>
          <w:szCs w:val="28"/>
        </w:rPr>
        <w:t xml:space="preserve"> пропускают через трубку с раскалённым простым веществом В чёрного цвета. Если газ</w:t>
      </w:r>
      <w:proofErr w:type="gramStart"/>
      <w:r w:rsidRPr="00BF4CB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F4CB1">
        <w:rPr>
          <w:rFonts w:ascii="Times New Roman" w:hAnsi="Times New Roman" w:cs="Times New Roman"/>
          <w:sz w:val="28"/>
          <w:szCs w:val="28"/>
        </w:rPr>
        <w:t xml:space="preserve"> взят в избытке, то образуется газ Г, вызывающий помутнение известковой воды. При </w:t>
      </w:r>
      <w:r w:rsidRPr="00ED132C">
        <w:rPr>
          <w:rFonts w:ascii="Times New Roman" w:hAnsi="Times New Roman" w:cs="Times New Roman"/>
          <w:sz w:val="28"/>
          <w:szCs w:val="28"/>
        </w:rPr>
        <w:t>недостатке газа</w:t>
      </w:r>
      <w:proofErr w:type="gramStart"/>
      <w:r w:rsidRPr="00ED132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D132C">
        <w:rPr>
          <w:rFonts w:ascii="Times New Roman" w:hAnsi="Times New Roman" w:cs="Times New Roman"/>
          <w:sz w:val="28"/>
          <w:szCs w:val="28"/>
        </w:rPr>
        <w:t xml:space="preserve"> образуется горючий газ Д. Определите вещества А, Б, В, Г, Д.</w:t>
      </w:r>
    </w:p>
    <w:p w:rsidR="00ED132C" w:rsidRPr="00ED132C" w:rsidRDefault="00ED132C" w:rsidP="00BF4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sz w:val="28"/>
          <w:szCs w:val="28"/>
        </w:rPr>
        <w:tab/>
      </w:r>
      <w:r w:rsidRPr="00ED132C">
        <w:rPr>
          <w:rFonts w:ascii="Times New Roman" w:hAnsi="Times New Roman" w:cs="Times New Roman"/>
          <w:color w:val="000000"/>
          <w:sz w:val="28"/>
          <w:szCs w:val="28"/>
        </w:rPr>
        <w:t>Максимальный балл – 5.</w:t>
      </w:r>
    </w:p>
    <w:p w:rsidR="00BF4CB1" w:rsidRPr="00BF4CB1" w:rsidRDefault="00ED132C" w:rsidP="00ED13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4CB1">
        <w:rPr>
          <w:b/>
          <w:color w:val="000000"/>
          <w:sz w:val="28"/>
          <w:szCs w:val="28"/>
        </w:rPr>
        <w:t>Решение и критерии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3008A" w:rsidRPr="00BF4CB1" w:rsidTr="00ED132C">
        <w:tc>
          <w:tcPr>
            <w:tcW w:w="5495" w:type="dxa"/>
          </w:tcPr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3008A" w:rsidRPr="00BF4CB1" w:rsidTr="00ED132C">
        <w:tc>
          <w:tcPr>
            <w:tcW w:w="5495" w:type="dxa"/>
          </w:tcPr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А  - Н</w:t>
            </w:r>
            <w:r w:rsidRPr="00BF4C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4C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Б   - О</w:t>
            </w:r>
            <w:proofErr w:type="gramStart"/>
            <w:r w:rsidRPr="00BF4C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В  - С</w:t>
            </w:r>
          </w:p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Г   - СО</w:t>
            </w:r>
            <w:proofErr w:type="gramStart"/>
            <w:r w:rsidRPr="00BF4C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3008A" w:rsidRPr="00BF4CB1" w:rsidRDefault="00A3008A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Д   - СО</w:t>
            </w:r>
          </w:p>
        </w:tc>
        <w:tc>
          <w:tcPr>
            <w:tcW w:w="4076" w:type="dxa"/>
          </w:tcPr>
          <w:p w:rsidR="00A3008A" w:rsidRPr="00BF4CB1" w:rsidRDefault="00BF4CB1" w:rsidP="00BF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</w:t>
            </w:r>
            <w:r w:rsidR="00A3008A" w:rsidRPr="00BF4CB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определение вещества – 1 балл</w:t>
            </w:r>
          </w:p>
        </w:tc>
      </w:tr>
      <w:tr w:rsidR="00A3008A" w:rsidRPr="00BF4CB1" w:rsidTr="00ED132C">
        <w:tc>
          <w:tcPr>
            <w:tcW w:w="5495" w:type="dxa"/>
          </w:tcPr>
          <w:p w:rsidR="00A3008A" w:rsidRPr="00BF4CB1" w:rsidRDefault="00ED132C" w:rsidP="00BF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A3008A" w:rsidRPr="00BF4C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BF4CB1" w:rsidRPr="00BF4CB1" w:rsidRDefault="00BF4CB1" w:rsidP="00BF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</w:tr>
    </w:tbl>
    <w:p w:rsidR="00A3008A" w:rsidRPr="00BF4CB1" w:rsidRDefault="00A3008A" w:rsidP="00BF4CB1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</w:pPr>
    </w:p>
    <w:p w:rsidR="00BF4CB1" w:rsidRDefault="004377CF" w:rsidP="00BF4CB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BF4CB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A2E62" w:rsidRPr="00BF4CB1">
        <w:rPr>
          <w:rFonts w:ascii="Times New Roman" w:hAnsi="Times New Roman" w:cs="Times New Roman"/>
          <w:b/>
          <w:sz w:val="28"/>
          <w:szCs w:val="28"/>
        </w:rPr>
        <w:t>5</w:t>
      </w:r>
      <w:r w:rsidRPr="00BF4CB1">
        <w:rPr>
          <w:rFonts w:ascii="Times New Roman" w:hAnsi="Times New Roman" w:cs="Times New Roman"/>
          <w:b/>
          <w:sz w:val="28"/>
          <w:szCs w:val="28"/>
        </w:rPr>
        <w:t>.</w:t>
      </w:r>
      <w:r w:rsidRPr="00BF4CB1">
        <w:rPr>
          <w:rStyle w:val="a5"/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</w:t>
      </w:r>
    </w:p>
    <w:p w:rsidR="00525B08" w:rsidRPr="00BF4CB1" w:rsidRDefault="00A611BE" w:rsidP="00BF4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B1">
        <w:rPr>
          <w:rFonts w:ascii="Times New Roman" w:hAnsi="Times New Roman" w:cs="Times New Roman"/>
          <w:color w:val="000000"/>
          <w:sz w:val="28"/>
          <w:szCs w:val="28"/>
        </w:rPr>
        <w:t>Молодому лаборанту в аптеке было поручено приготовить 12%-ный раствор лекарства. В тот момент в аптеке были только 3%-ный и 30%-ный растворы. Когда пришло время выдавать готовое лекарство, лаборант признался, что не смог подобрать</w:t>
      </w:r>
      <w:r w:rsidRPr="00BF4CB1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>нужн</w:t>
      </w:r>
      <w:r w:rsidR="00C0565B" w:rsidRPr="00BF4CB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>соотношени</w:t>
      </w:r>
      <w:r w:rsidR="00C0565B" w:rsidRPr="00BF4C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>. А на самом деле он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 xml:space="preserve"> оказал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>сь очень прост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>. Каков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565B" w:rsidRPr="00BF4C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 xml:space="preserve"> все же</w:t>
      </w:r>
      <w:r w:rsidR="00C0565B" w:rsidRPr="00BF4C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2E62" w:rsidRPr="00BF4CB1">
        <w:rPr>
          <w:rFonts w:ascii="Times New Roman" w:hAnsi="Times New Roman" w:cs="Times New Roman"/>
          <w:color w:val="000000"/>
          <w:sz w:val="28"/>
          <w:szCs w:val="28"/>
        </w:rPr>
        <w:t xml:space="preserve"> это соотношение</w:t>
      </w:r>
      <w:r w:rsidRPr="00BF4CB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D132C" w:rsidRDefault="00ED132C" w:rsidP="00ED13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Максимальный балл – 4.</w:t>
      </w:r>
    </w:p>
    <w:p w:rsidR="00BF4CB1" w:rsidRPr="00BF4CB1" w:rsidRDefault="00ED132C" w:rsidP="00ED13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4F4F4"/>
        </w:rPr>
      </w:pPr>
      <w:r w:rsidRPr="00BF4CB1">
        <w:rPr>
          <w:b/>
          <w:color w:val="000000"/>
          <w:sz w:val="28"/>
          <w:szCs w:val="28"/>
        </w:rPr>
        <w:t>Решение и критерии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D132C" w:rsidRPr="00BF4CB1" w:rsidTr="00ED132C">
        <w:tc>
          <w:tcPr>
            <w:tcW w:w="8472" w:type="dxa"/>
          </w:tcPr>
          <w:p w:rsidR="00ED132C" w:rsidRPr="00C64AED" w:rsidRDefault="00ED132C" w:rsidP="00B81B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ED132C" w:rsidRPr="00F87442" w:rsidRDefault="00ED132C" w:rsidP="00B8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ED132C" w:rsidRPr="00F87442" w:rsidRDefault="00ED132C" w:rsidP="00B8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D132C" w:rsidRPr="00BF4CB1" w:rsidTr="00ED132C">
        <w:tc>
          <w:tcPr>
            <w:tcW w:w="8472" w:type="dxa"/>
          </w:tcPr>
          <w:p w:rsidR="00ED132C" w:rsidRPr="00ED132C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Пусть для составления 12%-</w:t>
            </w:r>
            <w:proofErr w:type="gramStart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смеси требуется</w:t>
            </w:r>
            <w:proofErr w:type="gramEnd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взять х граммов 3%-</w:t>
            </w:r>
            <w:proofErr w:type="spellStart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и у граммов 30%-ного. Чистого лекарства тогда в этих порциях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будет соответственно 0,03х и 0,3у, </w:t>
            </w:r>
          </w:p>
          <w:p w:rsidR="00ED132C" w:rsidRPr="00BF4CB1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всего 0,03х + 0,3у.</w:t>
            </w:r>
          </w:p>
        </w:tc>
        <w:tc>
          <w:tcPr>
            <w:tcW w:w="1099" w:type="dxa"/>
          </w:tcPr>
          <w:p w:rsidR="00ED132C" w:rsidRPr="00BF4CB1" w:rsidRDefault="00ED132C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D132C" w:rsidRPr="00BF4CB1" w:rsidTr="00ED132C">
        <w:tc>
          <w:tcPr>
            <w:tcW w:w="8472" w:type="dxa"/>
            <w:shd w:val="clear" w:color="auto" w:fill="auto"/>
          </w:tcPr>
          <w:p w:rsidR="00ED132C" w:rsidRPr="00ED132C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смешивания получается (х + у) граммов раствора, </w:t>
            </w:r>
          </w:p>
          <w:p w:rsidR="00ED132C" w:rsidRPr="00BF4CB1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 лекарства должно быть 0.12(х + у).</w:t>
            </w:r>
          </w:p>
        </w:tc>
        <w:tc>
          <w:tcPr>
            <w:tcW w:w="1099" w:type="dxa"/>
          </w:tcPr>
          <w:p w:rsidR="00ED132C" w:rsidRPr="00BF4CB1" w:rsidRDefault="00ED132C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D132C" w:rsidRPr="00BF4CB1" w:rsidTr="00ED132C">
        <w:tc>
          <w:tcPr>
            <w:tcW w:w="8472" w:type="dxa"/>
          </w:tcPr>
          <w:p w:rsidR="00ED132C" w:rsidRPr="00BF4CB1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Таким образом, 0,03х + 0,3у = 0,12(х +</w:t>
            </w:r>
            <w:proofErr w:type="gramStart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у). После преобразования этого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получается, что х = 2у</w:t>
            </w:r>
          </w:p>
        </w:tc>
        <w:tc>
          <w:tcPr>
            <w:tcW w:w="1099" w:type="dxa"/>
          </w:tcPr>
          <w:p w:rsidR="00ED132C" w:rsidRPr="00BF4CB1" w:rsidRDefault="00ED132C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D132C" w:rsidRPr="00BF4CB1" w:rsidTr="00ED132C">
        <w:tc>
          <w:tcPr>
            <w:tcW w:w="8472" w:type="dxa"/>
          </w:tcPr>
          <w:p w:rsidR="00ED132C" w:rsidRPr="00BF4CB1" w:rsidRDefault="00ED132C" w:rsidP="00BF4CB1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</w:pP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е. 3%-ного раствора лекарства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BF4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взять вдвое больше, чем 30%-ного.</w:t>
            </w:r>
          </w:p>
        </w:tc>
        <w:tc>
          <w:tcPr>
            <w:tcW w:w="1099" w:type="dxa"/>
          </w:tcPr>
          <w:p w:rsidR="00ED132C" w:rsidRPr="00BF4CB1" w:rsidRDefault="00ED132C" w:rsidP="00BF4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D132C" w:rsidRPr="00BF4CB1" w:rsidTr="00ED132C">
        <w:tc>
          <w:tcPr>
            <w:tcW w:w="8472" w:type="dxa"/>
          </w:tcPr>
          <w:p w:rsidR="00ED132C" w:rsidRPr="00ED132C" w:rsidRDefault="00ED132C" w:rsidP="00BF4CB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4F4F4"/>
              </w:rPr>
            </w:pPr>
            <w:r w:rsidRPr="00ED13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Итого:</w:t>
            </w:r>
          </w:p>
        </w:tc>
        <w:tc>
          <w:tcPr>
            <w:tcW w:w="1099" w:type="dxa"/>
          </w:tcPr>
          <w:p w:rsidR="00ED132C" w:rsidRPr="00ED132C" w:rsidRDefault="00ED132C" w:rsidP="00BF4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</w:tr>
    </w:tbl>
    <w:p w:rsidR="00CA2E62" w:rsidRPr="00BF4CB1" w:rsidRDefault="00CA2E62" w:rsidP="0026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E62" w:rsidRPr="00BF4CB1" w:rsidSect="00A7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FA"/>
    <w:multiLevelType w:val="hybridMultilevel"/>
    <w:tmpl w:val="7B48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FEF"/>
    <w:multiLevelType w:val="hybridMultilevel"/>
    <w:tmpl w:val="156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67A1"/>
    <w:multiLevelType w:val="hybridMultilevel"/>
    <w:tmpl w:val="38EE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575C"/>
    <w:multiLevelType w:val="hybridMultilevel"/>
    <w:tmpl w:val="3B86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5B00"/>
    <w:multiLevelType w:val="hybridMultilevel"/>
    <w:tmpl w:val="0B64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B08"/>
    <w:rsid w:val="000143A3"/>
    <w:rsid w:val="00033DB8"/>
    <w:rsid w:val="00150E78"/>
    <w:rsid w:val="00202401"/>
    <w:rsid w:val="00227859"/>
    <w:rsid w:val="0026437D"/>
    <w:rsid w:val="00271B16"/>
    <w:rsid w:val="003202E5"/>
    <w:rsid w:val="004377CF"/>
    <w:rsid w:val="004B55CF"/>
    <w:rsid w:val="00525B08"/>
    <w:rsid w:val="005F66CB"/>
    <w:rsid w:val="00724E98"/>
    <w:rsid w:val="00A3008A"/>
    <w:rsid w:val="00A611BE"/>
    <w:rsid w:val="00A7488F"/>
    <w:rsid w:val="00B16C7F"/>
    <w:rsid w:val="00BB3AAE"/>
    <w:rsid w:val="00BF4CB1"/>
    <w:rsid w:val="00C0565B"/>
    <w:rsid w:val="00CA2E62"/>
    <w:rsid w:val="00D174FA"/>
    <w:rsid w:val="00D9011C"/>
    <w:rsid w:val="00ED132C"/>
    <w:rsid w:val="00F40B0D"/>
    <w:rsid w:val="00FA7757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B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B16"/>
    <w:pPr>
      <w:ind w:left="720"/>
      <w:contextualSpacing/>
    </w:pPr>
  </w:style>
  <w:style w:type="table" w:styleId="a7">
    <w:name w:val="Table Grid"/>
    <w:basedOn w:val="a1"/>
    <w:uiPriority w:val="59"/>
    <w:rsid w:val="00033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33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43DF-125B-4523-B5C1-7139C0F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38-01</cp:lastModifiedBy>
  <cp:revision>10</cp:revision>
  <dcterms:created xsi:type="dcterms:W3CDTF">2021-09-23T12:32:00Z</dcterms:created>
  <dcterms:modified xsi:type="dcterms:W3CDTF">2021-10-06T12:15:00Z</dcterms:modified>
</cp:coreProperties>
</file>