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84C9" w14:textId="4F49B0EF" w:rsidR="006E60F4" w:rsidRPr="00C91246" w:rsidRDefault="006E60F4" w:rsidP="006E6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083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91246">
        <w:rPr>
          <w:rFonts w:ascii="Times New Roman" w:hAnsi="Times New Roman" w:cs="Times New Roman"/>
          <w:b/>
          <w:bCs/>
          <w:sz w:val="24"/>
          <w:szCs w:val="24"/>
        </w:rPr>
        <w:t>ритерии оценки творческого проекта</w:t>
      </w:r>
      <w:bookmarkEnd w:id="0"/>
    </w:p>
    <w:p w14:paraId="3C77F267" w14:textId="4BC8DD81" w:rsidR="006E60F4" w:rsidRPr="00C91246" w:rsidRDefault="006E60F4" w:rsidP="006E6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7512"/>
        <w:gridCol w:w="709"/>
        <w:gridCol w:w="709"/>
        <w:gridCol w:w="709"/>
      </w:tblGrid>
      <w:tr w:rsidR="006E60F4" w:rsidRPr="006E60F4" w14:paraId="1E5BF1F5" w14:textId="3F2CDF0D" w:rsidTr="00F11739">
        <w:trPr>
          <w:trHeight w:hRule="exact" w:val="698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65F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C192" w14:textId="38055D8A" w:rsidR="006E60F4" w:rsidRPr="00F11739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739">
              <w:rPr>
                <w:rFonts w:ascii="Times New Roman" w:hAnsi="Times New Roman" w:cs="Times New Roman"/>
                <w:b/>
                <w:bCs/>
              </w:rPr>
              <w:t>Шифр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C825" w14:textId="77777777" w:rsidR="006E60F4" w:rsidRPr="00F11739" w:rsidRDefault="006E60F4" w:rsidP="00A916A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0F4" w:rsidRPr="006E60F4" w14:paraId="316B23C1" w14:textId="3C8C05CA" w:rsidTr="00F11739">
        <w:trPr>
          <w:trHeight w:hRule="exact" w:val="573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B3C0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Критерии оценки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A8D85" w14:textId="77777777" w:rsidR="006E60F4" w:rsidRPr="00F11739" w:rsidRDefault="006E60F4" w:rsidP="00F1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3EAE7" w14:textId="77777777" w:rsidR="006E60F4" w:rsidRPr="00F11739" w:rsidRDefault="006E60F4" w:rsidP="00F1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</w:p>
          <w:p w14:paraId="5287739D" w14:textId="77777777" w:rsidR="006E60F4" w:rsidRPr="00F11739" w:rsidRDefault="006E60F4" w:rsidP="00F1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6E1C2" w14:textId="304F88C2" w:rsidR="006E60F4" w:rsidRPr="00F11739" w:rsidRDefault="006E60F4" w:rsidP="00F1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6E60F4" w:rsidRPr="006E60F4" w14:paraId="5C334508" w14:textId="02CFC558" w:rsidTr="00F11739">
        <w:trPr>
          <w:trHeight w:hRule="exact" w:val="36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6477528" w14:textId="77777777" w:rsidR="006E60F4" w:rsidRPr="006E60F4" w:rsidRDefault="006E60F4" w:rsidP="00A91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 10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667BC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CA6C7F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оформление документации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527706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CD34F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269BA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15A34E93" w14:textId="5E2EFD95" w:rsidTr="00F11739">
        <w:trPr>
          <w:trHeight w:hRule="exact" w:val="89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C1AC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3DCAFF3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2FAE5F3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оформление: (ориентация на ГОСТ 7.32-2001 Международный стандарт оформления проектной документации) (да - 1;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F878038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4EC9E0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31505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5523A844" w14:textId="160A3D22" w:rsidTr="00F11739">
        <w:trPr>
          <w:trHeight w:hRule="exact" w:val="32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A19B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898A2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3A85B9A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теоретического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372F4FEC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9E2EF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D7EC70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78B4E24E" w14:textId="7396492B" w:rsidTr="00F11739">
        <w:trPr>
          <w:trHeight w:hRule="exact" w:val="61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B107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B3C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261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Наличие актуальности и обоснование проблемы в исследуемой сфере (да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6AA4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CD0D9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1F792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39071514" w14:textId="00038D1C" w:rsidTr="00F11739">
        <w:trPr>
          <w:trHeight w:hRule="exact" w:val="58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AC37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AE0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736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Формулировка темы, целей и задач проекта (сформулированы полностью - 0,5; не сформулированы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F720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6AE1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2252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36EF34CA" w14:textId="47B671A4" w:rsidTr="00F11739">
        <w:trPr>
          <w:trHeight w:hRule="exact" w:val="87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063D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75E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E818C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проблеме (проведение маркетингового исследования для выявления спроса на проектируемый объект труда) (да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A9E8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EFF26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7DAD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03734A1B" w14:textId="550C36F4" w:rsidTr="00F11739">
        <w:trPr>
          <w:trHeight w:hRule="exact" w:val="60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8F70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E87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BD7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Предпроектное исследование: анализ исторических прототипов и современных аналогов (да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C2A9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2BE17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51810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5AA588A" w14:textId="68990D74" w:rsidTr="00F11739">
        <w:trPr>
          <w:trHeight w:hRule="exact" w:val="91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EA7C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53F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10C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Предложения решения выявленной проблемы. Авторская концепция проекта. Выбор оптимальной идеи. Описание проектируемого материального объекта (да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8B9D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CD529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60DB5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C2312C7" w14:textId="4768A82E" w:rsidTr="00F11739">
        <w:trPr>
          <w:trHeight w:hRule="exact" w:val="93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38D6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CDFC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E6C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Применение методов проектирования и исследования анализируемой проблемы и знание процедур их проведения (умеет применять - 0,5; не умеет применять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057C3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38F09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B4DF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3F272955" w14:textId="0A0F7F6B" w:rsidTr="00F11739">
        <w:trPr>
          <w:trHeight w:hRule="exact" w:val="35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94333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7D6D1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CE05E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Креативность и новизна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C5823A" w14:textId="77777777" w:rsidR="006E60F4" w:rsidRPr="006E60F4" w:rsidRDefault="006E60F4" w:rsidP="006E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1C8F5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97EC63" w14:textId="77777777" w:rsidR="006E60F4" w:rsidRPr="006E60F4" w:rsidRDefault="006E60F4" w:rsidP="00A9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7A92FFBB" w14:textId="52545480" w:rsidTr="00F11739">
        <w:trPr>
          <w:trHeight w:hRule="exact" w:val="283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982E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071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3DD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Оригинальность предложенных идей:</w:t>
            </w:r>
          </w:p>
          <w:p w14:paraId="622A79A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 xml:space="preserve">форма и функция изделий: соответствие перспективным тенденциям моды, назначение, </w:t>
            </w:r>
            <w:proofErr w:type="spellStart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авангардность</w:t>
            </w:r>
            <w:proofErr w:type="spellEnd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, креативность, следование традициям и т. д.;</w:t>
            </w:r>
          </w:p>
          <w:p w14:paraId="128A1B5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конструкция: универсальность, эргономичность, оригинальность, лёгкость и т. д;</w:t>
            </w:r>
          </w:p>
          <w:p w14:paraId="5747B55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 xml:space="preserve">колористика: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 т. </w:t>
            </w:r>
            <w:proofErr w:type="gramStart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д.(</w:t>
            </w:r>
            <w:proofErr w:type="gramEnd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да - 1;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5AC0A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5F41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A97B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0949B770" w14:textId="4ADBA39F" w:rsidTr="00F11739">
        <w:trPr>
          <w:trHeight w:hRule="exact" w:val="168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14:paraId="7469AB3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AF1D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A53D" w14:textId="77777777" w:rsidR="006E60F4" w:rsidRPr="006E60F4" w:rsidRDefault="006E60F4" w:rsidP="00A916AD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 xml:space="preserve">Новизна, значимость и уникальность проекта (разработка и изготовление авторских полотен; роспись тканей по авторским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технологий и т. </w:t>
            </w:r>
            <w:proofErr w:type="gramStart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д.)(</w:t>
            </w:r>
            <w:proofErr w:type="gramEnd"/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да - 2; представлены не в полной мере - 1;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F0B8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EC1B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D79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0DBDC923" w14:textId="71FA901E" w:rsidTr="00F11739">
        <w:trPr>
          <w:trHeight w:hRule="exact" w:val="287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C0EFB2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C5311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F88B2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FE5A0B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0FE7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77C2D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121B28FE" w14:textId="71797F66" w:rsidTr="00F11739">
        <w:trPr>
          <w:trHeight w:hRule="exact" w:val="853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A01E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7F1F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AF5B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 xml:space="preserve">Выбор технологии изготовления, вида и класса технологического оборудования и приспособлений (есть ссылки или описание - 0,5, нет - 0)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248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227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641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6B74CCD" w14:textId="32219FE5" w:rsidTr="00F11739">
        <w:trPr>
          <w:trHeight w:hRule="exact" w:val="8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521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B2B6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DEF5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Качество эскизов, схем, чертежей, технологических карт (уровень графической подачи с использованием компьютерных программ или от руки, соответствие чертежей ГОСТ) (да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5796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3E8D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FF05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1041BC00" w14:textId="4BB49692" w:rsidTr="00F11739">
        <w:trPr>
          <w:trHeight w:hRule="exact" w:val="1129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10A3B2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B0EA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CB4F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Применение знаний методов дизайнерской работы в соответствующей индустрии. Умение анализировать результаты исследования, уровень обобщения; предложения по внедрению (да - 1; рассмотрен один критерий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84155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4F4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12BC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2108CA44" w14:textId="49F8D80B" w:rsidTr="00F11739">
        <w:trPr>
          <w:trHeight w:hRule="exact" w:val="57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6180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5929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4E1C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производства или изготовления изделия (да - 1; рассмотрен один критерий - 0,5;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74B7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7E85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EFA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1D63C7F1" w14:textId="08EB4C84" w:rsidTr="00F11739">
        <w:trPr>
          <w:trHeight w:hRule="exact" w:val="27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9444DD2" w14:textId="77777777" w:rsidR="006E60F4" w:rsidRPr="006E60F4" w:rsidRDefault="006E60F4" w:rsidP="00A91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изделия 20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6A573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169FCDD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продукта творческого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A87F42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26CBC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30BD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84F6FE0" w14:textId="32491CAE" w:rsidTr="00F11739">
        <w:trPr>
          <w:trHeight w:hRule="exact" w:val="142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A22B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DEB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989A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продукта, его художественная выразительность, соответствие модным тенденциям:</w:t>
            </w:r>
          </w:p>
          <w:p w14:paraId="474221E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- яркая индивидуальность созданного образа, сила эмоционального воздействия конкурсного изделия (комплекта)</w:t>
            </w:r>
          </w:p>
          <w:p w14:paraId="4F1CA0F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(объект новый - 6; оригинальный - 3, стереотипный 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21F1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7E31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E0B3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62E6E5E8" w14:textId="16601153" w:rsidTr="00F11739">
        <w:trPr>
          <w:trHeight w:hRule="exact" w:val="115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3B6A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2C2B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4BA1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Композиция проектируемого объекта, гармония, эстетика (внешняя форма, конструкция, колористика, декор и его оригинальность / художественное оформление)</w:t>
            </w:r>
          </w:p>
          <w:p w14:paraId="2594463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(целостность - 4; не сбалансированность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5C268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FEC3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54B4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2AFB0CC2" w14:textId="5AA6EB57" w:rsidTr="00F11739">
        <w:trPr>
          <w:trHeight w:hRule="exact" w:val="8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ED7E3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FAC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746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представляемого изделия, товарный вид (качественно - 4, требуется незначительная доработка - 2, не качественно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26EE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34E2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F5A1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6B29DA27" w14:textId="0C513839" w:rsidTr="00F11739">
        <w:trPr>
          <w:trHeight w:hRule="exact" w:val="85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25445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C3F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3558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Рациональность или трудоёмкость создания продукта, сложность, многофункциональность и вариативность демонстрируемого изделия, авторский материал) (от 0 до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324F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C32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697D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5FA6C816" w14:textId="035B97E8" w:rsidTr="00F11739">
        <w:trPr>
          <w:trHeight w:hRule="exact" w:val="94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2F75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911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A41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Перспективность и конкурентоспособность спроектированной модели (арт-объекта или коллекции в производство; патентование полезной модели или оригинальной технологии изготовления) (от 0 до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7DD9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29FB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F445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24B651F6" w14:textId="6F4EC6FA" w:rsidTr="00F11739">
        <w:trPr>
          <w:trHeight w:hRule="exact" w:val="28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C56D733" w14:textId="77777777" w:rsidR="006E60F4" w:rsidRPr="006E60F4" w:rsidRDefault="006E60F4" w:rsidP="00A916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защиты проекта 10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A8A915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0F6EAA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презентации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B951B60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824B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34565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7841D233" w14:textId="3EE10246" w:rsidTr="00F11739">
        <w:trPr>
          <w:trHeight w:hRule="exact" w:val="68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3020C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228E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7F5A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Регламент презентации (деловой этикет и имидж участника во время изложения материала; соблюдение временных рамок защиты) (от 0 до 2)</w:t>
            </w:r>
          </w:p>
          <w:p w14:paraId="03E7841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FB1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FD3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AE6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7E4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A06C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35A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79DA" w14:textId="77777777" w:rsidR="006E60F4" w:rsidRPr="006E60F4" w:rsidRDefault="006E60F4" w:rsidP="00A916A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2516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A830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19E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989B6E9" w14:textId="65EAE6DD" w:rsidTr="00F11739">
        <w:trPr>
          <w:trHeight w:hRule="exact" w:val="199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29D7F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74F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2DC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Качество подачи материала и представления изделия:</w:t>
            </w:r>
          </w:p>
          <w:p w14:paraId="7549298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представления и качество электронной презентации (1балл);</w:t>
            </w:r>
          </w:p>
          <w:p w14:paraId="12CA0266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культура речи, четкость, конкретность и логика изложения проблемы исследования (1 балл);</w:t>
            </w:r>
          </w:p>
          <w:p w14:paraId="6ACAAFE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владение понятийным профессиональным аппаратом (1 балл).</w:t>
            </w:r>
          </w:p>
          <w:p w14:paraId="7CCC5C75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(от 0 до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3DF6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F3A3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79E7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40BAA67C" w14:textId="5C778144" w:rsidTr="00F11739">
        <w:trPr>
          <w:trHeight w:hRule="exact" w:val="37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ADB97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70C9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BDE4A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 школьной программы (от 0 до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B55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0/1/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B3FD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6EA8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5DF31116" w14:textId="71808BFE" w:rsidTr="00F11739">
        <w:trPr>
          <w:trHeight w:hRule="exact" w:val="60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1B80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58EF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9766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Понимание сути задаваемых вопросов и аргументированность ответов (от 0 до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F51D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50F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3C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62D8A4B7" w14:textId="48D7A13E" w:rsidTr="00F11739">
        <w:trPr>
          <w:trHeight w:hRule="exact" w:val="85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34E69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EEAE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86F9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 задач, конкретность и самостоятельность выводов (соответствует полностью - 1; не соответствует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C5CD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FED2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19EAB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F4" w:rsidRPr="006E60F4" w14:paraId="2D05361F" w14:textId="3D40C31D" w:rsidTr="00F11739">
        <w:trPr>
          <w:trHeight w:hRule="exact" w:val="329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3FCF0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B51B6" w14:textId="77777777" w:rsidR="006E60F4" w:rsidRPr="006E60F4" w:rsidRDefault="006E60F4" w:rsidP="00A9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A9ABE" w14:textId="77777777" w:rsidR="006E60F4" w:rsidRPr="006E60F4" w:rsidRDefault="006E60F4" w:rsidP="006E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4CE1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03D4" w14:textId="77777777" w:rsidR="006E60F4" w:rsidRPr="006E60F4" w:rsidRDefault="006E60F4" w:rsidP="00A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750AA" w14:textId="77777777" w:rsidR="006E60F4" w:rsidRPr="006326B2" w:rsidRDefault="006E60F4" w:rsidP="006E60F4">
      <w:pPr>
        <w:pStyle w:val="a3"/>
        <w:spacing w:before="0" w:beforeAutospacing="0" w:after="0" w:afterAutospacing="0"/>
        <w:jc w:val="both"/>
      </w:pPr>
      <w:r w:rsidRPr="006326B2">
        <w:t>Члены жюри__________________________________________________</w:t>
      </w:r>
    </w:p>
    <w:p w14:paraId="74DE7128" w14:textId="77777777" w:rsidR="006E60F4" w:rsidRPr="006326B2" w:rsidRDefault="006E60F4" w:rsidP="006E60F4">
      <w:pPr>
        <w:pStyle w:val="a3"/>
        <w:spacing w:before="0" w:beforeAutospacing="0" w:after="0" w:afterAutospacing="0"/>
        <w:jc w:val="both"/>
      </w:pPr>
      <w:r w:rsidRPr="006326B2">
        <w:t xml:space="preserve">                                                </w:t>
      </w:r>
      <w:proofErr w:type="gramStart"/>
      <w:r w:rsidRPr="006326B2">
        <w:t>( подпись</w:t>
      </w:r>
      <w:proofErr w:type="gramEnd"/>
      <w:r w:rsidRPr="006326B2">
        <w:t>)                                   ФИО</w:t>
      </w:r>
    </w:p>
    <w:p w14:paraId="14A7FED9" w14:textId="77777777" w:rsidR="006E60F4" w:rsidRPr="006326B2" w:rsidRDefault="006E60F4" w:rsidP="006E60F4">
      <w:pPr>
        <w:pStyle w:val="a3"/>
        <w:spacing w:before="0" w:beforeAutospacing="0" w:after="0" w:afterAutospacing="0"/>
        <w:jc w:val="both"/>
      </w:pPr>
      <w:r w:rsidRPr="006326B2">
        <w:t xml:space="preserve">                            ______________________________________________</w:t>
      </w:r>
    </w:p>
    <w:p w14:paraId="0AFA38FF" w14:textId="3FEC9BE3" w:rsidR="00682B36" w:rsidRDefault="006E60F4" w:rsidP="009E1F1F">
      <w:pPr>
        <w:pStyle w:val="a3"/>
        <w:spacing w:before="0" w:beforeAutospacing="0" w:after="0" w:afterAutospacing="0"/>
        <w:jc w:val="both"/>
      </w:pPr>
      <w:r w:rsidRPr="006326B2">
        <w:t xml:space="preserve">                                                </w:t>
      </w:r>
      <w:proofErr w:type="gramStart"/>
      <w:r w:rsidRPr="006326B2">
        <w:t>( подпись</w:t>
      </w:r>
      <w:proofErr w:type="gramEnd"/>
      <w:r w:rsidRPr="006326B2">
        <w:t>)                                   ФИО</w:t>
      </w:r>
    </w:p>
    <w:sectPr w:rsidR="006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6"/>
    <w:rsid w:val="00682B36"/>
    <w:rsid w:val="006E60F4"/>
    <w:rsid w:val="009E1F1F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A17D"/>
  <w15:chartTrackingRefBased/>
  <w15:docId w15:val="{EDA7A015-D8DC-432E-A288-E7EBE27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E60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2021-10-05T13:48:00Z</dcterms:created>
  <dcterms:modified xsi:type="dcterms:W3CDTF">2021-10-05T14:05:00Z</dcterms:modified>
</cp:coreProperties>
</file>