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7305"/>
        <w:gridCol w:w="2050"/>
      </w:tblGrid>
      <w:tr w:rsidR="002E735A" w:rsidRPr="005F23E1">
        <w:tc>
          <w:tcPr>
            <w:tcW w:w="7479" w:type="dxa"/>
            <w:shd w:val="clear" w:color="auto" w:fill="auto"/>
          </w:tcPr>
          <w:p w:rsidR="002E735A" w:rsidRPr="005F23E1" w:rsidRDefault="00851567">
            <w:pPr>
              <w:jc w:val="both"/>
              <w:rPr>
                <w:rFonts w:ascii="Times New Roman" w:hAnsi="Times New Roman"/>
                <w:sz w:val="24"/>
                <w:szCs w:val="26"/>
              </w:rPr>
            </w:pPr>
            <w:bookmarkStart w:id="0" w:name="_GoBack"/>
            <w:bookmarkEnd w:id="0"/>
            <w:r w:rsidRPr="005F23E1">
              <w:rPr>
                <w:rFonts w:ascii="Times New Roman" w:hAnsi="Times New Roman"/>
                <w:sz w:val="24"/>
                <w:szCs w:val="26"/>
              </w:rPr>
              <w:t xml:space="preserve">Муниципальный этап </w:t>
            </w:r>
          </w:p>
          <w:p w:rsidR="002E735A" w:rsidRPr="005F23E1" w:rsidRDefault="00851567">
            <w:pPr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5F23E1">
              <w:rPr>
                <w:rFonts w:ascii="Times New Roman" w:hAnsi="Times New Roman"/>
                <w:sz w:val="24"/>
                <w:szCs w:val="26"/>
              </w:rPr>
              <w:t xml:space="preserve">Всероссийской олимпиады школьников по </w:t>
            </w:r>
            <w:r w:rsidR="00C329A8" w:rsidRPr="005F23E1">
              <w:rPr>
                <w:rFonts w:ascii="Times New Roman" w:hAnsi="Times New Roman"/>
                <w:sz w:val="24"/>
                <w:szCs w:val="26"/>
              </w:rPr>
              <w:t>математике</w:t>
            </w:r>
          </w:p>
          <w:p w:rsidR="002E735A" w:rsidRPr="005F23E1" w:rsidRDefault="00851567">
            <w:pPr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5F23E1">
              <w:rPr>
                <w:rFonts w:ascii="Times New Roman" w:hAnsi="Times New Roman"/>
                <w:sz w:val="24"/>
                <w:szCs w:val="26"/>
              </w:rPr>
              <w:t>2022 - 2023 учебный год</w:t>
            </w:r>
          </w:p>
          <w:p w:rsidR="002E735A" w:rsidRPr="005F23E1" w:rsidRDefault="002E735A">
            <w:pPr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2092" w:type="dxa"/>
            <w:shd w:val="clear" w:color="auto" w:fill="auto"/>
          </w:tcPr>
          <w:p w:rsidR="002E735A" w:rsidRPr="005F23E1" w:rsidRDefault="00851567">
            <w:pPr>
              <w:jc w:val="right"/>
              <w:rPr>
                <w:rFonts w:ascii="Times New Roman" w:hAnsi="Times New Roman"/>
                <w:sz w:val="24"/>
                <w:szCs w:val="26"/>
              </w:rPr>
            </w:pPr>
            <w:r w:rsidRPr="005F23E1">
              <w:rPr>
                <w:rFonts w:ascii="Times New Roman" w:hAnsi="Times New Roman"/>
                <w:sz w:val="24"/>
                <w:szCs w:val="26"/>
              </w:rPr>
              <w:t>7 класс</w:t>
            </w:r>
          </w:p>
        </w:tc>
      </w:tr>
    </w:tbl>
    <w:p w:rsidR="002E735A" w:rsidRDefault="002E735A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E735A" w:rsidRDefault="00851567" w:rsidP="00163D39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Ключи ответов</w:t>
      </w:r>
    </w:p>
    <w:p w:rsidR="00C329A8" w:rsidRPr="001416D3" w:rsidRDefault="00C329A8" w:rsidP="00163D39">
      <w:pPr>
        <w:pStyle w:val="Default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416D3">
        <w:rPr>
          <w:rFonts w:ascii="Times New Roman" w:hAnsi="Times New Roman" w:cs="Times New Roman"/>
          <w:color w:val="auto"/>
          <w:sz w:val="28"/>
          <w:szCs w:val="28"/>
        </w:rPr>
        <w:t xml:space="preserve">Решение каждого задания оценивается целым числом баллов от 0 до 7. </w:t>
      </w:r>
      <w:r w:rsidRPr="001416D3">
        <w:rPr>
          <w:rFonts w:ascii="Times New Roman" w:hAnsi="Times New Roman"/>
          <w:sz w:val="28"/>
          <w:szCs w:val="28"/>
        </w:rPr>
        <w:t>Общая оценка за весь этап получается суммированием баллов по каждому из заданий.</w:t>
      </w:r>
      <w:r w:rsidR="006A50D6">
        <w:rPr>
          <w:rFonts w:ascii="Times New Roman" w:hAnsi="Times New Roman"/>
          <w:sz w:val="28"/>
          <w:szCs w:val="28"/>
        </w:rPr>
        <w:t xml:space="preserve"> </w:t>
      </w:r>
      <w:r w:rsidRPr="001416D3">
        <w:rPr>
          <w:rFonts w:ascii="Times New Roman" w:hAnsi="Times New Roman" w:cs="Times New Roman"/>
          <w:color w:val="auto"/>
          <w:sz w:val="28"/>
          <w:szCs w:val="28"/>
        </w:rPr>
        <w:t>Максимальное количество ба</w:t>
      </w:r>
      <w:r w:rsidRPr="001416D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Pr="001416D3">
        <w:rPr>
          <w:rFonts w:ascii="Times New Roman" w:hAnsi="Times New Roman" w:cs="Times New Roman"/>
          <w:color w:val="auto"/>
          <w:sz w:val="28"/>
          <w:szCs w:val="28"/>
        </w:rPr>
        <w:t xml:space="preserve">лов за </w:t>
      </w:r>
      <w:r w:rsidRPr="001416D3">
        <w:rPr>
          <w:rFonts w:ascii="Times New Roman" w:hAnsi="Times New Roman"/>
          <w:sz w:val="28"/>
          <w:szCs w:val="28"/>
        </w:rPr>
        <w:t xml:space="preserve">муниципальный этап </w:t>
      </w:r>
      <w:r w:rsidRPr="001416D3">
        <w:rPr>
          <w:rFonts w:ascii="Times New Roman" w:hAnsi="Times New Roman" w:cs="Times New Roman"/>
          <w:color w:val="auto"/>
          <w:sz w:val="28"/>
          <w:szCs w:val="28"/>
        </w:rPr>
        <w:t xml:space="preserve">– 35. </w:t>
      </w:r>
      <w:r w:rsidRPr="001416D3">
        <w:rPr>
          <w:rFonts w:ascii="Times New Roman" w:hAnsi="Times New Roman"/>
          <w:sz w:val="28"/>
          <w:szCs w:val="28"/>
        </w:rPr>
        <w:t>Альтернативные способы решения задачи, не учтенные составителями задач в рекомендациях, при условии их правильности и корректности также оцениваются в полной мере. Ниже представлена общая схема оценивания решений.</w:t>
      </w:r>
    </w:p>
    <w:p w:rsidR="00C329A8" w:rsidRDefault="00C329A8" w:rsidP="00163D39">
      <w:pPr>
        <w:pStyle w:val="Default"/>
        <w:ind w:firstLine="540"/>
        <w:jc w:val="both"/>
        <w:rPr>
          <w:rFonts w:ascii="Times New Roman" w:hAnsi="Times New Roman" w:cs="Times New Roman"/>
          <w:color w:val="auto"/>
        </w:rPr>
      </w:pPr>
    </w:p>
    <w:tbl>
      <w:tblPr>
        <w:tblW w:w="8816" w:type="dxa"/>
        <w:tblInd w:w="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7556"/>
      </w:tblGrid>
      <w:tr w:rsidR="00C329A8" w:rsidRPr="001416D3" w:rsidTr="000629CA">
        <w:trPr>
          <w:trHeight w:val="278"/>
        </w:trPr>
        <w:tc>
          <w:tcPr>
            <w:tcW w:w="1260" w:type="dxa"/>
            <w:shd w:val="clear" w:color="auto" w:fill="auto"/>
            <w:vAlign w:val="bottom"/>
          </w:tcPr>
          <w:p w:rsidR="00C329A8" w:rsidRPr="001416D3" w:rsidRDefault="00C329A8" w:rsidP="00163D3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16D3">
              <w:rPr>
                <w:rFonts w:ascii="Times New Roman" w:hAnsi="Times New Roman"/>
                <w:b/>
                <w:sz w:val="28"/>
                <w:szCs w:val="28"/>
              </w:rPr>
              <w:t>Баллы</w:t>
            </w:r>
          </w:p>
        </w:tc>
        <w:tc>
          <w:tcPr>
            <w:tcW w:w="7556" w:type="dxa"/>
            <w:shd w:val="clear" w:color="auto" w:fill="auto"/>
            <w:vAlign w:val="bottom"/>
          </w:tcPr>
          <w:p w:rsidR="00C329A8" w:rsidRPr="001416D3" w:rsidRDefault="00C329A8" w:rsidP="00163D3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16D3">
              <w:rPr>
                <w:rFonts w:ascii="Times New Roman" w:hAnsi="Times New Roman"/>
                <w:b/>
                <w:sz w:val="28"/>
                <w:szCs w:val="28"/>
              </w:rPr>
              <w:t>Правильность (ошибочность) решения</w:t>
            </w:r>
          </w:p>
        </w:tc>
      </w:tr>
      <w:tr w:rsidR="00C329A8" w:rsidRPr="001416D3" w:rsidTr="000629CA">
        <w:trPr>
          <w:trHeight w:val="258"/>
        </w:trPr>
        <w:tc>
          <w:tcPr>
            <w:tcW w:w="1260" w:type="dxa"/>
            <w:shd w:val="clear" w:color="auto" w:fill="auto"/>
            <w:vAlign w:val="bottom"/>
          </w:tcPr>
          <w:p w:rsidR="00C329A8" w:rsidRPr="001416D3" w:rsidRDefault="00C329A8" w:rsidP="00163D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6D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556" w:type="dxa"/>
            <w:shd w:val="clear" w:color="auto" w:fill="auto"/>
            <w:vAlign w:val="bottom"/>
          </w:tcPr>
          <w:p w:rsidR="00C329A8" w:rsidRPr="001416D3" w:rsidRDefault="00C329A8" w:rsidP="00163D39">
            <w:pPr>
              <w:ind w:left="185"/>
              <w:rPr>
                <w:rFonts w:ascii="Times New Roman" w:hAnsi="Times New Roman"/>
                <w:sz w:val="28"/>
                <w:szCs w:val="28"/>
              </w:rPr>
            </w:pPr>
            <w:r w:rsidRPr="001416D3">
              <w:rPr>
                <w:rFonts w:ascii="Times New Roman" w:hAnsi="Times New Roman"/>
                <w:sz w:val="28"/>
                <w:szCs w:val="28"/>
              </w:rPr>
              <w:t>Полное верное решение.</w:t>
            </w:r>
          </w:p>
        </w:tc>
      </w:tr>
      <w:tr w:rsidR="00C329A8" w:rsidRPr="001416D3" w:rsidTr="000629CA">
        <w:trPr>
          <w:trHeight w:val="258"/>
        </w:trPr>
        <w:tc>
          <w:tcPr>
            <w:tcW w:w="1260" w:type="dxa"/>
            <w:shd w:val="clear" w:color="auto" w:fill="auto"/>
            <w:vAlign w:val="bottom"/>
          </w:tcPr>
          <w:p w:rsidR="00C329A8" w:rsidRPr="001416D3" w:rsidRDefault="00C329A8" w:rsidP="00163D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6D3">
              <w:rPr>
                <w:rFonts w:ascii="Times New Roman" w:hAnsi="Times New Roman"/>
                <w:sz w:val="28"/>
                <w:szCs w:val="28"/>
              </w:rPr>
              <w:t>6-7</w:t>
            </w:r>
          </w:p>
        </w:tc>
        <w:tc>
          <w:tcPr>
            <w:tcW w:w="7556" w:type="dxa"/>
            <w:shd w:val="clear" w:color="auto" w:fill="auto"/>
            <w:vAlign w:val="bottom"/>
          </w:tcPr>
          <w:p w:rsidR="00C329A8" w:rsidRPr="001416D3" w:rsidRDefault="00C329A8" w:rsidP="00163D39">
            <w:pPr>
              <w:ind w:left="185"/>
              <w:rPr>
                <w:rFonts w:ascii="Times New Roman" w:hAnsi="Times New Roman"/>
                <w:sz w:val="28"/>
                <w:szCs w:val="28"/>
              </w:rPr>
            </w:pPr>
            <w:r w:rsidRPr="001416D3">
              <w:rPr>
                <w:rFonts w:ascii="Times New Roman" w:hAnsi="Times New Roman"/>
                <w:sz w:val="28"/>
                <w:szCs w:val="28"/>
              </w:rPr>
              <w:t>Верное решение. Имеются небольшие недочеты, в целом не влияющие на решение.</w:t>
            </w:r>
          </w:p>
        </w:tc>
      </w:tr>
      <w:tr w:rsidR="00C329A8" w:rsidRPr="001416D3" w:rsidTr="000629CA">
        <w:trPr>
          <w:trHeight w:val="258"/>
        </w:trPr>
        <w:tc>
          <w:tcPr>
            <w:tcW w:w="1260" w:type="dxa"/>
            <w:shd w:val="clear" w:color="auto" w:fill="auto"/>
            <w:vAlign w:val="bottom"/>
          </w:tcPr>
          <w:p w:rsidR="00C329A8" w:rsidRPr="001416D3" w:rsidRDefault="00C329A8" w:rsidP="00163D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6D3">
              <w:rPr>
                <w:rFonts w:ascii="Times New Roman" w:hAnsi="Times New Roman"/>
                <w:sz w:val="28"/>
                <w:szCs w:val="28"/>
              </w:rPr>
              <w:t>5-6</w:t>
            </w:r>
          </w:p>
        </w:tc>
        <w:tc>
          <w:tcPr>
            <w:tcW w:w="7556" w:type="dxa"/>
            <w:shd w:val="clear" w:color="auto" w:fill="auto"/>
            <w:vAlign w:val="bottom"/>
          </w:tcPr>
          <w:p w:rsidR="00C329A8" w:rsidRPr="001416D3" w:rsidRDefault="00C329A8" w:rsidP="00163D39">
            <w:pPr>
              <w:ind w:left="185"/>
              <w:rPr>
                <w:rFonts w:ascii="Times New Roman" w:hAnsi="Times New Roman"/>
                <w:sz w:val="28"/>
                <w:szCs w:val="28"/>
              </w:rPr>
            </w:pPr>
            <w:r w:rsidRPr="001416D3">
              <w:rPr>
                <w:rFonts w:ascii="Times New Roman" w:hAnsi="Times New Roman"/>
                <w:sz w:val="28"/>
                <w:szCs w:val="28"/>
              </w:rPr>
              <w:t>Решение содержит незначительные ошибки, пробелы в обосн</w:t>
            </w:r>
            <w:r w:rsidRPr="001416D3">
              <w:rPr>
                <w:rFonts w:ascii="Times New Roman" w:hAnsi="Times New Roman"/>
                <w:sz w:val="28"/>
                <w:szCs w:val="28"/>
              </w:rPr>
              <w:t>о</w:t>
            </w:r>
            <w:r w:rsidRPr="001416D3">
              <w:rPr>
                <w:rFonts w:ascii="Times New Roman" w:hAnsi="Times New Roman"/>
                <w:sz w:val="28"/>
                <w:szCs w:val="28"/>
              </w:rPr>
              <w:t>ваниях, но в целом верно и может стать полностью правильным после небольших и</w:t>
            </w:r>
            <w:r w:rsidRPr="001416D3">
              <w:rPr>
                <w:rFonts w:ascii="Times New Roman" w:hAnsi="Times New Roman"/>
                <w:sz w:val="28"/>
                <w:szCs w:val="28"/>
              </w:rPr>
              <w:t>с</w:t>
            </w:r>
            <w:r w:rsidRPr="001416D3">
              <w:rPr>
                <w:rFonts w:ascii="Times New Roman" w:hAnsi="Times New Roman"/>
                <w:sz w:val="28"/>
                <w:szCs w:val="28"/>
              </w:rPr>
              <w:t>правлений или дополнений.</w:t>
            </w:r>
          </w:p>
        </w:tc>
      </w:tr>
      <w:tr w:rsidR="00C329A8" w:rsidRPr="001416D3" w:rsidTr="000629CA">
        <w:trPr>
          <w:trHeight w:val="258"/>
        </w:trPr>
        <w:tc>
          <w:tcPr>
            <w:tcW w:w="1260" w:type="dxa"/>
            <w:shd w:val="clear" w:color="auto" w:fill="auto"/>
            <w:vAlign w:val="bottom"/>
          </w:tcPr>
          <w:p w:rsidR="00C329A8" w:rsidRPr="001416D3" w:rsidRDefault="00C329A8" w:rsidP="00163D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6D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556" w:type="dxa"/>
            <w:shd w:val="clear" w:color="auto" w:fill="auto"/>
            <w:vAlign w:val="bottom"/>
          </w:tcPr>
          <w:p w:rsidR="00C329A8" w:rsidRPr="001416D3" w:rsidRDefault="00C329A8" w:rsidP="00163D39">
            <w:pPr>
              <w:ind w:left="185"/>
              <w:rPr>
                <w:rFonts w:ascii="Times New Roman" w:hAnsi="Times New Roman"/>
                <w:sz w:val="28"/>
                <w:szCs w:val="28"/>
              </w:rPr>
            </w:pPr>
            <w:r w:rsidRPr="001416D3">
              <w:rPr>
                <w:rFonts w:ascii="Times New Roman" w:hAnsi="Times New Roman"/>
                <w:sz w:val="28"/>
                <w:szCs w:val="28"/>
              </w:rPr>
              <w:t>Верно рассмотрен один из двух (более сложный) существенных случаев.</w:t>
            </w:r>
          </w:p>
        </w:tc>
      </w:tr>
      <w:tr w:rsidR="00C329A8" w:rsidRPr="001416D3" w:rsidTr="000629CA">
        <w:trPr>
          <w:trHeight w:val="147"/>
        </w:trPr>
        <w:tc>
          <w:tcPr>
            <w:tcW w:w="1260" w:type="dxa"/>
            <w:shd w:val="clear" w:color="auto" w:fill="auto"/>
            <w:vAlign w:val="bottom"/>
          </w:tcPr>
          <w:p w:rsidR="00C329A8" w:rsidRPr="001416D3" w:rsidRDefault="00C329A8" w:rsidP="00163D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6D3">
              <w:rPr>
                <w:rFonts w:ascii="Times New Roman" w:hAnsi="Times New Roman"/>
                <w:sz w:val="28"/>
                <w:szCs w:val="28"/>
              </w:rPr>
              <w:t>2-3</w:t>
            </w:r>
          </w:p>
        </w:tc>
        <w:tc>
          <w:tcPr>
            <w:tcW w:w="7556" w:type="dxa"/>
            <w:shd w:val="clear" w:color="auto" w:fill="auto"/>
            <w:vAlign w:val="bottom"/>
          </w:tcPr>
          <w:p w:rsidR="00C329A8" w:rsidRPr="001416D3" w:rsidRDefault="00C329A8" w:rsidP="00163D39">
            <w:pPr>
              <w:ind w:left="185"/>
              <w:rPr>
                <w:rFonts w:ascii="Times New Roman" w:hAnsi="Times New Roman"/>
                <w:sz w:val="28"/>
                <w:szCs w:val="28"/>
              </w:rPr>
            </w:pPr>
            <w:r w:rsidRPr="001416D3">
              <w:rPr>
                <w:rFonts w:ascii="Times New Roman" w:hAnsi="Times New Roman"/>
                <w:sz w:val="28"/>
                <w:szCs w:val="28"/>
              </w:rPr>
              <w:t>Доказаны вспомогательные утверждения, помогающие в реш</w:t>
            </w:r>
            <w:r w:rsidRPr="001416D3">
              <w:rPr>
                <w:rFonts w:ascii="Times New Roman" w:hAnsi="Times New Roman"/>
                <w:sz w:val="28"/>
                <w:szCs w:val="28"/>
              </w:rPr>
              <w:t>е</w:t>
            </w:r>
            <w:r w:rsidRPr="001416D3">
              <w:rPr>
                <w:rFonts w:ascii="Times New Roman" w:hAnsi="Times New Roman"/>
                <w:sz w:val="28"/>
                <w:szCs w:val="28"/>
              </w:rPr>
              <w:t>нии задачи.</w:t>
            </w:r>
          </w:p>
        </w:tc>
      </w:tr>
      <w:tr w:rsidR="00C329A8" w:rsidRPr="001416D3" w:rsidTr="000629CA">
        <w:trPr>
          <w:trHeight w:val="147"/>
        </w:trPr>
        <w:tc>
          <w:tcPr>
            <w:tcW w:w="1260" w:type="dxa"/>
            <w:shd w:val="clear" w:color="auto" w:fill="auto"/>
            <w:vAlign w:val="bottom"/>
          </w:tcPr>
          <w:p w:rsidR="00C329A8" w:rsidRPr="001416D3" w:rsidRDefault="00C329A8" w:rsidP="00163D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6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556" w:type="dxa"/>
            <w:shd w:val="clear" w:color="auto" w:fill="auto"/>
            <w:vAlign w:val="bottom"/>
          </w:tcPr>
          <w:p w:rsidR="00C329A8" w:rsidRPr="001416D3" w:rsidRDefault="00C329A8" w:rsidP="00163D39">
            <w:pPr>
              <w:ind w:left="185"/>
              <w:rPr>
                <w:rFonts w:ascii="Times New Roman" w:hAnsi="Times New Roman"/>
                <w:sz w:val="28"/>
                <w:szCs w:val="28"/>
              </w:rPr>
            </w:pPr>
            <w:r w:rsidRPr="001416D3">
              <w:rPr>
                <w:rFonts w:ascii="Times New Roman" w:hAnsi="Times New Roman"/>
                <w:sz w:val="28"/>
                <w:szCs w:val="28"/>
              </w:rPr>
              <w:t>Рассмотрены отдельные важные случаи при отсутствии решения (или при ошибочном решении).</w:t>
            </w:r>
          </w:p>
        </w:tc>
      </w:tr>
      <w:tr w:rsidR="00C329A8" w:rsidRPr="001416D3" w:rsidTr="000629CA">
        <w:trPr>
          <w:trHeight w:val="147"/>
        </w:trPr>
        <w:tc>
          <w:tcPr>
            <w:tcW w:w="1260" w:type="dxa"/>
            <w:shd w:val="clear" w:color="auto" w:fill="auto"/>
            <w:vAlign w:val="bottom"/>
          </w:tcPr>
          <w:p w:rsidR="00C329A8" w:rsidRPr="001416D3" w:rsidRDefault="00C329A8" w:rsidP="00163D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6D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556" w:type="dxa"/>
            <w:shd w:val="clear" w:color="auto" w:fill="auto"/>
            <w:vAlign w:val="bottom"/>
          </w:tcPr>
          <w:p w:rsidR="00C329A8" w:rsidRPr="001416D3" w:rsidRDefault="00C329A8" w:rsidP="00163D39">
            <w:pPr>
              <w:ind w:left="185"/>
              <w:rPr>
                <w:rFonts w:ascii="Times New Roman" w:hAnsi="Times New Roman"/>
                <w:sz w:val="28"/>
                <w:szCs w:val="28"/>
              </w:rPr>
            </w:pPr>
            <w:r w:rsidRPr="001416D3">
              <w:rPr>
                <w:rFonts w:ascii="Times New Roman" w:hAnsi="Times New Roman"/>
                <w:sz w:val="28"/>
                <w:szCs w:val="28"/>
              </w:rPr>
              <w:t>Решение неверное, продвижения отсутствуют.</w:t>
            </w:r>
          </w:p>
        </w:tc>
      </w:tr>
      <w:tr w:rsidR="00C329A8" w:rsidRPr="001416D3" w:rsidTr="000629CA">
        <w:trPr>
          <w:trHeight w:val="147"/>
        </w:trPr>
        <w:tc>
          <w:tcPr>
            <w:tcW w:w="1260" w:type="dxa"/>
            <w:shd w:val="clear" w:color="auto" w:fill="auto"/>
            <w:vAlign w:val="bottom"/>
          </w:tcPr>
          <w:p w:rsidR="00C329A8" w:rsidRPr="001416D3" w:rsidRDefault="00C329A8" w:rsidP="00163D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6D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556" w:type="dxa"/>
            <w:shd w:val="clear" w:color="auto" w:fill="auto"/>
            <w:vAlign w:val="bottom"/>
          </w:tcPr>
          <w:p w:rsidR="00C329A8" w:rsidRPr="001416D3" w:rsidRDefault="00C329A8" w:rsidP="00163D39">
            <w:pPr>
              <w:ind w:left="185"/>
              <w:rPr>
                <w:rFonts w:ascii="Times New Roman" w:hAnsi="Times New Roman"/>
                <w:sz w:val="28"/>
                <w:szCs w:val="28"/>
              </w:rPr>
            </w:pPr>
            <w:r w:rsidRPr="001416D3">
              <w:rPr>
                <w:rFonts w:ascii="Times New Roman" w:hAnsi="Times New Roman"/>
                <w:sz w:val="28"/>
                <w:szCs w:val="28"/>
              </w:rPr>
              <w:t>Решение отсутствует.</w:t>
            </w:r>
          </w:p>
        </w:tc>
      </w:tr>
    </w:tbl>
    <w:p w:rsidR="00C329A8" w:rsidRDefault="00C329A8" w:rsidP="00163D3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</w:p>
    <w:p w:rsidR="00C329A8" w:rsidRPr="001416D3" w:rsidRDefault="00C329A8" w:rsidP="00163D3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1416D3">
        <w:rPr>
          <w:rFonts w:ascii="Times New Roman" w:hAnsi="Times New Roman"/>
          <w:sz w:val="28"/>
          <w:szCs w:val="28"/>
        </w:rPr>
        <w:t xml:space="preserve">Выставление премиальных баллов (оценка за задание более 7 баллов) на муниципальном этапе не допускается. Общая оценка за весь этап получается суммированием оценок по каждому из заданий. </w:t>
      </w:r>
    </w:p>
    <w:p w:rsidR="00C329A8" w:rsidRPr="001416D3" w:rsidRDefault="00C329A8" w:rsidP="00163D3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1416D3">
        <w:rPr>
          <w:rFonts w:ascii="Times New Roman" w:hAnsi="Times New Roman"/>
          <w:sz w:val="28"/>
          <w:szCs w:val="28"/>
        </w:rPr>
        <w:t xml:space="preserve"> Недопустимо снятие баллов за то, что решение слишком длинное, или за то, что решение школьника отличается от прив</w:t>
      </w:r>
      <w:r w:rsidRPr="001416D3">
        <w:rPr>
          <w:rFonts w:ascii="Times New Roman" w:hAnsi="Times New Roman"/>
          <w:sz w:val="28"/>
          <w:szCs w:val="28"/>
        </w:rPr>
        <w:t>е</w:t>
      </w:r>
      <w:r w:rsidRPr="001416D3">
        <w:rPr>
          <w:rFonts w:ascii="Times New Roman" w:hAnsi="Times New Roman"/>
          <w:sz w:val="28"/>
          <w:szCs w:val="28"/>
        </w:rPr>
        <w:t>денного в методических разработках или от других решений, известных жюри; при прове</w:t>
      </w:r>
      <w:r w:rsidRPr="001416D3">
        <w:rPr>
          <w:rFonts w:ascii="Times New Roman" w:hAnsi="Times New Roman"/>
          <w:sz w:val="28"/>
          <w:szCs w:val="28"/>
        </w:rPr>
        <w:t>р</w:t>
      </w:r>
      <w:r w:rsidRPr="001416D3">
        <w:rPr>
          <w:rFonts w:ascii="Times New Roman" w:hAnsi="Times New Roman"/>
          <w:sz w:val="28"/>
          <w:szCs w:val="28"/>
        </w:rPr>
        <w:t>ке работы важно вникнуть в логику ра</w:t>
      </w:r>
      <w:r w:rsidR="006A50D6">
        <w:rPr>
          <w:rFonts w:ascii="Times New Roman" w:hAnsi="Times New Roman"/>
          <w:sz w:val="28"/>
          <w:szCs w:val="28"/>
        </w:rPr>
        <w:t>ссуждений участника, оценить</w:t>
      </w:r>
      <w:r w:rsidRPr="001416D3">
        <w:rPr>
          <w:rFonts w:ascii="Times New Roman" w:hAnsi="Times New Roman"/>
          <w:sz w:val="28"/>
          <w:szCs w:val="28"/>
        </w:rPr>
        <w:t xml:space="preserve"> степень ее правильн</w:t>
      </w:r>
      <w:r w:rsidRPr="001416D3">
        <w:rPr>
          <w:rFonts w:ascii="Times New Roman" w:hAnsi="Times New Roman"/>
          <w:sz w:val="28"/>
          <w:szCs w:val="28"/>
        </w:rPr>
        <w:t>о</w:t>
      </w:r>
      <w:r w:rsidR="001416D3">
        <w:rPr>
          <w:rFonts w:ascii="Times New Roman" w:hAnsi="Times New Roman"/>
          <w:sz w:val="28"/>
          <w:szCs w:val="28"/>
        </w:rPr>
        <w:t>сти и полноты.</w:t>
      </w:r>
    </w:p>
    <w:p w:rsidR="00C329A8" w:rsidRPr="001416D3" w:rsidRDefault="001416D3" w:rsidP="00163D3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1416D3">
        <w:rPr>
          <w:rFonts w:ascii="Times New Roman" w:hAnsi="Times New Roman"/>
          <w:sz w:val="28"/>
          <w:szCs w:val="28"/>
        </w:rPr>
        <w:t>О</w:t>
      </w:r>
      <w:r w:rsidR="00C329A8" w:rsidRPr="001416D3">
        <w:rPr>
          <w:rFonts w:ascii="Times New Roman" w:hAnsi="Times New Roman"/>
          <w:sz w:val="28"/>
          <w:szCs w:val="28"/>
        </w:rPr>
        <w:t>лимпиадная работа не является контрольной работой участника, поэтому любые исправления в работе, в том числе зачеркивание ранее написанного текста, не являются осн</w:t>
      </w:r>
      <w:r w:rsidR="00C329A8" w:rsidRPr="001416D3">
        <w:rPr>
          <w:rFonts w:ascii="Times New Roman" w:hAnsi="Times New Roman"/>
          <w:sz w:val="28"/>
          <w:szCs w:val="28"/>
        </w:rPr>
        <w:t>о</w:t>
      </w:r>
      <w:r w:rsidR="00C329A8" w:rsidRPr="001416D3">
        <w:rPr>
          <w:rFonts w:ascii="Times New Roman" w:hAnsi="Times New Roman"/>
          <w:sz w:val="28"/>
          <w:szCs w:val="28"/>
        </w:rPr>
        <w:t>ванием для снятия баллов; недопустимо снятие баллов в работе за неаккуратность записи решений при ее в</w:t>
      </w:r>
      <w:r w:rsidR="00C329A8" w:rsidRPr="001416D3">
        <w:rPr>
          <w:rFonts w:ascii="Times New Roman" w:hAnsi="Times New Roman"/>
          <w:sz w:val="28"/>
          <w:szCs w:val="28"/>
        </w:rPr>
        <w:t>ы</w:t>
      </w:r>
      <w:r w:rsidR="006A50D6">
        <w:rPr>
          <w:rFonts w:ascii="Times New Roman" w:hAnsi="Times New Roman"/>
          <w:sz w:val="28"/>
          <w:szCs w:val="28"/>
        </w:rPr>
        <w:t>полнении</w:t>
      </w:r>
      <w:r>
        <w:rPr>
          <w:rFonts w:ascii="Times New Roman" w:hAnsi="Times New Roman"/>
          <w:sz w:val="28"/>
          <w:szCs w:val="28"/>
        </w:rPr>
        <w:t>.</w:t>
      </w:r>
      <w:r w:rsidR="00C329A8" w:rsidRPr="001416D3">
        <w:rPr>
          <w:rFonts w:ascii="Times New Roman" w:hAnsi="Times New Roman"/>
          <w:sz w:val="28"/>
          <w:szCs w:val="28"/>
        </w:rPr>
        <w:t xml:space="preserve"> </w:t>
      </w:r>
    </w:p>
    <w:p w:rsidR="00C329A8" w:rsidRPr="001416D3" w:rsidRDefault="001416D3" w:rsidP="00163D39">
      <w:pPr>
        <w:pStyle w:val="Default"/>
        <w:ind w:firstLine="540"/>
        <w:jc w:val="both"/>
        <w:rPr>
          <w:sz w:val="28"/>
          <w:szCs w:val="28"/>
        </w:rPr>
      </w:pPr>
      <w:r w:rsidRPr="001416D3">
        <w:rPr>
          <w:rFonts w:ascii="Times New Roman" w:hAnsi="Times New Roman" w:cs="Times New Roman"/>
          <w:sz w:val="28"/>
          <w:szCs w:val="28"/>
        </w:rPr>
        <w:lastRenderedPageBreak/>
        <w:t>Б</w:t>
      </w:r>
      <w:r w:rsidR="00C329A8" w:rsidRPr="001416D3">
        <w:rPr>
          <w:rFonts w:ascii="Times New Roman" w:hAnsi="Times New Roman" w:cs="Times New Roman"/>
          <w:sz w:val="28"/>
          <w:szCs w:val="28"/>
        </w:rPr>
        <w:t>аллы не выставляются «за старание участника», в том числе за запись в работе большого по объему текста, не содержащего продвижений в решении задачи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29A8" w:rsidRPr="001416D3" w:rsidRDefault="001416D3" w:rsidP="00163D39">
      <w:pPr>
        <w:pStyle w:val="Defaul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16D3">
        <w:rPr>
          <w:rFonts w:ascii="Times New Roman" w:hAnsi="Times New Roman" w:cs="Times New Roman"/>
          <w:sz w:val="28"/>
          <w:szCs w:val="28"/>
        </w:rPr>
        <w:t>П</w:t>
      </w:r>
      <w:r w:rsidR="00C329A8" w:rsidRPr="001416D3">
        <w:rPr>
          <w:rFonts w:ascii="Times New Roman" w:hAnsi="Times New Roman" w:cs="Times New Roman"/>
          <w:sz w:val="28"/>
          <w:szCs w:val="28"/>
        </w:rPr>
        <w:t>обедителями олимпиады в одной параллели могут стать несколько участников, н</w:t>
      </w:r>
      <w:r w:rsidR="00C329A8" w:rsidRPr="001416D3">
        <w:rPr>
          <w:rFonts w:ascii="Times New Roman" w:hAnsi="Times New Roman" w:cs="Times New Roman"/>
          <w:sz w:val="28"/>
          <w:szCs w:val="28"/>
        </w:rPr>
        <w:t>а</w:t>
      </w:r>
      <w:r w:rsidR="00C329A8" w:rsidRPr="001416D3">
        <w:rPr>
          <w:rFonts w:ascii="Times New Roman" w:hAnsi="Times New Roman" w:cs="Times New Roman"/>
          <w:sz w:val="28"/>
          <w:szCs w:val="28"/>
        </w:rPr>
        <w:t>бравшие наибольшее количество баллов.</w:t>
      </w:r>
    </w:p>
    <w:p w:rsidR="00C329A8" w:rsidRPr="000629CA" w:rsidRDefault="00C329A8" w:rsidP="00163D39">
      <w:pPr>
        <w:autoSpaceDE w:val="0"/>
        <w:autoSpaceDN w:val="0"/>
        <w:adjustRightInd w:val="0"/>
        <w:rPr>
          <w:rFonts w:ascii="Times New Roman" w:hAnsi="Times New Roman"/>
          <w:b/>
          <w:bCs/>
          <w:iCs/>
          <w:sz w:val="28"/>
          <w:szCs w:val="28"/>
        </w:rPr>
      </w:pPr>
    </w:p>
    <w:p w:rsidR="001416D3" w:rsidRPr="000629CA" w:rsidRDefault="001416D3" w:rsidP="00163D39">
      <w:pPr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629CA">
        <w:rPr>
          <w:rFonts w:ascii="Times New Roman" w:hAnsi="Times New Roman"/>
          <w:i/>
          <w:sz w:val="28"/>
          <w:szCs w:val="28"/>
        </w:rPr>
        <w:t>1.</w:t>
      </w:r>
      <w:r w:rsidR="00163D39">
        <w:rPr>
          <w:rFonts w:ascii="Times New Roman" w:hAnsi="Times New Roman"/>
          <w:i/>
          <w:sz w:val="28"/>
          <w:szCs w:val="28"/>
        </w:rPr>
        <w:t xml:space="preserve"> </w:t>
      </w:r>
      <w:r w:rsidRPr="000629CA">
        <w:rPr>
          <w:rFonts w:ascii="Times New Roman" w:hAnsi="Times New Roman"/>
          <w:i/>
          <w:sz w:val="28"/>
          <w:szCs w:val="28"/>
        </w:rPr>
        <w:t xml:space="preserve">Артем пришел на почту отправить письмо (каждое письмо весит целое число граммов, но </w:t>
      </w:r>
      <w:r w:rsidR="00D71C10">
        <w:rPr>
          <w:rFonts w:ascii="Times New Roman" w:hAnsi="Times New Roman"/>
          <w:i/>
          <w:sz w:val="28"/>
          <w:szCs w:val="28"/>
        </w:rPr>
        <w:t>Артем</w:t>
      </w:r>
      <w:r w:rsidRPr="000629CA">
        <w:rPr>
          <w:rFonts w:ascii="Times New Roman" w:hAnsi="Times New Roman"/>
          <w:i/>
          <w:sz w:val="28"/>
          <w:szCs w:val="28"/>
        </w:rPr>
        <w:t xml:space="preserve"> не знает их вес). Оказалось, что стоимость отправки письма определяется следующим образом. Отправка письма с весом не более 10 грамм стоит 15 руб. отправка письма с </w:t>
      </w:r>
      <w:r w:rsidR="00163D39" w:rsidRPr="000629CA">
        <w:rPr>
          <w:rFonts w:ascii="Times New Roman" w:hAnsi="Times New Roman"/>
          <w:i/>
          <w:sz w:val="28"/>
          <w:szCs w:val="28"/>
        </w:rPr>
        <w:t>весом более</w:t>
      </w:r>
      <w:r w:rsidRPr="000629CA">
        <w:rPr>
          <w:rFonts w:ascii="Times New Roman" w:hAnsi="Times New Roman"/>
          <w:i/>
          <w:sz w:val="28"/>
          <w:szCs w:val="28"/>
        </w:rPr>
        <w:t xml:space="preserve"> 10 грамм стоит 15 руб., и дополнительно берется 1</w:t>
      </w:r>
      <w:r w:rsidR="00D71C10">
        <w:rPr>
          <w:rFonts w:ascii="Times New Roman" w:hAnsi="Times New Roman"/>
          <w:i/>
          <w:sz w:val="28"/>
          <w:szCs w:val="28"/>
        </w:rPr>
        <w:t xml:space="preserve"> руб. за каждый грамм веса больше</w:t>
      </w:r>
      <w:r w:rsidRPr="000629CA">
        <w:rPr>
          <w:rFonts w:ascii="Times New Roman" w:hAnsi="Times New Roman"/>
          <w:i/>
          <w:sz w:val="28"/>
          <w:szCs w:val="28"/>
        </w:rPr>
        <w:t xml:space="preserve"> 10</w:t>
      </w:r>
      <w:r w:rsidR="00263B12">
        <w:rPr>
          <w:rFonts w:ascii="Times New Roman" w:hAnsi="Times New Roman"/>
          <w:i/>
          <w:sz w:val="28"/>
          <w:szCs w:val="28"/>
        </w:rPr>
        <w:t xml:space="preserve"> </w:t>
      </w:r>
      <w:r w:rsidR="00163D39">
        <w:rPr>
          <w:rFonts w:ascii="Times New Roman" w:hAnsi="Times New Roman"/>
          <w:i/>
          <w:sz w:val="28"/>
          <w:szCs w:val="28"/>
        </w:rPr>
        <w:t>гр.</w:t>
      </w:r>
      <w:r w:rsidRPr="000629CA">
        <w:rPr>
          <w:rFonts w:ascii="Times New Roman" w:hAnsi="Times New Roman"/>
          <w:i/>
          <w:sz w:val="28"/>
          <w:szCs w:val="28"/>
        </w:rPr>
        <w:t xml:space="preserve"> Артем предложил сразу положить два письма на весы и заплатить 30 руб. и добавить по 1 руб. за каждый грамм сверх 20. Верно ли, что при </w:t>
      </w:r>
      <w:r w:rsidR="00163D39" w:rsidRPr="000629CA">
        <w:rPr>
          <w:rFonts w:ascii="Times New Roman" w:hAnsi="Times New Roman"/>
          <w:i/>
          <w:sz w:val="28"/>
          <w:szCs w:val="28"/>
        </w:rPr>
        <w:t>таком способе</w:t>
      </w:r>
      <w:r w:rsidRPr="000629CA">
        <w:rPr>
          <w:rFonts w:ascii="Times New Roman" w:hAnsi="Times New Roman"/>
          <w:i/>
          <w:sz w:val="28"/>
          <w:szCs w:val="28"/>
        </w:rPr>
        <w:t xml:space="preserve"> он всегда заплатит столько же денег, как если бы он оплачивал отправку писем по отдельности? </w:t>
      </w:r>
    </w:p>
    <w:p w:rsidR="001416D3" w:rsidRPr="000629CA" w:rsidRDefault="001416D3" w:rsidP="007607BF">
      <w:pPr>
        <w:jc w:val="both"/>
        <w:rPr>
          <w:rFonts w:ascii="Times New Roman" w:hAnsi="Times New Roman"/>
          <w:sz w:val="28"/>
          <w:szCs w:val="28"/>
        </w:rPr>
      </w:pPr>
    </w:p>
    <w:p w:rsidR="00F85425" w:rsidRPr="000629CA" w:rsidRDefault="00F85425" w:rsidP="00163D3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629CA">
        <w:rPr>
          <w:rFonts w:ascii="Times New Roman" w:hAnsi="Times New Roman"/>
          <w:sz w:val="28"/>
          <w:szCs w:val="28"/>
        </w:rPr>
        <w:t xml:space="preserve">Ответ. Неверно </w:t>
      </w:r>
    </w:p>
    <w:p w:rsidR="00F85425" w:rsidRPr="000629CA" w:rsidRDefault="00F85425" w:rsidP="00163D3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629CA">
        <w:rPr>
          <w:rFonts w:ascii="Times New Roman" w:hAnsi="Times New Roman"/>
          <w:sz w:val="28"/>
          <w:szCs w:val="28"/>
        </w:rPr>
        <w:t xml:space="preserve">Решение. Предположим, что у Артема два письма. Одно – весом 5 г, а </w:t>
      </w:r>
      <w:r w:rsidR="00163D39" w:rsidRPr="000629CA">
        <w:rPr>
          <w:rFonts w:ascii="Times New Roman" w:hAnsi="Times New Roman"/>
          <w:sz w:val="28"/>
          <w:szCs w:val="28"/>
        </w:rPr>
        <w:t>второе -</w:t>
      </w:r>
      <w:r w:rsidRPr="000629CA">
        <w:rPr>
          <w:rFonts w:ascii="Times New Roman" w:hAnsi="Times New Roman"/>
          <w:sz w:val="28"/>
          <w:szCs w:val="28"/>
        </w:rPr>
        <w:t xml:space="preserve"> весом 15 г. Тогда по правилам за отправку первого письма он должен заплатить 15 руб., а за отправку второго –15+5=20 руб.  То есть всего 35 руб. А если положить на весы оба письма, то они вместе будут весить ровно 20 г. И по «правилам Артема» за их отправку нужно было бы заплатить 30 руб. </w:t>
      </w:r>
    </w:p>
    <w:p w:rsidR="001416D3" w:rsidRPr="000629CA" w:rsidRDefault="001416D3" w:rsidP="007607BF">
      <w:pPr>
        <w:jc w:val="both"/>
        <w:rPr>
          <w:rFonts w:ascii="Times New Roman" w:hAnsi="Times New Roman"/>
          <w:sz w:val="28"/>
          <w:szCs w:val="28"/>
        </w:rPr>
      </w:pPr>
    </w:p>
    <w:p w:rsidR="001416D3" w:rsidRPr="000629CA" w:rsidRDefault="001416D3" w:rsidP="00163D39">
      <w:pPr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629CA">
        <w:rPr>
          <w:rFonts w:ascii="Times New Roman" w:hAnsi="Times New Roman"/>
          <w:i/>
          <w:sz w:val="28"/>
          <w:szCs w:val="28"/>
        </w:rPr>
        <w:t>2.</w:t>
      </w:r>
      <w:r w:rsidR="00F85425" w:rsidRPr="000629CA">
        <w:rPr>
          <w:rFonts w:ascii="Times New Roman" w:hAnsi="Times New Roman"/>
          <w:i/>
          <w:sz w:val="28"/>
          <w:szCs w:val="28"/>
        </w:rPr>
        <w:t xml:space="preserve"> </w:t>
      </w:r>
      <w:r w:rsidRPr="000629CA">
        <w:rPr>
          <w:rFonts w:ascii="Times New Roman" w:hAnsi="Times New Roman"/>
          <w:i/>
          <w:sz w:val="28"/>
          <w:szCs w:val="28"/>
        </w:rPr>
        <w:t xml:space="preserve">Заметив, находящуюся в 30 метрах от себя лису, овчарка Ася бросилась в погоню. Определите, пробежав, какое расстояние, Ася сможет настигнуть лису?  Учтите, что при </w:t>
      </w:r>
      <w:r w:rsidR="00163D39" w:rsidRPr="000629CA">
        <w:rPr>
          <w:rFonts w:ascii="Times New Roman" w:hAnsi="Times New Roman"/>
          <w:i/>
          <w:sz w:val="28"/>
          <w:szCs w:val="28"/>
        </w:rPr>
        <w:t>погоне длина одного</w:t>
      </w:r>
      <w:r w:rsidRPr="000629CA">
        <w:rPr>
          <w:rFonts w:ascii="Times New Roman" w:hAnsi="Times New Roman"/>
          <w:i/>
          <w:sz w:val="28"/>
          <w:szCs w:val="28"/>
        </w:rPr>
        <w:t xml:space="preserve"> прыжка овчарки достигает 2 метра, а лисы 1 метр, и за одно и то же время при быстром беге лиса делает три прыжка, а овчарка только два. </w:t>
      </w:r>
    </w:p>
    <w:p w:rsidR="001416D3" w:rsidRPr="000629CA" w:rsidRDefault="001416D3" w:rsidP="007607BF">
      <w:pPr>
        <w:jc w:val="both"/>
        <w:rPr>
          <w:rFonts w:ascii="Times New Roman" w:hAnsi="Times New Roman"/>
          <w:sz w:val="28"/>
          <w:szCs w:val="28"/>
        </w:rPr>
      </w:pPr>
    </w:p>
    <w:p w:rsidR="009C2469" w:rsidRPr="000629CA" w:rsidRDefault="009C2469" w:rsidP="00163D3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629CA">
        <w:rPr>
          <w:rFonts w:ascii="Times New Roman" w:hAnsi="Times New Roman"/>
          <w:sz w:val="28"/>
          <w:szCs w:val="28"/>
        </w:rPr>
        <w:t xml:space="preserve">Ответ. 120 метров. </w:t>
      </w:r>
    </w:p>
    <w:p w:rsidR="00163D39" w:rsidRDefault="009C2469" w:rsidP="00163D3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629CA">
        <w:rPr>
          <w:rFonts w:ascii="Times New Roman" w:hAnsi="Times New Roman"/>
          <w:sz w:val="28"/>
          <w:szCs w:val="28"/>
        </w:rPr>
        <w:t xml:space="preserve">Решение. За единицу времени овчарка пробегает 2 ∙ 2 = 4 (м), а лиса – </w:t>
      </w:r>
    </w:p>
    <w:p w:rsidR="009C2469" w:rsidRPr="000629CA" w:rsidRDefault="009C2469" w:rsidP="00163D39">
      <w:pPr>
        <w:jc w:val="both"/>
        <w:rPr>
          <w:rFonts w:ascii="Times New Roman" w:hAnsi="Times New Roman"/>
          <w:sz w:val="28"/>
          <w:szCs w:val="28"/>
        </w:rPr>
      </w:pPr>
      <w:r w:rsidRPr="000629CA">
        <w:rPr>
          <w:rFonts w:ascii="Times New Roman" w:hAnsi="Times New Roman"/>
          <w:sz w:val="28"/>
          <w:szCs w:val="28"/>
        </w:rPr>
        <w:t xml:space="preserve">3 ∙ 1= 3 (м), значит, за единицу времени Ася приближается </w:t>
      </w:r>
      <w:r w:rsidR="00163D39" w:rsidRPr="000629CA">
        <w:rPr>
          <w:rFonts w:ascii="Times New Roman" w:hAnsi="Times New Roman"/>
          <w:sz w:val="28"/>
          <w:szCs w:val="28"/>
        </w:rPr>
        <w:t>к лисе</w:t>
      </w:r>
      <w:r w:rsidRPr="000629CA">
        <w:rPr>
          <w:rFonts w:ascii="Times New Roman" w:hAnsi="Times New Roman"/>
          <w:sz w:val="28"/>
          <w:szCs w:val="28"/>
        </w:rPr>
        <w:t xml:space="preserve"> на 1м. Расстояние в 30 м будет покрыто за 30 единиц времени, то есть, овчарка Ася пробежит 30 ∙ 4=120 (м)</w:t>
      </w:r>
    </w:p>
    <w:p w:rsidR="009C2469" w:rsidRPr="000629CA" w:rsidRDefault="009C2469" w:rsidP="007607BF">
      <w:pPr>
        <w:jc w:val="both"/>
        <w:rPr>
          <w:rFonts w:ascii="Times New Roman" w:hAnsi="Times New Roman"/>
          <w:sz w:val="28"/>
          <w:szCs w:val="28"/>
        </w:rPr>
      </w:pPr>
    </w:p>
    <w:p w:rsidR="001416D3" w:rsidRPr="000629CA" w:rsidRDefault="000A46E6" w:rsidP="00163D39">
      <w:pPr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629CA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4291965</wp:posOffset>
            </wp:positionH>
            <wp:positionV relativeFrom="paragraph">
              <wp:posOffset>802005</wp:posOffset>
            </wp:positionV>
            <wp:extent cx="1838325" cy="1133475"/>
            <wp:effectExtent l="0" t="0" r="0" b="0"/>
            <wp:wrapSquare wrapText="bothSides"/>
            <wp:docPr id="7" name="Рисунок 1" descr="D: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16D3" w:rsidRPr="000629CA">
        <w:rPr>
          <w:rFonts w:ascii="Times New Roman" w:hAnsi="Times New Roman"/>
          <w:i/>
          <w:sz w:val="28"/>
          <w:szCs w:val="28"/>
        </w:rPr>
        <w:t xml:space="preserve">3. Медиана треугольника АВС, проведенная из вершины А, перпендикулярна биссектрисе угла В, Найдите стороны треугольника АВС, если известно, что длины сторон </w:t>
      </w:r>
      <w:r w:rsidR="00163D39" w:rsidRPr="000629CA">
        <w:rPr>
          <w:rFonts w:ascii="Times New Roman" w:hAnsi="Times New Roman"/>
          <w:i/>
          <w:sz w:val="28"/>
          <w:szCs w:val="28"/>
        </w:rPr>
        <w:t>являются последовательными</w:t>
      </w:r>
      <w:r w:rsidR="001416D3" w:rsidRPr="000629CA">
        <w:rPr>
          <w:rFonts w:ascii="Times New Roman" w:hAnsi="Times New Roman"/>
          <w:i/>
          <w:sz w:val="28"/>
          <w:szCs w:val="28"/>
        </w:rPr>
        <w:t xml:space="preserve"> </w:t>
      </w:r>
      <w:r w:rsidR="00163D39" w:rsidRPr="000629CA">
        <w:rPr>
          <w:rFonts w:ascii="Times New Roman" w:hAnsi="Times New Roman"/>
          <w:i/>
          <w:sz w:val="28"/>
          <w:szCs w:val="28"/>
        </w:rPr>
        <w:t>целыми числами</w:t>
      </w:r>
      <w:r w:rsidR="001416D3" w:rsidRPr="000629CA">
        <w:rPr>
          <w:rFonts w:ascii="Times New Roman" w:hAnsi="Times New Roman"/>
          <w:i/>
          <w:sz w:val="28"/>
          <w:szCs w:val="28"/>
        </w:rPr>
        <w:t>.</w:t>
      </w:r>
    </w:p>
    <w:p w:rsidR="009C2469" w:rsidRPr="000629CA" w:rsidRDefault="009C2469" w:rsidP="007607BF">
      <w:pPr>
        <w:jc w:val="both"/>
        <w:rPr>
          <w:rFonts w:ascii="Times New Roman" w:hAnsi="Times New Roman"/>
          <w:i/>
          <w:sz w:val="28"/>
          <w:szCs w:val="28"/>
        </w:rPr>
      </w:pPr>
    </w:p>
    <w:p w:rsidR="009C2469" w:rsidRPr="000629CA" w:rsidRDefault="00163D39" w:rsidP="00163D3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629CA">
        <w:rPr>
          <w:rFonts w:ascii="Times New Roman" w:hAnsi="Times New Roman"/>
          <w:sz w:val="28"/>
          <w:szCs w:val="28"/>
        </w:rPr>
        <w:t>Ответ: AB</w:t>
      </w:r>
      <w:r w:rsidR="009C2469" w:rsidRPr="000629CA">
        <w:rPr>
          <w:rFonts w:ascii="Times New Roman" w:hAnsi="Times New Roman"/>
          <w:sz w:val="28"/>
          <w:szCs w:val="28"/>
        </w:rPr>
        <w:t xml:space="preserve"> =2, </w:t>
      </w:r>
      <w:r w:rsidR="009C2469" w:rsidRPr="000629CA">
        <w:rPr>
          <w:rFonts w:ascii="Times New Roman" w:hAnsi="Times New Roman"/>
          <w:sz w:val="28"/>
          <w:szCs w:val="28"/>
          <w:lang w:val="en-US"/>
        </w:rPr>
        <w:t>AC</w:t>
      </w:r>
      <w:r w:rsidR="009C2469" w:rsidRPr="000629CA">
        <w:rPr>
          <w:rFonts w:ascii="Times New Roman" w:hAnsi="Times New Roman"/>
          <w:sz w:val="28"/>
          <w:szCs w:val="28"/>
        </w:rPr>
        <w:t xml:space="preserve">=3, </w:t>
      </w:r>
      <w:r w:rsidR="009C2469" w:rsidRPr="000629CA">
        <w:rPr>
          <w:rFonts w:ascii="Times New Roman" w:hAnsi="Times New Roman"/>
          <w:sz w:val="28"/>
          <w:szCs w:val="28"/>
          <w:lang w:val="en-US"/>
        </w:rPr>
        <w:t>BC</w:t>
      </w:r>
      <w:r w:rsidR="009C2469" w:rsidRPr="000629CA">
        <w:rPr>
          <w:rFonts w:ascii="Times New Roman" w:hAnsi="Times New Roman"/>
          <w:sz w:val="28"/>
          <w:szCs w:val="28"/>
        </w:rPr>
        <w:t>=4.</w:t>
      </w:r>
    </w:p>
    <w:p w:rsidR="009C2469" w:rsidRPr="000629CA" w:rsidRDefault="009C2469" w:rsidP="00163D39">
      <w:pPr>
        <w:framePr w:wrap="none" w:vAnchor="page" w:hAnchor="page" w:x="4695" w:y="736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C2469" w:rsidRPr="000629CA" w:rsidRDefault="009C2469" w:rsidP="00163D3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629CA">
        <w:rPr>
          <w:rFonts w:ascii="Times New Roman" w:hAnsi="Times New Roman"/>
          <w:sz w:val="28"/>
          <w:szCs w:val="28"/>
        </w:rPr>
        <w:t xml:space="preserve">Решение. </w:t>
      </w:r>
    </w:p>
    <w:p w:rsidR="009C2469" w:rsidRPr="000629CA" w:rsidRDefault="009C2469" w:rsidP="00163D3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629CA">
        <w:rPr>
          <w:rFonts w:ascii="Times New Roman" w:hAnsi="Times New Roman"/>
          <w:sz w:val="28"/>
          <w:szCs w:val="28"/>
        </w:rPr>
        <w:t xml:space="preserve">Пусть </w:t>
      </w:r>
      <w:r w:rsidRPr="000629CA">
        <w:rPr>
          <w:rFonts w:ascii="Times New Roman" w:hAnsi="Times New Roman"/>
          <w:sz w:val="28"/>
          <w:szCs w:val="28"/>
          <w:lang w:val="en-US"/>
        </w:rPr>
        <w:t>A</w:t>
      </w:r>
      <w:r w:rsidR="00163D39">
        <w:rPr>
          <w:rFonts w:ascii="Times New Roman" w:hAnsi="Times New Roman"/>
          <w:sz w:val="28"/>
          <w:szCs w:val="28"/>
          <w:lang w:val="en-US"/>
        </w:rPr>
        <w:t>D</w:t>
      </w:r>
      <w:r w:rsidRPr="000629CA">
        <w:rPr>
          <w:rFonts w:ascii="Times New Roman" w:hAnsi="Times New Roman"/>
          <w:sz w:val="28"/>
          <w:szCs w:val="28"/>
        </w:rPr>
        <w:t xml:space="preserve"> - медиана, </w:t>
      </w:r>
      <w:r w:rsidRPr="000629CA">
        <w:rPr>
          <w:rFonts w:ascii="Times New Roman" w:hAnsi="Times New Roman"/>
          <w:sz w:val="28"/>
          <w:szCs w:val="28"/>
          <w:lang w:val="en-US"/>
        </w:rPr>
        <w:t>BK</w:t>
      </w:r>
      <w:r w:rsidRPr="000629CA">
        <w:rPr>
          <w:rFonts w:ascii="Times New Roman" w:hAnsi="Times New Roman"/>
          <w:sz w:val="28"/>
          <w:szCs w:val="28"/>
        </w:rPr>
        <w:t xml:space="preserve"> – биссектриса </w:t>
      </w:r>
      <w:r w:rsidR="00163D39" w:rsidRPr="000629CA">
        <w:rPr>
          <w:rFonts w:ascii="Times New Roman" w:hAnsi="Times New Roman"/>
          <w:sz w:val="28"/>
          <w:szCs w:val="28"/>
        </w:rPr>
        <w:t xml:space="preserve">треугольника ABC, </w:t>
      </w:r>
      <w:r w:rsidRPr="000629CA">
        <w:rPr>
          <w:rFonts w:ascii="Times New Roman" w:hAnsi="Times New Roman"/>
          <w:sz w:val="28"/>
          <w:szCs w:val="28"/>
          <w:lang w:val="en-US"/>
        </w:rPr>
        <w:t>P</w:t>
      </w:r>
      <w:r w:rsidR="00163D39" w:rsidRPr="00163D39">
        <w:rPr>
          <w:rFonts w:ascii="Times New Roman" w:hAnsi="Times New Roman"/>
          <w:sz w:val="28"/>
          <w:szCs w:val="28"/>
        </w:rPr>
        <w:t xml:space="preserve"> </w:t>
      </w:r>
      <w:r w:rsidRPr="000629CA">
        <w:rPr>
          <w:rFonts w:ascii="Times New Roman" w:hAnsi="Times New Roman"/>
          <w:sz w:val="28"/>
          <w:szCs w:val="28"/>
        </w:rPr>
        <w:t xml:space="preserve">- точка их пересечения.  Из </w:t>
      </w:r>
      <w:r w:rsidRPr="000629CA">
        <w:rPr>
          <w:rFonts w:ascii="Times New Roman" w:hAnsi="Times New Roman"/>
          <w:sz w:val="28"/>
          <w:szCs w:val="28"/>
        </w:rPr>
        <w:lastRenderedPageBreak/>
        <w:t xml:space="preserve">условия следует , что в треугольнике </w:t>
      </w:r>
      <w:r w:rsidRPr="000629CA">
        <w:rPr>
          <w:rFonts w:ascii="Times New Roman" w:hAnsi="Times New Roman"/>
          <w:sz w:val="28"/>
          <w:szCs w:val="28"/>
          <w:lang w:val="en-US"/>
        </w:rPr>
        <w:t>ABD</w:t>
      </w:r>
      <w:r w:rsidRPr="000629CA">
        <w:rPr>
          <w:rFonts w:ascii="Times New Roman" w:hAnsi="Times New Roman"/>
          <w:sz w:val="28"/>
          <w:szCs w:val="28"/>
        </w:rPr>
        <w:t xml:space="preserve">  отрезок </w:t>
      </w:r>
      <w:r w:rsidRPr="000629CA">
        <w:rPr>
          <w:rFonts w:ascii="Times New Roman" w:hAnsi="Times New Roman"/>
          <w:sz w:val="28"/>
          <w:szCs w:val="28"/>
          <w:lang w:val="en-US"/>
        </w:rPr>
        <w:t>BP</w:t>
      </w:r>
      <w:r w:rsidRPr="000629CA">
        <w:rPr>
          <w:rFonts w:ascii="Times New Roman" w:hAnsi="Times New Roman"/>
          <w:sz w:val="28"/>
          <w:szCs w:val="28"/>
        </w:rPr>
        <w:t xml:space="preserve"> одновременно является биссектрисой и высотой,  поэтому треугольник равнобедренный: </w:t>
      </w:r>
      <w:r w:rsidRPr="000629CA">
        <w:rPr>
          <w:rFonts w:ascii="Times New Roman" w:hAnsi="Times New Roman"/>
          <w:sz w:val="28"/>
          <w:szCs w:val="28"/>
          <w:lang w:val="en-US"/>
        </w:rPr>
        <w:t>AB</w:t>
      </w:r>
      <w:r w:rsidRPr="000629CA">
        <w:rPr>
          <w:rFonts w:ascii="Times New Roman" w:hAnsi="Times New Roman"/>
          <w:sz w:val="28"/>
          <w:szCs w:val="28"/>
        </w:rPr>
        <w:t xml:space="preserve"> = </w:t>
      </w:r>
      <w:r w:rsidRPr="000629CA">
        <w:rPr>
          <w:rFonts w:ascii="Times New Roman" w:hAnsi="Times New Roman"/>
          <w:sz w:val="28"/>
          <w:szCs w:val="28"/>
          <w:lang w:val="en-US"/>
        </w:rPr>
        <w:t>BD</w:t>
      </w:r>
      <w:r w:rsidRPr="000629CA">
        <w:rPr>
          <w:rFonts w:ascii="Times New Roman" w:hAnsi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2</m:t>
            </m:r>
          </m:den>
        </m:f>
        <m:r>
          <m:rPr>
            <m:sty m:val="p"/>
          </m:rPr>
          <w:rPr>
            <w:rFonts w:ascii="Cambria Math" w:hAnsi="Times New Roman"/>
            <w:sz w:val="24"/>
            <w:szCs w:val="24"/>
          </w:rPr>
          <m:t>BC.</m:t>
        </m:r>
      </m:oMath>
      <w:r w:rsidRPr="000629CA">
        <w:rPr>
          <w:rFonts w:ascii="Times New Roman" w:hAnsi="Times New Roman"/>
          <w:sz w:val="28"/>
          <w:szCs w:val="28"/>
        </w:rPr>
        <w:t xml:space="preserve"> </w:t>
      </w:r>
      <w:r w:rsidR="007607BF">
        <w:rPr>
          <w:rFonts w:ascii="Times New Roman" w:hAnsi="Times New Roman"/>
          <w:sz w:val="28"/>
          <w:szCs w:val="28"/>
        </w:rPr>
        <w:t xml:space="preserve"> </w:t>
      </w:r>
      <w:r w:rsidRPr="000629CA">
        <w:rPr>
          <w:rFonts w:ascii="Times New Roman" w:hAnsi="Times New Roman"/>
          <w:sz w:val="28"/>
          <w:szCs w:val="28"/>
        </w:rPr>
        <w:t xml:space="preserve"> Но длины АВ и ВС – это два числа из трех последовательных натуральных чисел. Поэтому либо АВ=1, ВС=2, либо АВ=2, ВС=4. В обоих случаях АС=3. Но первый случай невозможен, так как в этом случае АС=АВ+ВС. </w:t>
      </w:r>
      <w:r w:rsidR="00163D39" w:rsidRPr="00163D39">
        <w:rPr>
          <w:rFonts w:ascii="Times New Roman" w:hAnsi="Times New Roman"/>
          <w:sz w:val="28"/>
          <w:szCs w:val="28"/>
        </w:rPr>
        <w:t xml:space="preserve"> </w:t>
      </w:r>
      <w:r w:rsidRPr="000629CA">
        <w:rPr>
          <w:rFonts w:ascii="Times New Roman" w:hAnsi="Times New Roman"/>
          <w:sz w:val="28"/>
          <w:szCs w:val="28"/>
        </w:rPr>
        <w:t xml:space="preserve">Итак, существует треугольник со сторонами 2, 3 и 4. </w:t>
      </w:r>
    </w:p>
    <w:p w:rsidR="009C2469" w:rsidRPr="000629CA" w:rsidRDefault="009C2469" w:rsidP="007607BF">
      <w:pPr>
        <w:jc w:val="both"/>
        <w:rPr>
          <w:rFonts w:ascii="Times New Roman" w:hAnsi="Times New Roman"/>
          <w:sz w:val="28"/>
          <w:szCs w:val="28"/>
        </w:rPr>
      </w:pPr>
    </w:p>
    <w:p w:rsidR="001416D3" w:rsidRPr="000629CA" w:rsidRDefault="001416D3" w:rsidP="00163D39">
      <w:pPr>
        <w:ind w:firstLine="567"/>
        <w:jc w:val="both"/>
        <w:rPr>
          <w:rFonts w:ascii="Times New Roman" w:hAnsi="Times New Roman"/>
          <w:i/>
          <w:spacing w:val="-2"/>
          <w:sz w:val="28"/>
          <w:szCs w:val="28"/>
          <w:shd w:val="clear" w:color="auto" w:fill="FFFFFF"/>
        </w:rPr>
      </w:pPr>
      <w:r w:rsidRPr="000629CA">
        <w:rPr>
          <w:rFonts w:ascii="Times New Roman" w:hAnsi="Times New Roman"/>
          <w:i/>
          <w:sz w:val="28"/>
          <w:szCs w:val="28"/>
        </w:rPr>
        <w:t xml:space="preserve">4. Научившись выращивать арбузы, коротышки Цветочного города стали изготавливать арбузный сироп и газированную воду с ним. На очередном собрании </w:t>
      </w:r>
      <w:r w:rsidR="00163D39" w:rsidRPr="000629CA">
        <w:rPr>
          <w:rFonts w:ascii="Times New Roman" w:hAnsi="Times New Roman"/>
          <w:i/>
          <w:sz w:val="28"/>
          <w:szCs w:val="28"/>
        </w:rPr>
        <w:t>коротышек выступал</w:t>
      </w:r>
      <w:r w:rsidRPr="000629CA">
        <w:rPr>
          <w:rFonts w:ascii="Times New Roman" w:hAnsi="Times New Roman"/>
          <w:i/>
          <w:sz w:val="28"/>
          <w:szCs w:val="28"/>
        </w:rPr>
        <w:t xml:space="preserve"> Знайка и рассказал, </w:t>
      </w:r>
      <w:r w:rsidR="00163D39" w:rsidRPr="000629CA">
        <w:rPr>
          <w:rFonts w:ascii="Times New Roman" w:hAnsi="Times New Roman"/>
          <w:i/>
          <w:sz w:val="28"/>
          <w:szCs w:val="28"/>
        </w:rPr>
        <w:t>что в</w:t>
      </w:r>
      <w:r w:rsidRPr="000629CA">
        <w:rPr>
          <w:rFonts w:ascii="Times New Roman" w:hAnsi="Times New Roman"/>
          <w:i/>
          <w:sz w:val="28"/>
          <w:szCs w:val="28"/>
        </w:rPr>
        <w:t xml:space="preserve"> июле жители города выпивали в среднем по 10 бочек в день, а в августе только лишь по 5 бочек в день арбузного сиропа. Подумав над этим высказыванием, невнимательный Незнайка сделал вывод, что дней в июле месяце было точно больше, чем в августе. Правильный ли вывод сделал Незнайка? (</w:t>
      </w:r>
      <w:r w:rsidRPr="000629CA">
        <w:rPr>
          <w:rFonts w:ascii="Times New Roman" w:hAnsi="Times New Roman"/>
          <w:i/>
          <w:spacing w:val="-2"/>
          <w:sz w:val="28"/>
          <w:szCs w:val="28"/>
          <w:shd w:val="clear" w:color="auto" w:fill="FFFFFF"/>
        </w:rPr>
        <w:t xml:space="preserve">Незнайка </w:t>
      </w:r>
      <w:r w:rsidR="009C2469" w:rsidRPr="000629CA">
        <w:rPr>
          <w:rFonts w:ascii="Times New Roman" w:hAnsi="Times New Roman"/>
          <w:i/>
          <w:spacing w:val="-2"/>
          <w:sz w:val="28"/>
          <w:szCs w:val="28"/>
          <w:shd w:val="clear" w:color="auto" w:fill="FFFFFF"/>
        </w:rPr>
        <w:t xml:space="preserve">точно </w:t>
      </w:r>
      <w:r w:rsidRPr="000629CA">
        <w:rPr>
          <w:rFonts w:ascii="Times New Roman" w:hAnsi="Times New Roman"/>
          <w:i/>
          <w:spacing w:val="-2"/>
          <w:sz w:val="28"/>
          <w:szCs w:val="28"/>
          <w:shd w:val="clear" w:color="auto" w:fill="FFFFFF"/>
        </w:rPr>
        <w:t>не знал</w:t>
      </w:r>
      <w:r w:rsidR="009C2469" w:rsidRPr="000629CA">
        <w:rPr>
          <w:rFonts w:ascii="Times New Roman" w:hAnsi="Times New Roman"/>
          <w:i/>
          <w:spacing w:val="-2"/>
          <w:sz w:val="28"/>
          <w:szCs w:val="28"/>
          <w:shd w:val="clear" w:color="auto" w:fill="FFFFFF"/>
        </w:rPr>
        <w:t xml:space="preserve">, </w:t>
      </w:r>
      <w:r w:rsidRPr="000629CA">
        <w:rPr>
          <w:rFonts w:ascii="Times New Roman" w:hAnsi="Times New Roman"/>
          <w:i/>
          <w:spacing w:val="-2"/>
          <w:sz w:val="28"/>
          <w:szCs w:val="28"/>
          <w:shd w:val="clear" w:color="auto" w:fill="FFFFFF"/>
        </w:rPr>
        <w:t>сколько дней в каждом месяце).</w:t>
      </w:r>
    </w:p>
    <w:p w:rsidR="009C2469" w:rsidRPr="000629CA" w:rsidRDefault="009C2469" w:rsidP="007607BF">
      <w:pPr>
        <w:jc w:val="both"/>
        <w:rPr>
          <w:rFonts w:ascii="Times New Roman" w:hAnsi="Times New Roman"/>
          <w:spacing w:val="-2"/>
          <w:sz w:val="28"/>
          <w:szCs w:val="28"/>
          <w:shd w:val="clear" w:color="auto" w:fill="FFFFFF"/>
        </w:rPr>
      </w:pPr>
    </w:p>
    <w:p w:rsidR="009C2469" w:rsidRPr="000629CA" w:rsidRDefault="009C2469" w:rsidP="00163D39">
      <w:pPr>
        <w:ind w:firstLine="567"/>
        <w:jc w:val="both"/>
        <w:rPr>
          <w:rFonts w:ascii="Times New Roman" w:hAnsi="Times New Roman"/>
          <w:spacing w:val="-2"/>
          <w:sz w:val="28"/>
          <w:szCs w:val="28"/>
          <w:shd w:val="clear" w:color="auto" w:fill="FFFFFF"/>
        </w:rPr>
      </w:pPr>
      <w:r w:rsidRPr="000629CA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 xml:space="preserve">Ответ: </w:t>
      </w:r>
      <w:r w:rsidRPr="000629CA">
        <w:rPr>
          <w:rFonts w:ascii="Times New Roman" w:hAnsi="Times New Roman"/>
          <w:sz w:val="28"/>
          <w:szCs w:val="28"/>
        </w:rPr>
        <w:t xml:space="preserve">Незнайка сделал не </w:t>
      </w:r>
      <w:r w:rsidR="00163D39" w:rsidRPr="000629CA">
        <w:rPr>
          <w:rFonts w:ascii="Times New Roman" w:hAnsi="Times New Roman"/>
          <w:sz w:val="28"/>
          <w:szCs w:val="28"/>
        </w:rPr>
        <w:t>правильный вывод</w:t>
      </w:r>
      <w:r w:rsidRPr="000629CA">
        <w:rPr>
          <w:rFonts w:ascii="Times New Roman" w:hAnsi="Times New Roman"/>
          <w:sz w:val="28"/>
          <w:szCs w:val="28"/>
        </w:rPr>
        <w:t xml:space="preserve"> </w:t>
      </w:r>
    </w:p>
    <w:p w:rsidR="009C2469" w:rsidRPr="00EB48E6" w:rsidRDefault="009C2469" w:rsidP="00163D39">
      <w:pPr>
        <w:ind w:firstLine="567"/>
        <w:jc w:val="both"/>
        <w:rPr>
          <w:rFonts w:ascii="Calibri" w:hAnsi="Calibri"/>
          <w:sz w:val="28"/>
          <w:szCs w:val="28"/>
        </w:rPr>
      </w:pPr>
      <w:r w:rsidRPr="000629CA">
        <w:rPr>
          <w:rFonts w:ascii="Times New Roman" w:hAnsi="Times New Roman"/>
          <w:sz w:val="28"/>
          <w:szCs w:val="28"/>
        </w:rPr>
        <w:t>Решение. Приведем пример, показывающ</w:t>
      </w:r>
      <w:r w:rsidR="00163D39">
        <w:rPr>
          <w:rFonts w:ascii="Times New Roman" w:hAnsi="Times New Roman"/>
          <w:sz w:val="28"/>
          <w:szCs w:val="28"/>
        </w:rPr>
        <w:t>ий, что Незнайка неправ. Пусть</w:t>
      </w:r>
      <w:r w:rsidR="00163D39" w:rsidRPr="00163D39">
        <w:rPr>
          <w:rFonts w:ascii="Times New Roman" w:hAnsi="Times New Roman"/>
          <w:sz w:val="28"/>
          <w:szCs w:val="28"/>
        </w:rPr>
        <w:t xml:space="preserve"> </w:t>
      </w:r>
      <w:r w:rsidRPr="000629CA">
        <w:rPr>
          <w:rFonts w:ascii="Times New Roman" w:hAnsi="Times New Roman"/>
          <w:sz w:val="28"/>
          <w:szCs w:val="28"/>
        </w:rPr>
        <w:t>с</w:t>
      </w:r>
      <w:r w:rsidR="000629CA">
        <w:rPr>
          <w:rFonts w:ascii="Times New Roman" w:hAnsi="Times New Roman"/>
          <w:sz w:val="28"/>
          <w:szCs w:val="28"/>
        </w:rPr>
        <w:t xml:space="preserve"> </w:t>
      </w:r>
      <w:r w:rsidRPr="000629CA">
        <w:rPr>
          <w:rFonts w:ascii="Times New Roman" w:hAnsi="Times New Roman"/>
          <w:sz w:val="28"/>
          <w:szCs w:val="28"/>
        </w:rPr>
        <w:t>1 по 30 июля коротышки выпивали 0 бочек, а 31 июля выпили 310 бочек, тогда в среднем за июль они выпили</w:t>
      </w:r>
      <w:r w:rsidR="00A80451">
        <w:rPr>
          <w:rFonts w:ascii="Times New Roman" w:hAnsi="Times New Roman"/>
          <w:sz w:val="28"/>
          <w:szCs w:val="28"/>
        </w:rPr>
        <w:t xml:space="preserve">   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310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31</m:t>
            </m:r>
          </m:den>
        </m:f>
        <m:r>
          <w:rPr>
            <w:rFonts w:ascii="Cambria Math" w:hAnsi="Times New Roman"/>
            <w:sz w:val="24"/>
            <w:szCs w:val="24"/>
          </w:rPr>
          <m:t>=10</m:t>
        </m:r>
      </m:oMath>
      <w:r w:rsidR="00A80451">
        <w:rPr>
          <w:rFonts w:ascii="Times New Roman" w:hAnsi="Times New Roman"/>
          <w:sz w:val="28"/>
          <w:szCs w:val="28"/>
        </w:rPr>
        <w:t xml:space="preserve">  </w:t>
      </w:r>
      <w:r w:rsidRPr="000629CA">
        <w:rPr>
          <w:rFonts w:ascii="Times New Roman" w:hAnsi="Times New Roman"/>
          <w:sz w:val="28"/>
          <w:szCs w:val="28"/>
        </w:rPr>
        <w:t xml:space="preserve">бочек  сиропа. Пусть с 1 по 15 августа коротышки выпивали по 10 бочек, 16 августа –5 бочек, а с 17 по 31 августа – 0 бочек. Тогда среднее потребление сиропа в августе равно </w:t>
      </w:r>
      <w:r w:rsidRPr="000629CA">
        <w:rPr>
          <w:rFonts w:ascii="Times New Roman" w:hAnsi="Times New Roman"/>
          <w:sz w:val="28"/>
          <w:szCs w:val="28"/>
        </w:rPr>
        <w:fldChar w:fldCharType="begin"/>
      </w:r>
      <w:r w:rsidRPr="000629CA">
        <w:rPr>
          <w:rFonts w:ascii="Times New Roman" w:hAnsi="Times New Roman"/>
          <w:sz w:val="28"/>
          <w:szCs w:val="28"/>
        </w:rPr>
        <w:instrText xml:space="preserve"> QUOTE </w:instrText>
      </w:r>
      <m:oMath>
        <m:f>
          <m:fPr>
            <m:ctrlPr>
              <w:rPr>
                <w:rFonts w:ascii="Cambria Math" w:hAnsi="Times New Roman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color w:val="FF0000"/>
                <w:sz w:val="24"/>
                <w:szCs w:val="24"/>
              </w:rPr>
              <m:t>15</m:t>
            </m:r>
            <m:r>
              <w:rPr>
                <w:rFonts w:ascii="Cambria Math" w:hAnsi="Times New Roman"/>
                <w:color w:val="FF0000"/>
                <w:sz w:val="24"/>
                <w:szCs w:val="24"/>
              </w:rPr>
              <m:t>∙</m:t>
            </m:r>
            <m:r>
              <w:rPr>
                <w:rFonts w:ascii="Cambria Math" w:hAnsi="Times New Roman"/>
                <w:color w:val="FF0000"/>
                <w:sz w:val="24"/>
                <w:szCs w:val="24"/>
              </w:rPr>
              <m:t>10+5</m:t>
            </m:r>
          </m:num>
          <m:den>
            <m:r>
              <w:rPr>
                <w:rFonts w:ascii="Cambria Math" w:hAnsi="Times New Roman"/>
                <w:color w:val="FF0000"/>
                <w:sz w:val="24"/>
                <w:szCs w:val="24"/>
              </w:rPr>
              <m:t>31</m:t>
            </m:r>
          </m:den>
        </m:f>
        <m:r>
          <w:rPr>
            <w:rFonts w:ascii="Cambria Math" w:hAnsi="Times New Roman"/>
            <w:color w:val="FF0000"/>
            <w:sz w:val="24"/>
            <w:szCs w:val="24"/>
          </w:rPr>
          <m:t>=5</m:t>
        </m:r>
      </m:oMath>
      <w:r w:rsidRPr="000629CA">
        <w:rPr>
          <w:rFonts w:ascii="Times New Roman" w:hAnsi="Times New Roman"/>
          <w:sz w:val="28"/>
          <w:szCs w:val="28"/>
        </w:rPr>
        <w:instrText xml:space="preserve"> </w:instrText>
      </w:r>
      <w:r w:rsidRPr="000629CA">
        <w:rPr>
          <w:rFonts w:ascii="Times New Roman" w:hAnsi="Times New Roman"/>
          <w:sz w:val="28"/>
          <w:szCs w:val="28"/>
        </w:rPr>
        <w:fldChar w:fldCharType="separate"/>
      </w:r>
      <w:r w:rsidRPr="000629CA">
        <w:rPr>
          <w:rFonts w:ascii="Times New Roman" w:hAnsi="Times New Roman"/>
          <w:sz w:val="28"/>
          <w:szCs w:val="28"/>
        </w:rPr>
        <w:fldChar w:fldCharType="end"/>
      </w:r>
      <w:r w:rsidR="00A80451">
        <w:rPr>
          <w:rFonts w:ascii="Times New Roman" w:hAnsi="Times New Roman"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15</m:t>
            </m:r>
            <m:r>
              <w:rPr>
                <w:rFonts w:ascii="Cambria Math" w:hAnsi="Times New Roman"/>
                <w:sz w:val="24"/>
                <w:szCs w:val="24"/>
              </w:rPr>
              <m:t>∙</m:t>
            </m:r>
            <m:r>
              <w:rPr>
                <w:rFonts w:ascii="Cambria Math" w:hAnsi="Times New Roman"/>
                <w:sz w:val="24"/>
                <w:szCs w:val="24"/>
              </w:rPr>
              <m:t>10+5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31</m:t>
            </m:r>
          </m:den>
        </m:f>
        <m:r>
          <w:rPr>
            <w:rFonts w:ascii="Cambria Math" w:hAnsi="Times New Roman"/>
            <w:sz w:val="24"/>
            <w:szCs w:val="24"/>
          </w:rPr>
          <m:t>=5</m:t>
        </m:r>
      </m:oMath>
      <w:r w:rsidR="00A80451" w:rsidRPr="00EB48E6">
        <w:rPr>
          <w:rFonts w:ascii="Calibri" w:hAnsi="Calibri"/>
          <w:position w:val="-14"/>
        </w:rPr>
        <w:t>.</w:t>
      </w:r>
    </w:p>
    <w:p w:rsidR="009C2469" w:rsidRPr="000629CA" w:rsidRDefault="009C2469" w:rsidP="007607BF">
      <w:pPr>
        <w:jc w:val="both"/>
        <w:rPr>
          <w:rFonts w:ascii="Times New Roman" w:hAnsi="Times New Roman"/>
          <w:sz w:val="28"/>
          <w:szCs w:val="28"/>
        </w:rPr>
      </w:pPr>
    </w:p>
    <w:p w:rsidR="001416D3" w:rsidRPr="000629CA" w:rsidRDefault="001416D3" w:rsidP="00163D39">
      <w:pPr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629CA">
        <w:rPr>
          <w:rFonts w:ascii="Times New Roman" w:hAnsi="Times New Roman"/>
          <w:i/>
          <w:sz w:val="28"/>
          <w:szCs w:val="28"/>
        </w:rPr>
        <w:t>5. На внеурочном занятии по математике в 7 классе школьники разгадывали ребусы, знакомились с математическими софизмами, загадывали числа. Учитель сказал, что возможно он сможет угадать два самых маленьких числа из четырех загаданных различных натуральных чисел, если будет знать сумму этих наименьших чисел, и стопроцентно угадает все числа, если будет знать сумму всех четырех чисел. Когда ему назвали сумму двух самых маленьких чисел он не смог угадать эти два числа, а когда сказали, что сумма четырех чисел равна 15, он сумел назвать все четыре числа. Объясните, как рассуждал учитель, и назовите эти четыре числа.</w:t>
      </w:r>
    </w:p>
    <w:p w:rsidR="000629CA" w:rsidRPr="000629CA" w:rsidRDefault="000629CA" w:rsidP="00163D39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416D3" w:rsidRPr="000629CA" w:rsidRDefault="000629CA" w:rsidP="00163D3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629CA">
        <w:rPr>
          <w:rFonts w:ascii="Times New Roman" w:hAnsi="Times New Roman"/>
          <w:sz w:val="28"/>
          <w:szCs w:val="28"/>
        </w:rPr>
        <w:t xml:space="preserve">Ответ: загаданы числа: 2,3,4,6. </w:t>
      </w:r>
    </w:p>
    <w:p w:rsidR="000629CA" w:rsidRPr="000629CA" w:rsidRDefault="000629CA" w:rsidP="00163D3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629CA">
        <w:rPr>
          <w:rFonts w:ascii="Times New Roman" w:hAnsi="Times New Roman"/>
          <w:sz w:val="28"/>
          <w:szCs w:val="28"/>
        </w:rPr>
        <w:t xml:space="preserve">Решение. В первый раз учителю не могли назвать сумму, меньшую, чем 5, так как при названных суммах 3 или 4 </w:t>
      </w:r>
      <w:r w:rsidR="00874ED3" w:rsidRPr="000629CA">
        <w:rPr>
          <w:rFonts w:ascii="Times New Roman" w:hAnsi="Times New Roman"/>
          <w:sz w:val="28"/>
          <w:szCs w:val="28"/>
        </w:rPr>
        <w:t>он бы</w:t>
      </w:r>
      <w:r w:rsidRPr="000629CA">
        <w:rPr>
          <w:rFonts w:ascii="Times New Roman" w:hAnsi="Times New Roman"/>
          <w:sz w:val="28"/>
          <w:szCs w:val="28"/>
        </w:rPr>
        <w:t xml:space="preserve"> сразу сказал, что это суммы      1 + 2 или 1 + 3. Третье из загаданных чисел, по крайней мере, на 2 больше, чем первое (между ними есть ещё второе число). Аналогично, четвертое, по крайней мере, на 2 больше второго. Значит, если бы вначале учителю назвали сумму, не меньшую 6, то сумма третьего и четвертого чисел была бы не </w:t>
      </w:r>
      <w:r w:rsidRPr="000629CA">
        <w:rPr>
          <w:rFonts w:ascii="Times New Roman" w:hAnsi="Times New Roman"/>
          <w:sz w:val="28"/>
          <w:szCs w:val="28"/>
        </w:rPr>
        <w:lastRenderedPageBreak/>
        <w:t>меньше, чем 6 + 2 + 2 = 10, а сумма всех чисел – не меньше, чем 6 + 10 = 16, что не так.</w:t>
      </w:r>
    </w:p>
    <w:p w:rsidR="000629CA" w:rsidRPr="000629CA" w:rsidRDefault="000629CA" w:rsidP="00163D3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629CA">
        <w:rPr>
          <w:rFonts w:ascii="Times New Roman" w:hAnsi="Times New Roman"/>
          <w:sz w:val="28"/>
          <w:szCs w:val="28"/>
        </w:rPr>
        <w:t xml:space="preserve"> Итак, сумма первых двух чисел равна 5, а сумма третьего и четвертого равна 15 – 5 = 10. Эта сумма не </w:t>
      </w:r>
      <w:r w:rsidR="00874ED3" w:rsidRPr="000629CA">
        <w:rPr>
          <w:rFonts w:ascii="Times New Roman" w:hAnsi="Times New Roman"/>
          <w:sz w:val="28"/>
          <w:szCs w:val="28"/>
        </w:rPr>
        <w:t>могла быть</w:t>
      </w:r>
      <w:r w:rsidRPr="000629CA">
        <w:rPr>
          <w:rFonts w:ascii="Times New Roman" w:hAnsi="Times New Roman"/>
          <w:sz w:val="28"/>
          <w:szCs w:val="28"/>
        </w:rPr>
        <w:t xml:space="preserve"> набрана как 1 + 9 или 2 + 8 (так как третье число не меньше 3). Также эта сумма не могла быть набрана, как 3 + 7, так, как если бы третье число было равно 3, то сумма первых двух чисел равнялась бы 1 + 2 = 3. Значит, третье и четвертое числа – это 4 и 6. Тогда для первого и второго остается единственный вариант с суммой 5, а именно 2 и 3.  </w:t>
      </w:r>
    </w:p>
    <w:p w:rsidR="000629CA" w:rsidRPr="000629CA" w:rsidRDefault="000629CA" w:rsidP="00163D39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416D3" w:rsidRPr="000629CA" w:rsidRDefault="001416D3" w:rsidP="007607BF">
      <w:pPr>
        <w:jc w:val="both"/>
        <w:rPr>
          <w:rFonts w:ascii="Times New Roman" w:hAnsi="Times New Roman"/>
          <w:sz w:val="28"/>
          <w:szCs w:val="28"/>
        </w:rPr>
      </w:pPr>
    </w:p>
    <w:sectPr w:rsidR="001416D3" w:rsidRPr="000629CA" w:rsidSect="002D1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i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B2FB7"/>
    <w:multiLevelType w:val="hybridMultilevel"/>
    <w:tmpl w:val="842044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C8D7D44"/>
    <w:multiLevelType w:val="hybridMultilevel"/>
    <w:tmpl w:val="15CED834"/>
    <w:lvl w:ilvl="0" w:tplc="FD72AA4E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35A"/>
    <w:rsid w:val="000629CA"/>
    <w:rsid w:val="000A46E6"/>
    <w:rsid w:val="001416D3"/>
    <w:rsid w:val="00163D39"/>
    <w:rsid w:val="00204659"/>
    <w:rsid w:val="00263B12"/>
    <w:rsid w:val="002D1FD7"/>
    <w:rsid w:val="002E735A"/>
    <w:rsid w:val="0035174F"/>
    <w:rsid w:val="003731CD"/>
    <w:rsid w:val="005F23E1"/>
    <w:rsid w:val="006A50D6"/>
    <w:rsid w:val="007607BF"/>
    <w:rsid w:val="00851567"/>
    <w:rsid w:val="00874ED3"/>
    <w:rsid w:val="009C2469"/>
    <w:rsid w:val="00A2018B"/>
    <w:rsid w:val="00A80451"/>
    <w:rsid w:val="00C329A8"/>
    <w:rsid w:val="00CC3AC8"/>
    <w:rsid w:val="00D71C10"/>
    <w:rsid w:val="00EB48E6"/>
    <w:rsid w:val="00F81680"/>
    <w:rsid w:val="00F8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96047AF-22EB-4BFC-8043-12FA8E7CF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FD7"/>
    <w:rPr>
      <w:rFonts w:ascii="Helios" w:eastAsia="Times New Roman" w:hAnsi="Helios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F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D1FD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D1FD7"/>
    <w:pPr>
      <w:ind w:left="720"/>
      <w:contextualSpacing/>
    </w:pPr>
  </w:style>
  <w:style w:type="paragraph" w:customStyle="1" w:styleId="Default">
    <w:name w:val="Default"/>
    <w:rsid w:val="00C329A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3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1062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</dc:creator>
  <cp:keywords/>
  <cp:lastModifiedBy>user</cp:lastModifiedBy>
  <cp:revision>2</cp:revision>
  <dcterms:created xsi:type="dcterms:W3CDTF">2022-11-15T13:56:00Z</dcterms:created>
  <dcterms:modified xsi:type="dcterms:W3CDTF">2022-11-15T13:56:00Z</dcterms:modified>
</cp:coreProperties>
</file>