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188" w:rsidRPr="00566E59" w:rsidRDefault="00360188" w:rsidP="00566E59">
      <w:pPr>
        <w:keepNext/>
        <w:spacing w:after="0" w:line="360" w:lineRule="auto"/>
        <w:jc w:val="center"/>
        <w:outlineLvl w:val="1"/>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Всер</w:t>
      </w:r>
      <w:bookmarkStart w:id="0" w:name="_GoBack"/>
      <w:bookmarkEnd w:id="0"/>
      <w:r w:rsidRPr="00566E59">
        <w:rPr>
          <w:rFonts w:ascii="Times New Roman" w:eastAsia="Times New Roman" w:hAnsi="Times New Roman" w:cs="Times New Roman"/>
          <w:b/>
          <w:sz w:val="24"/>
          <w:szCs w:val="24"/>
          <w:lang w:eastAsia="ru-RU"/>
        </w:rPr>
        <w:t>оссийская олимпиада школьников по русскому языку</w:t>
      </w:r>
    </w:p>
    <w:p w:rsidR="00360188" w:rsidRPr="00566E59" w:rsidRDefault="00360188" w:rsidP="00566E59">
      <w:pPr>
        <w:keepNext/>
        <w:spacing w:after="0" w:line="360" w:lineRule="auto"/>
        <w:jc w:val="center"/>
        <w:outlineLvl w:val="1"/>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 xml:space="preserve">муниципальный этап </w:t>
      </w:r>
      <w:r w:rsidRPr="00566E59">
        <w:rPr>
          <w:rFonts w:ascii="Times New Roman" w:eastAsia="Times New Roman" w:hAnsi="Times New Roman" w:cs="Times New Roman"/>
          <w:b/>
          <w:sz w:val="24"/>
          <w:szCs w:val="24"/>
          <w:lang w:eastAsia="ru-RU"/>
        </w:rPr>
        <w:br/>
      </w:r>
      <w:r w:rsidR="001A0307" w:rsidRPr="00566E59">
        <w:rPr>
          <w:rFonts w:ascii="Times New Roman" w:eastAsia="Times New Roman" w:hAnsi="Times New Roman" w:cs="Times New Roman"/>
          <w:b/>
          <w:sz w:val="24"/>
          <w:szCs w:val="24"/>
          <w:lang w:eastAsia="ru-RU"/>
        </w:rPr>
        <w:t>2022–2023</w:t>
      </w:r>
      <w:r w:rsidRPr="00566E59">
        <w:rPr>
          <w:rFonts w:ascii="Times New Roman" w:eastAsia="Times New Roman" w:hAnsi="Times New Roman" w:cs="Times New Roman"/>
          <w:b/>
          <w:sz w:val="24"/>
          <w:szCs w:val="24"/>
          <w:lang w:eastAsia="ru-RU"/>
        </w:rPr>
        <w:t xml:space="preserve"> учебный год </w:t>
      </w:r>
    </w:p>
    <w:p w:rsidR="00360188" w:rsidRPr="00566E59" w:rsidRDefault="00360188" w:rsidP="00566E59">
      <w:pPr>
        <w:keepNext/>
        <w:spacing w:after="0" w:line="360" w:lineRule="auto"/>
        <w:jc w:val="center"/>
        <w:outlineLvl w:val="1"/>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7 класс</w:t>
      </w:r>
    </w:p>
    <w:p w:rsidR="00360188" w:rsidRPr="00566E59" w:rsidRDefault="001A0572" w:rsidP="00D26D7F">
      <w:pPr>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 xml:space="preserve">Модели ответов </w:t>
      </w:r>
      <w:r w:rsidR="00360188" w:rsidRPr="00566E59">
        <w:rPr>
          <w:rFonts w:ascii="Times New Roman" w:eastAsia="Times New Roman" w:hAnsi="Times New Roman" w:cs="Times New Roman"/>
          <w:b/>
          <w:sz w:val="24"/>
          <w:szCs w:val="24"/>
          <w:lang w:eastAsia="ru-RU"/>
        </w:rPr>
        <w:t>и 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5"/>
        <w:gridCol w:w="960"/>
        <w:gridCol w:w="961"/>
        <w:gridCol w:w="961"/>
        <w:gridCol w:w="960"/>
        <w:gridCol w:w="961"/>
        <w:gridCol w:w="961"/>
      </w:tblGrid>
      <w:tr w:rsidR="0071741A" w:rsidRPr="00566E59" w:rsidTr="00EA349E">
        <w:trPr>
          <w:trHeight w:val="275"/>
        </w:trPr>
        <w:tc>
          <w:tcPr>
            <w:tcW w:w="1835"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both"/>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b/>
                <w:sz w:val="24"/>
                <w:szCs w:val="24"/>
                <w:lang w:eastAsia="ru-RU"/>
              </w:rPr>
              <w:br w:type="page"/>
            </w:r>
            <w:r w:rsidRPr="00566E59">
              <w:rPr>
                <w:rFonts w:ascii="Times New Roman" w:eastAsia="Times New Roman" w:hAnsi="Times New Roman" w:cs="Times New Roman"/>
                <w:iCs/>
                <w:sz w:val="24"/>
                <w:szCs w:val="24"/>
                <w:lang w:eastAsia="ru-RU"/>
              </w:rPr>
              <w:t>№ задания</w:t>
            </w: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1</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2</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3</w:t>
            </w: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4</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5</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Сумма</w:t>
            </w:r>
          </w:p>
        </w:tc>
      </w:tr>
      <w:tr w:rsidR="0071741A" w:rsidRPr="00566E59" w:rsidTr="00EA349E">
        <w:trPr>
          <w:trHeight w:val="275"/>
        </w:trPr>
        <w:tc>
          <w:tcPr>
            <w:tcW w:w="1835"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both"/>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Максимальный балл</w:t>
            </w: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6</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0A5C80" w:rsidP="00566E59">
            <w:pPr>
              <w:spacing w:after="0" w:line="36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9</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7</w:t>
            </w: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F1567E" w:rsidP="00566E59">
            <w:pPr>
              <w:spacing w:after="0" w:line="36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17</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0A5C80" w:rsidP="00566E59">
            <w:pPr>
              <w:spacing w:after="0" w:line="36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13</w:t>
            </w: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0A5C80" w:rsidP="00566E59">
            <w:pPr>
              <w:spacing w:after="0" w:line="36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52</w:t>
            </w:r>
          </w:p>
        </w:tc>
      </w:tr>
      <w:tr w:rsidR="0071741A" w:rsidRPr="00566E59" w:rsidTr="00EA349E">
        <w:trPr>
          <w:trHeight w:val="263"/>
        </w:trPr>
        <w:tc>
          <w:tcPr>
            <w:tcW w:w="1835"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both"/>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Балл</w:t>
            </w: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r>
      <w:tr w:rsidR="0071741A" w:rsidRPr="00566E59" w:rsidTr="00EA349E">
        <w:trPr>
          <w:trHeight w:val="563"/>
        </w:trPr>
        <w:tc>
          <w:tcPr>
            <w:tcW w:w="1835"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both"/>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 xml:space="preserve">Подпись </w:t>
            </w:r>
          </w:p>
          <w:p w:rsidR="0071741A" w:rsidRPr="00566E59" w:rsidRDefault="0071741A" w:rsidP="00566E59">
            <w:pPr>
              <w:spacing w:after="0" w:line="360" w:lineRule="auto"/>
              <w:jc w:val="both"/>
              <w:rPr>
                <w:rFonts w:ascii="Times New Roman" w:eastAsia="Times New Roman" w:hAnsi="Times New Roman" w:cs="Times New Roman"/>
                <w:iCs/>
                <w:sz w:val="24"/>
                <w:szCs w:val="24"/>
                <w:lang w:eastAsia="ru-RU"/>
              </w:rPr>
            </w:pPr>
            <w:r w:rsidRPr="00566E59">
              <w:rPr>
                <w:rFonts w:ascii="Times New Roman" w:eastAsia="Times New Roman" w:hAnsi="Times New Roman" w:cs="Times New Roman"/>
                <w:iCs/>
                <w:sz w:val="24"/>
                <w:szCs w:val="24"/>
                <w:lang w:eastAsia="ru-RU"/>
              </w:rPr>
              <w:t>проверяющего</w:t>
            </w: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c>
          <w:tcPr>
            <w:tcW w:w="961" w:type="dxa"/>
            <w:tcBorders>
              <w:top w:val="single" w:sz="4" w:space="0" w:color="auto"/>
              <w:left w:val="single" w:sz="4" w:space="0" w:color="auto"/>
              <w:bottom w:val="single" w:sz="4" w:space="0" w:color="auto"/>
              <w:right w:val="single" w:sz="4" w:space="0" w:color="auto"/>
            </w:tcBorders>
          </w:tcPr>
          <w:p w:rsidR="0071741A" w:rsidRPr="00566E59" w:rsidRDefault="0071741A" w:rsidP="00566E59">
            <w:pPr>
              <w:spacing w:after="0" w:line="360" w:lineRule="auto"/>
              <w:jc w:val="center"/>
              <w:rPr>
                <w:rFonts w:ascii="Times New Roman" w:eastAsia="Times New Roman" w:hAnsi="Times New Roman" w:cs="Times New Roman"/>
                <w:iCs/>
                <w:sz w:val="24"/>
                <w:szCs w:val="24"/>
                <w:lang w:eastAsia="ru-RU"/>
              </w:rPr>
            </w:pPr>
          </w:p>
        </w:tc>
      </w:tr>
    </w:tbl>
    <w:p w:rsidR="00360188" w:rsidRPr="00566E59" w:rsidRDefault="00360188" w:rsidP="00566E59">
      <w:pPr>
        <w:spacing w:after="0" w:line="360" w:lineRule="auto"/>
        <w:jc w:val="center"/>
        <w:rPr>
          <w:rFonts w:ascii="Times New Roman" w:eastAsia="Times New Roman" w:hAnsi="Times New Roman" w:cs="Times New Roman"/>
          <w:sz w:val="24"/>
          <w:szCs w:val="24"/>
          <w:lang w:eastAsia="ru-RU"/>
        </w:rPr>
      </w:pPr>
    </w:p>
    <w:p w:rsidR="00360188" w:rsidRPr="00566E59" w:rsidRDefault="00360188" w:rsidP="00566E59">
      <w:pPr>
        <w:spacing w:after="0" w:line="360" w:lineRule="auto"/>
        <w:jc w:val="both"/>
        <w:rPr>
          <w:rFonts w:ascii="Times New Roman" w:eastAsia="Times New Roman" w:hAnsi="Times New Roman" w:cs="Times New Roman"/>
          <w:sz w:val="24"/>
          <w:szCs w:val="24"/>
        </w:rPr>
      </w:pPr>
      <w:r w:rsidRPr="00566E59">
        <w:rPr>
          <w:rFonts w:ascii="Times New Roman" w:eastAsia="Times New Roman" w:hAnsi="Times New Roman" w:cs="Times New Roman"/>
          <w:b/>
          <w:sz w:val="24"/>
          <w:szCs w:val="24"/>
        </w:rPr>
        <w:t>Задание 1.</w:t>
      </w:r>
      <w:r w:rsidRPr="00566E59">
        <w:rPr>
          <w:rFonts w:ascii="Times New Roman" w:eastAsia="Times New Roman" w:hAnsi="Times New Roman" w:cs="Times New Roman"/>
          <w:sz w:val="24"/>
          <w:szCs w:val="24"/>
        </w:rPr>
        <w:t xml:space="preserve"> </w:t>
      </w:r>
    </w:p>
    <w:p w:rsidR="001A0307" w:rsidRPr="00566E59" w:rsidRDefault="00FA4981" w:rsidP="00566E59">
      <w:pPr>
        <w:spacing w:after="0" w:line="360" w:lineRule="auto"/>
        <w:jc w:val="both"/>
        <w:rPr>
          <w:rFonts w:ascii="Times New Roman" w:eastAsia="Times New Roman" w:hAnsi="Times New Roman" w:cs="Times New Roman"/>
          <w:sz w:val="24"/>
          <w:szCs w:val="24"/>
        </w:rPr>
      </w:pPr>
      <w:r w:rsidRPr="00566E59">
        <w:rPr>
          <w:rFonts w:ascii="Times New Roman" w:eastAsia="Times New Roman" w:hAnsi="Times New Roman" w:cs="Times New Roman"/>
          <w:sz w:val="24"/>
          <w:szCs w:val="24"/>
        </w:rPr>
        <w:t>В тетради написано:</w:t>
      </w:r>
    </w:p>
    <w:p w:rsidR="00FA4981" w:rsidRPr="00566E59" w:rsidRDefault="00FA4981" w:rsidP="00566E59">
      <w:pPr>
        <w:spacing w:after="0" w:line="360" w:lineRule="auto"/>
        <w:jc w:val="both"/>
        <w:rPr>
          <w:rFonts w:ascii="Times New Roman" w:eastAsia="Times New Roman" w:hAnsi="Times New Roman" w:cs="Times New Roman"/>
          <w:i/>
          <w:sz w:val="24"/>
          <w:szCs w:val="24"/>
        </w:rPr>
      </w:pPr>
      <w:r w:rsidRPr="00566E59">
        <w:rPr>
          <w:rFonts w:ascii="Times New Roman" w:eastAsia="Times New Roman" w:hAnsi="Times New Roman" w:cs="Times New Roman"/>
          <w:i/>
          <w:sz w:val="24"/>
          <w:szCs w:val="24"/>
        </w:rPr>
        <w:t>Бес приятеля,</w:t>
      </w:r>
    </w:p>
    <w:p w:rsidR="00FA4981" w:rsidRPr="00566E59" w:rsidRDefault="00FA4981" w:rsidP="00566E59">
      <w:pPr>
        <w:spacing w:after="0" w:line="360" w:lineRule="auto"/>
        <w:jc w:val="both"/>
        <w:rPr>
          <w:rFonts w:ascii="Times New Roman" w:eastAsia="Times New Roman" w:hAnsi="Times New Roman" w:cs="Times New Roman"/>
          <w:i/>
          <w:sz w:val="24"/>
          <w:szCs w:val="24"/>
        </w:rPr>
      </w:pPr>
      <w:r w:rsidRPr="00566E59">
        <w:rPr>
          <w:rFonts w:ascii="Times New Roman" w:eastAsia="Times New Roman" w:hAnsi="Times New Roman" w:cs="Times New Roman"/>
          <w:i/>
          <w:sz w:val="24"/>
          <w:szCs w:val="24"/>
        </w:rPr>
        <w:t xml:space="preserve">Без Оли, </w:t>
      </w:r>
    </w:p>
    <w:p w:rsidR="00FA4981" w:rsidRPr="00566E59" w:rsidRDefault="00FA4981" w:rsidP="00566E59">
      <w:pPr>
        <w:spacing w:after="0" w:line="360" w:lineRule="auto"/>
        <w:jc w:val="both"/>
        <w:rPr>
          <w:rFonts w:ascii="Times New Roman" w:eastAsia="Times New Roman" w:hAnsi="Times New Roman" w:cs="Times New Roman"/>
          <w:i/>
          <w:sz w:val="24"/>
          <w:szCs w:val="24"/>
        </w:rPr>
      </w:pPr>
      <w:r w:rsidRPr="00566E59">
        <w:rPr>
          <w:rFonts w:ascii="Times New Roman" w:eastAsia="Times New Roman" w:hAnsi="Times New Roman" w:cs="Times New Roman"/>
          <w:i/>
          <w:sz w:val="24"/>
          <w:szCs w:val="24"/>
        </w:rPr>
        <w:t>Бес них.</w:t>
      </w:r>
    </w:p>
    <w:p w:rsidR="00FA4981" w:rsidRPr="00566E59" w:rsidRDefault="00FA4981" w:rsidP="00566E59">
      <w:pPr>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sz w:val="24"/>
          <w:szCs w:val="24"/>
        </w:rPr>
        <w:t>Где здесь</w:t>
      </w:r>
      <w:r w:rsidR="00D522AE">
        <w:rPr>
          <w:rFonts w:ascii="Times New Roman" w:eastAsia="Times New Roman" w:hAnsi="Times New Roman" w:cs="Times New Roman"/>
          <w:sz w:val="24"/>
          <w:szCs w:val="24"/>
        </w:rPr>
        <w:t xml:space="preserve"> допущена</w:t>
      </w:r>
      <w:r w:rsidRPr="00566E59">
        <w:rPr>
          <w:rFonts w:ascii="Times New Roman" w:eastAsia="Times New Roman" w:hAnsi="Times New Roman" w:cs="Times New Roman"/>
          <w:sz w:val="24"/>
          <w:szCs w:val="24"/>
        </w:rPr>
        <w:t xml:space="preserve"> описка?</w:t>
      </w:r>
    </w:p>
    <w:p w:rsidR="00EA349E" w:rsidRPr="00566E59" w:rsidRDefault="00EA349E" w:rsidP="00566E59">
      <w:pPr>
        <w:autoSpaceDE w:val="0"/>
        <w:autoSpaceDN w:val="0"/>
        <w:adjustRightInd w:val="0"/>
        <w:spacing w:after="0" w:line="360" w:lineRule="auto"/>
        <w:jc w:val="both"/>
        <w:rPr>
          <w:rFonts w:ascii="Times New Roman" w:eastAsia="Times New Roman" w:hAnsi="Times New Roman" w:cs="Times New Roman"/>
          <w:b/>
          <w:sz w:val="24"/>
          <w:szCs w:val="24"/>
          <w:lang w:eastAsia="ru-RU"/>
        </w:rPr>
      </w:pPr>
    </w:p>
    <w:p w:rsidR="00360188" w:rsidRPr="00566E59" w:rsidRDefault="00360188" w:rsidP="00566E59">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Модель ответа и критерии оценивания</w:t>
      </w:r>
    </w:p>
    <w:p w:rsidR="00360188" w:rsidRPr="00566E59" w:rsidRDefault="00EA349E" w:rsidP="00566E59">
      <w:pPr>
        <w:spacing w:after="0" w:line="360" w:lineRule="auto"/>
        <w:ind w:firstLine="540"/>
        <w:jc w:val="both"/>
        <w:rPr>
          <w:rFonts w:ascii="Times New Roman" w:eastAsia="Times New Roman" w:hAnsi="Times New Roman" w:cs="Times New Roman"/>
          <w:sz w:val="24"/>
          <w:szCs w:val="24"/>
        </w:rPr>
      </w:pPr>
      <w:r w:rsidRPr="00566E59">
        <w:rPr>
          <w:rFonts w:ascii="Times New Roman" w:eastAsia="Times New Roman" w:hAnsi="Times New Roman" w:cs="Times New Roman"/>
          <w:i/>
          <w:sz w:val="24"/>
          <w:szCs w:val="24"/>
        </w:rPr>
        <w:t>Бе</w:t>
      </w:r>
      <w:r w:rsidRPr="00566E59">
        <w:rPr>
          <w:rFonts w:ascii="Times New Roman" w:eastAsia="Times New Roman" w:hAnsi="Times New Roman" w:cs="Times New Roman"/>
          <w:b/>
          <w:i/>
          <w:sz w:val="24"/>
          <w:szCs w:val="24"/>
        </w:rPr>
        <w:t>С</w:t>
      </w:r>
      <w:r w:rsidRPr="00566E59">
        <w:rPr>
          <w:rFonts w:ascii="Times New Roman" w:eastAsia="Times New Roman" w:hAnsi="Times New Roman" w:cs="Times New Roman"/>
          <w:i/>
          <w:sz w:val="24"/>
          <w:szCs w:val="24"/>
        </w:rPr>
        <w:t xml:space="preserve"> приятеля – </w:t>
      </w:r>
      <w:r w:rsidRPr="00566E59">
        <w:rPr>
          <w:rFonts w:ascii="Times New Roman" w:eastAsia="Times New Roman" w:hAnsi="Times New Roman" w:cs="Times New Roman"/>
          <w:sz w:val="24"/>
          <w:szCs w:val="24"/>
        </w:rPr>
        <w:t>здесь допущена ошибка</w:t>
      </w:r>
      <w:r w:rsidR="003C5EE7" w:rsidRPr="00566E59">
        <w:rPr>
          <w:rFonts w:ascii="Times New Roman" w:eastAsia="Times New Roman" w:hAnsi="Times New Roman" w:cs="Times New Roman"/>
          <w:sz w:val="24"/>
          <w:szCs w:val="24"/>
        </w:rPr>
        <w:t xml:space="preserve"> </w:t>
      </w:r>
      <w:r w:rsidR="003C5EE7" w:rsidRPr="00566E59">
        <w:rPr>
          <w:rFonts w:ascii="Times New Roman" w:eastAsia="Times New Roman" w:hAnsi="Times New Roman" w:cs="Times New Roman"/>
          <w:b/>
          <w:sz w:val="24"/>
          <w:szCs w:val="24"/>
        </w:rPr>
        <w:t>1 балл</w:t>
      </w:r>
      <w:r w:rsidRPr="00566E59">
        <w:rPr>
          <w:rFonts w:ascii="Times New Roman" w:eastAsia="Times New Roman" w:hAnsi="Times New Roman" w:cs="Times New Roman"/>
          <w:sz w:val="24"/>
          <w:szCs w:val="24"/>
        </w:rPr>
        <w:t>, так как ученик в написании отразил произношение</w:t>
      </w:r>
      <w:r w:rsidR="005237A5" w:rsidRPr="00566E59">
        <w:rPr>
          <w:rFonts w:ascii="Times New Roman" w:eastAsia="Times New Roman" w:hAnsi="Times New Roman" w:cs="Times New Roman"/>
          <w:sz w:val="24"/>
          <w:szCs w:val="24"/>
        </w:rPr>
        <w:t xml:space="preserve"> </w:t>
      </w:r>
      <w:r w:rsidR="003C5EE7" w:rsidRPr="00566E59">
        <w:rPr>
          <w:rFonts w:ascii="Times New Roman" w:eastAsia="Times New Roman" w:hAnsi="Times New Roman" w:cs="Times New Roman"/>
          <w:b/>
          <w:sz w:val="24"/>
          <w:szCs w:val="24"/>
        </w:rPr>
        <w:t>1 балл</w:t>
      </w:r>
      <w:r w:rsidRPr="00566E59">
        <w:rPr>
          <w:rFonts w:ascii="Times New Roman" w:eastAsia="Times New Roman" w:hAnsi="Times New Roman" w:cs="Times New Roman"/>
          <w:sz w:val="24"/>
          <w:szCs w:val="24"/>
        </w:rPr>
        <w:t xml:space="preserve"> (звонкий </w:t>
      </w:r>
      <w:r w:rsidR="005237A5" w:rsidRPr="00566E59">
        <w:rPr>
          <w:rFonts w:ascii="Times New Roman" w:eastAsia="Times New Roman" w:hAnsi="Times New Roman" w:cs="Times New Roman"/>
          <w:sz w:val="24"/>
          <w:szCs w:val="24"/>
        </w:rPr>
        <w:t xml:space="preserve">звук </w:t>
      </w:r>
      <w:r w:rsidRPr="00566E59">
        <w:rPr>
          <w:rFonts w:ascii="Times New Roman" w:eastAsia="Times New Roman" w:hAnsi="Times New Roman" w:cs="Times New Roman"/>
          <w:sz w:val="24"/>
          <w:szCs w:val="24"/>
        </w:rPr>
        <w:t>З перед</w:t>
      </w:r>
      <w:r w:rsidR="005237A5" w:rsidRPr="00566E59">
        <w:rPr>
          <w:rFonts w:ascii="Times New Roman" w:eastAsia="Times New Roman" w:hAnsi="Times New Roman" w:cs="Times New Roman"/>
          <w:sz w:val="24"/>
          <w:szCs w:val="24"/>
        </w:rPr>
        <w:t xml:space="preserve">  глухим П в пределах одного фонетического слова подвергается ассимиляции </w:t>
      </w:r>
      <w:r w:rsidR="00D078C6" w:rsidRPr="00566E59">
        <w:rPr>
          <w:rFonts w:ascii="Times New Roman" w:eastAsia="Times New Roman" w:hAnsi="Times New Roman" w:cs="Times New Roman"/>
          <w:sz w:val="24"/>
          <w:szCs w:val="24"/>
        </w:rPr>
        <w:t>(</w:t>
      </w:r>
      <w:r w:rsidR="005237A5" w:rsidRPr="00566E59">
        <w:rPr>
          <w:rFonts w:ascii="Times New Roman" w:eastAsia="Times New Roman" w:hAnsi="Times New Roman" w:cs="Times New Roman"/>
          <w:b/>
          <w:sz w:val="24"/>
          <w:szCs w:val="24"/>
        </w:rPr>
        <w:t>1 балл</w:t>
      </w:r>
      <w:r w:rsidR="00D078C6" w:rsidRPr="00566E59">
        <w:rPr>
          <w:rFonts w:ascii="Times New Roman" w:eastAsia="Times New Roman" w:hAnsi="Times New Roman" w:cs="Times New Roman"/>
          <w:b/>
          <w:sz w:val="24"/>
          <w:szCs w:val="24"/>
        </w:rPr>
        <w:t>)</w:t>
      </w:r>
      <w:r w:rsidR="005237A5" w:rsidRPr="00566E59">
        <w:rPr>
          <w:rFonts w:ascii="Times New Roman" w:eastAsia="Times New Roman" w:hAnsi="Times New Roman" w:cs="Times New Roman"/>
          <w:sz w:val="24"/>
          <w:szCs w:val="24"/>
        </w:rPr>
        <w:t xml:space="preserve"> по глухости (оглушается) </w:t>
      </w:r>
      <w:r w:rsidR="005237A5" w:rsidRPr="00566E59">
        <w:rPr>
          <w:rFonts w:ascii="Times New Roman" w:eastAsia="Times New Roman" w:hAnsi="Times New Roman" w:cs="Times New Roman"/>
          <w:b/>
          <w:sz w:val="24"/>
          <w:szCs w:val="24"/>
        </w:rPr>
        <w:t>1 балл</w:t>
      </w:r>
      <w:r w:rsidRPr="00566E59">
        <w:rPr>
          <w:rFonts w:ascii="Times New Roman" w:eastAsia="Times New Roman" w:hAnsi="Times New Roman" w:cs="Times New Roman"/>
          <w:sz w:val="24"/>
          <w:szCs w:val="24"/>
        </w:rPr>
        <w:t>)</w:t>
      </w:r>
      <w:r w:rsidR="005237A5" w:rsidRPr="00566E59">
        <w:rPr>
          <w:rFonts w:ascii="Times New Roman" w:eastAsia="Times New Roman" w:hAnsi="Times New Roman" w:cs="Times New Roman"/>
          <w:sz w:val="24"/>
          <w:szCs w:val="24"/>
        </w:rPr>
        <w:t>.</w:t>
      </w:r>
    </w:p>
    <w:p w:rsidR="005237A5" w:rsidRPr="00566E59" w:rsidRDefault="005237A5" w:rsidP="00566E59">
      <w:pPr>
        <w:spacing w:after="0" w:line="360" w:lineRule="auto"/>
        <w:ind w:firstLine="540"/>
        <w:jc w:val="both"/>
        <w:rPr>
          <w:rFonts w:ascii="Times New Roman" w:eastAsia="Times New Roman" w:hAnsi="Times New Roman" w:cs="Times New Roman"/>
          <w:sz w:val="24"/>
          <w:szCs w:val="24"/>
        </w:rPr>
      </w:pPr>
      <w:r w:rsidRPr="00566E59">
        <w:rPr>
          <w:rFonts w:ascii="Times New Roman" w:eastAsia="Times New Roman" w:hAnsi="Times New Roman" w:cs="Times New Roman"/>
          <w:i/>
          <w:sz w:val="24"/>
          <w:szCs w:val="24"/>
        </w:rPr>
        <w:t>Бе</w:t>
      </w:r>
      <w:r w:rsidRPr="00566E59">
        <w:rPr>
          <w:rFonts w:ascii="Times New Roman" w:eastAsia="Times New Roman" w:hAnsi="Times New Roman" w:cs="Times New Roman"/>
          <w:b/>
          <w:i/>
          <w:sz w:val="24"/>
          <w:szCs w:val="24"/>
        </w:rPr>
        <w:t xml:space="preserve">С </w:t>
      </w:r>
      <w:r w:rsidRPr="00566E59">
        <w:rPr>
          <w:rFonts w:ascii="Times New Roman" w:eastAsia="Times New Roman" w:hAnsi="Times New Roman" w:cs="Times New Roman"/>
          <w:i/>
          <w:sz w:val="24"/>
          <w:szCs w:val="24"/>
        </w:rPr>
        <w:t xml:space="preserve">них </w:t>
      </w:r>
      <w:r w:rsidRPr="00566E59">
        <w:rPr>
          <w:rFonts w:ascii="Times New Roman" w:eastAsia="Times New Roman" w:hAnsi="Times New Roman" w:cs="Times New Roman"/>
          <w:sz w:val="24"/>
          <w:szCs w:val="24"/>
        </w:rPr>
        <w:t>– здесь допущена опечатка</w:t>
      </w:r>
      <w:r w:rsidR="003C5EE7" w:rsidRPr="00566E59">
        <w:rPr>
          <w:rFonts w:ascii="Times New Roman" w:eastAsia="Times New Roman" w:hAnsi="Times New Roman" w:cs="Times New Roman"/>
          <w:sz w:val="24"/>
          <w:szCs w:val="24"/>
        </w:rPr>
        <w:t xml:space="preserve"> </w:t>
      </w:r>
      <w:r w:rsidR="003C5EE7" w:rsidRPr="00566E59">
        <w:rPr>
          <w:rFonts w:ascii="Times New Roman" w:eastAsia="Times New Roman" w:hAnsi="Times New Roman" w:cs="Times New Roman"/>
          <w:b/>
          <w:sz w:val="24"/>
          <w:szCs w:val="24"/>
        </w:rPr>
        <w:t>1 балл</w:t>
      </w:r>
      <w:r w:rsidRPr="00566E59">
        <w:rPr>
          <w:rFonts w:ascii="Times New Roman" w:eastAsia="Times New Roman" w:hAnsi="Times New Roman" w:cs="Times New Roman"/>
          <w:sz w:val="24"/>
          <w:szCs w:val="24"/>
        </w:rPr>
        <w:t>, так как написание должно совпадать с произношением</w:t>
      </w:r>
      <w:r w:rsidR="003C5EE7" w:rsidRPr="00566E59">
        <w:rPr>
          <w:rFonts w:ascii="Times New Roman" w:eastAsia="Times New Roman" w:hAnsi="Times New Roman" w:cs="Times New Roman"/>
          <w:sz w:val="24"/>
          <w:szCs w:val="24"/>
        </w:rPr>
        <w:t xml:space="preserve"> (звонкий согласный звук не изменяется перед другим звонким</w:t>
      </w:r>
      <w:r w:rsidR="008532E6" w:rsidRPr="00566E59">
        <w:rPr>
          <w:rFonts w:ascii="Times New Roman" w:eastAsia="Times New Roman" w:hAnsi="Times New Roman" w:cs="Times New Roman"/>
          <w:sz w:val="24"/>
          <w:szCs w:val="24"/>
        </w:rPr>
        <w:t>, часности сонорным</w:t>
      </w:r>
      <w:r w:rsidR="003C5EE7" w:rsidRPr="00566E59">
        <w:rPr>
          <w:rFonts w:ascii="Times New Roman" w:eastAsia="Times New Roman" w:hAnsi="Times New Roman" w:cs="Times New Roman"/>
          <w:sz w:val="24"/>
          <w:szCs w:val="24"/>
        </w:rPr>
        <w:t xml:space="preserve">) </w:t>
      </w:r>
      <w:r w:rsidR="003C5EE7" w:rsidRPr="00566E59">
        <w:rPr>
          <w:rFonts w:ascii="Times New Roman" w:eastAsia="Times New Roman" w:hAnsi="Times New Roman" w:cs="Times New Roman"/>
          <w:b/>
          <w:sz w:val="24"/>
          <w:szCs w:val="24"/>
        </w:rPr>
        <w:t>1 балл.</w:t>
      </w:r>
    </w:p>
    <w:p w:rsidR="00E76BD5" w:rsidRPr="00566E59" w:rsidRDefault="00E76BD5" w:rsidP="00566E59">
      <w:pPr>
        <w:spacing w:after="0" w:line="360" w:lineRule="auto"/>
        <w:jc w:val="both"/>
        <w:rPr>
          <w:rFonts w:ascii="Times New Roman" w:eastAsia="Times New Roman" w:hAnsi="Times New Roman" w:cs="Times New Roman"/>
          <w:b/>
          <w:bCs/>
          <w:sz w:val="24"/>
          <w:szCs w:val="24"/>
          <w:lang w:eastAsia="ru-RU"/>
        </w:rPr>
      </w:pPr>
      <w:r w:rsidRPr="00566E59">
        <w:rPr>
          <w:rFonts w:ascii="Times New Roman" w:eastAsia="Times New Roman" w:hAnsi="Times New Roman" w:cs="Times New Roman"/>
          <w:sz w:val="24"/>
          <w:szCs w:val="24"/>
        </w:rPr>
        <w:t>Максимальный балл:</w:t>
      </w:r>
      <w:r w:rsidRPr="00566E59">
        <w:rPr>
          <w:rFonts w:ascii="Times New Roman" w:eastAsia="Times New Roman" w:hAnsi="Times New Roman" w:cs="Times New Roman"/>
          <w:sz w:val="24"/>
          <w:szCs w:val="24"/>
          <w:lang w:eastAsia="ru-RU"/>
        </w:rPr>
        <w:t xml:space="preserve"> </w:t>
      </w:r>
      <w:r w:rsidR="003C5EE7" w:rsidRPr="00566E59">
        <w:rPr>
          <w:rFonts w:ascii="Times New Roman" w:eastAsia="Times New Roman" w:hAnsi="Times New Roman" w:cs="Times New Roman"/>
          <w:b/>
          <w:bCs/>
          <w:sz w:val="24"/>
          <w:szCs w:val="24"/>
          <w:lang w:eastAsia="ru-RU"/>
        </w:rPr>
        <w:t>6 баллов</w:t>
      </w:r>
      <w:r w:rsidRPr="00566E59">
        <w:rPr>
          <w:rFonts w:ascii="Times New Roman" w:eastAsia="Times New Roman" w:hAnsi="Times New Roman" w:cs="Times New Roman"/>
          <w:b/>
          <w:bCs/>
          <w:sz w:val="24"/>
          <w:szCs w:val="24"/>
          <w:lang w:eastAsia="ru-RU"/>
        </w:rPr>
        <w:t>.</w:t>
      </w:r>
    </w:p>
    <w:p w:rsidR="00A91E93" w:rsidRPr="00566E59" w:rsidRDefault="00A91E93" w:rsidP="00566E59">
      <w:pPr>
        <w:spacing w:after="0" w:line="360" w:lineRule="auto"/>
        <w:jc w:val="both"/>
        <w:rPr>
          <w:rFonts w:ascii="Times New Roman" w:eastAsia="Times New Roman" w:hAnsi="Times New Roman" w:cs="Times New Roman"/>
          <w:b/>
          <w:bCs/>
          <w:sz w:val="24"/>
          <w:szCs w:val="24"/>
          <w:lang w:eastAsia="ru-RU"/>
        </w:rPr>
      </w:pPr>
    </w:p>
    <w:p w:rsidR="00360188" w:rsidRPr="00566E59" w:rsidRDefault="00A91E93" w:rsidP="00566E59">
      <w:pPr>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Задание 2</w:t>
      </w:r>
    </w:p>
    <w:p w:rsidR="00A91E93" w:rsidRPr="00566E59" w:rsidRDefault="00A91E93" w:rsidP="00566E59">
      <w:pPr>
        <w:spacing w:after="0" w:line="360" w:lineRule="auto"/>
        <w:jc w:val="both"/>
        <w:rPr>
          <w:rFonts w:ascii="Times New Roman" w:hAnsi="Times New Roman" w:cs="Times New Roman"/>
          <w:color w:val="000000"/>
          <w:sz w:val="24"/>
          <w:szCs w:val="24"/>
          <w:lang w:eastAsia="ru-RU"/>
        </w:rPr>
      </w:pPr>
      <w:r w:rsidRPr="00566E59">
        <w:rPr>
          <w:rFonts w:ascii="Times New Roman" w:hAnsi="Times New Roman" w:cs="Times New Roman"/>
          <w:color w:val="000000"/>
          <w:sz w:val="24"/>
          <w:szCs w:val="24"/>
          <w:lang w:eastAsia="ru-RU"/>
        </w:rPr>
        <w:t>Найдите четвёртое лишнее и обоснуйте свой выбор:</w:t>
      </w:r>
    </w:p>
    <w:p w:rsidR="00A91E93" w:rsidRPr="00566E59" w:rsidRDefault="00A91E93" w:rsidP="00566E59">
      <w:pPr>
        <w:spacing w:after="0" w:line="360" w:lineRule="auto"/>
        <w:jc w:val="both"/>
        <w:rPr>
          <w:rFonts w:ascii="Times New Roman" w:hAnsi="Times New Roman" w:cs="Times New Roman"/>
          <w:bCs/>
          <w:i/>
          <w:color w:val="000000"/>
          <w:sz w:val="24"/>
          <w:szCs w:val="24"/>
          <w:lang w:eastAsia="ru-RU"/>
        </w:rPr>
      </w:pPr>
      <w:r w:rsidRPr="00566E59">
        <w:rPr>
          <w:rFonts w:ascii="Times New Roman" w:hAnsi="Times New Roman" w:cs="Times New Roman"/>
          <w:bCs/>
          <w:i/>
          <w:color w:val="000000"/>
          <w:sz w:val="24"/>
          <w:szCs w:val="24"/>
          <w:lang w:eastAsia="ru-RU"/>
        </w:rPr>
        <w:t>башенный, тыквенный, соломенный, огненный;</w:t>
      </w:r>
    </w:p>
    <w:p w:rsidR="00A91E93" w:rsidRPr="00566E59" w:rsidRDefault="00A91E93" w:rsidP="00566E59">
      <w:pPr>
        <w:spacing w:after="0" w:line="360" w:lineRule="auto"/>
        <w:jc w:val="both"/>
        <w:rPr>
          <w:rFonts w:ascii="Times New Roman" w:hAnsi="Times New Roman" w:cs="Times New Roman"/>
          <w:bCs/>
          <w:i/>
          <w:color w:val="000000"/>
          <w:sz w:val="24"/>
          <w:szCs w:val="24"/>
          <w:lang w:eastAsia="ru-RU"/>
        </w:rPr>
      </w:pPr>
      <w:r w:rsidRPr="00566E59">
        <w:rPr>
          <w:rFonts w:ascii="Times New Roman" w:hAnsi="Times New Roman" w:cs="Times New Roman"/>
          <w:bCs/>
          <w:i/>
          <w:color w:val="000000"/>
          <w:sz w:val="24"/>
          <w:szCs w:val="24"/>
          <w:lang w:eastAsia="ru-RU"/>
        </w:rPr>
        <w:t>владелец, кормилец, наглец, страдалец;</w:t>
      </w:r>
    </w:p>
    <w:p w:rsidR="00A91E93" w:rsidRPr="00566E59" w:rsidRDefault="00A91E93" w:rsidP="00566E59">
      <w:pPr>
        <w:spacing w:after="0" w:line="360" w:lineRule="auto"/>
        <w:jc w:val="both"/>
        <w:rPr>
          <w:rFonts w:ascii="Times New Roman" w:hAnsi="Times New Roman" w:cs="Times New Roman"/>
          <w:b/>
          <w:bCs/>
          <w:color w:val="000000"/>
          <w:sz w:val="24"/>
          <w:szCs w:val="24"/>
          <w:lang w:eastAsia="ru-RU"/>
        </w:rPr>
      </w:pPr>
      <w:r w:rsidRPr="00566E59">
        <w:rPr>
          <w:rFonts w:ascii="Times New Roman" w:hAnsi="Times New Roman" w:cs="Times New Roman"/>
          <w:bCs/>
          <w:i/>
          <w:color w:val="000000"/>
          <w:sz w:val="24"/>
          <w:szCs w:val="24"/>
          <w:lang w:eastAsia="ru-RU"/>
        </w:rPr>
        <w:t>синеглазый, пароходный, белокрылый, длинноухий</w:t>
      </w:r>
      <w:r w:rsidRPr="00566E59">
        <w:rPr>
          <w:rFonts w:ascii="Times New Roman" w:hAnsi="Times New Roman" w:cs="Times New Roman"/>
          <w:b/>
          <w:bCs/>
          <w:color w:val="000000"/>
          <w:sz w:val="24"/>
          <w:szCs w:val="24"/>
          <w:lang w:eastAsia="ru-RU"/>
        </w:rPr>
        <w:t>.</w:t>
      </w:r>
    </w:p>
    <w:p w:rsidR="00A91E93" w:rsidRPr="00566E59" w:rsidRDefault="00A91E93" w:rsidP="00566E59">
      <w:pPr>
        <w:spacing w:after="0" w:line="360" w:lineRule="auto"/>
        <w:jc w:val="both"/>
        <w:rPr>
          <w:rFonts w:ascii="Times New Roman" w:hAnsi="Times New Roman" w:cs="Times New Roman"/>
          <w:b/>
          <w:bCs/>
          <w:color w:val="000000"/>
          <w:sz w:val="24"/>
          <w:szCs w:val="24"/>
          <w:lang w:eastAsia="ru-RU"/>
        </w:rPr>
      </w:pPr>
      <w:r w:rsidRPr="00566E59">
        <w:rPr>
          <w:rFonts w:ascii="Times New Roman" w:hAnsi="Times New Roman" w:cs="Times New Roman"/>
          <w:b/>
          <w:bCs/>
          <w:color w:val="000000"/>
          <w:sz w:val="24"/>
          <w:szCs w:val="24"/>
          <w:lang w:eastAsia="ru-RU"/>
        </w:rPr>
        <w:t>Ответ.</w:t>
      </w:r>
    </w:p>
    <w:p w:rsidR="00A91E93" w:rsidRPr="00566E59" w:rsidRDefault="00A91E93" w:rsidP="00566E59">
      <w:pPr>
        <w:spacing w:after="0" w:line="360" w:lineRule="auto"/>
        <w:jc w:val="both"/>
        <w:rPr>
          <w:rFonts w:ascii="Times New Roman" w:hAnsi="Times New Roman" w:cs="Times New Roman"/>
          <w:color w:val="000000"/>
          <w:sz w:val="24"/>
          <w:szCs w:val="24"/>
          <w:lang w:eastAsia="ru-RU"/>
        </w:rPr>
      </w:pPr>
      <w:r w:rsidRPr="00566E59">
        <w:rPr>
          <w:rFonts w:ascii="Times New Roman" w:hAnsi="Times New Roman" w:cs="Times New Roman"/>
          <w:b/>
          <w:bCs/>
          <w:color w:val="000000"/>
          <w:sz w:val="24"/>
          <w:szCs w:val="24"/>
          <w:lang w:eastAsia="ru-RU"/>
        </w:rPr>
        <w:lastRenderedPageBreak/>
        <w:t xml:space="preserve">Башенный — </w:t>
      </w:r>
      <w:r w:rsidRPr="00566E59">
        <w:rPr>
          <w:rFonts w:ascii="Times New Roman" w:hAnsi="Times New Roman" w:cs="Times New Roman"/>
          <w:color w:val="000000"/>
          <w:sz w:val="24"/>
          <w:szCs w:val="24"/>
          <w:lang w:eastAsia="ru-RU"/>
        </w:rPr>
        <w:t xml:space="preserve">образовано от слова </w:t>
      </w:r>
      <w:r w:rsidRPr="00566E59">
        <w:rPr>
          <w:rFonts w:ascii="Times New Roman" w:hAnsi="Times New Roman" w:cs="Times New Roman"/>
          <w:b/>
          <w:bCs/>
          <w:color w:val="000000"/>
          <w:sz w:val="24"/>
          <w:szCs w:val="24"/>
          <w:lang w:eastAsia="ru-RU"/>
        </w:rPr>
        <w:t xml:space="preserve">башня </w:t>
      </w:r>
      <w:r w:rsidRPr="00566E59">
        <w:rPr>
          <w:rFonts w:ascii="Times New Roman" w:hAnsi="Times New Roman" w:cs="Times New Roman"/>
          <w:color w:val="000000"/>
          <w:sz w:val="24"/>
          <w:szCs w:val="24"/>
          <w:lang w:eastAsia="ru-RU"/>
        </w:rPr>
        <w:t xml:space="preserve">с помощью суффикса </w:t>
      </w:r>
      <w:r w:rsidRPr="00566E59">
        <w:rPr>
          <w:rFonts w:ascii="Times New Roman" w:hAnsi="Times New Roman" w:cs="Times New Roman"/>
          <w:b/>
          <w:bCs/>
          <w:color w:val="000000"/>
          <w:sz w:val="24"/>
          <w:szCs w:val="24"/>
          <w:lang w:eastAsia="ru-RU"/>
        </w:rPr>
        <w:t>Н</w:t>
      </w:r>
      <w:r w:rsidRPr="00566E59">
        <w:rPr>
          <w:rFonts w:ascii="Times New Roman" w:hAnsi="Times New Roman" w:cs="Times New Roman"/>
          <w:color w:val="000000"/>
          <w:sz w:val="24"/>
          <w:szCs w:val="24"/>
          <w:lang w:eastAsia="ru-RU"/>
        </w:rPr>
        <w:t xml:space="preserve">. В остальных словах суффикс </w:t>
      </w:r>
      <w:r w:rsidRPr="00566E59">
        <w:rPr>
          <w:rFonts w:ascii="Times New Roman" w:hAnsi="Times New Roman" w:cs="Times New Roman"/>
          <w:b/>
          <w:bCs/>
          <w:color w:val="000000"/>
          <w:sz w:val="24"/>
          <w:szCs w:val="24"/>
          <w:lang w:eastAsia="ru-RU"/>
        </w:rPr>
        <w:t>ЕНН</w:t>
      </w:r>
      <w:r w:rsidRPr="00566E59">
        <w:rPr>
          <w:rFonts w:ascii="Times New Roman" w:hAnsi="Times New Roman" w:cs="Times New Roman"/>
          <w:color w:val="000000"/>
          <w:sz w:val="24"/>
          <w:szCs w:val="24"/>
          <w:lang w:eastAsia="ru-RU"/>
        </w:rPr>
        <w:t>.</w:t>
      </w:r>
    </w:p>
    <w:p w:rsidR="00A91E93" w:rsidRPr="00566E59" w:rsidRDefault="00A91E93" w:rsidP="00566E59">
      <w:pPr>
        <w:spacing w:after="0" w:line="360" w:lineRule="auto"/>
        <w:jc w:val="both"/>
        <w:rPr>
          <w:rFonts w:ascii="Times New Roman" w:hAnsi="Times New Roman" w:cs="Times New Roman"/>
          <w:color w:val="000000"/>
          <w:sz w:val="24"/>
          <w:szCs w:val="24"/>
          <w:lang w:eastAsia="ru-RU"/>
        </w:rPr>
      </w:pPr>
      <w:r w:rsidRPr="00566E59">
        <w:rPr>
          <w:rFonts w:ascii="Times New Roman" w:hAnsi="Times New Roman" w:cs="Times New Roman"/>
          <w:b/>
          <w:bCs/>
          <w:color w:val="000000"/>
          <w:sz w:val="24"/>
          <w:szCs w:val="24"/>
          <w:lang w:eastAsia="ru-RU"/>
        </w:rPr>
        <w:t>Наглец</w:t>
      </w:r>
      <w:r w:rsidRPr="00566E59">
        <w:rPr>
          <w:rFonts w:ascii="Times New Roman" w:hAnsi="Times New Roman" w:cs="Times New Roman"/>
          <w:color w:val="000000"/>
          <w:sz w:val="24"/>
          <w:szCs w:val="24"/>
          <w:lang w:eastAsia="ru-RU"/>
        </w:rPr>
        <w:t xml:space="preserve"> — образовано от прилагательного </w:t>
      </w:r>
      <w:r w:rsidRPr="00566E59">
        <w:rPr>
          <w:rFonts w:ascii="Times New Roman" w:hAnsi="Times New Roman" w:cs="Times New Roman"/>
          <w:b/>
          <w:bCs/>
          <w:color w:val="000000"/>
          <w:sz w:val="24"/>
          <w:szCs w:val="24"/>
          <w:lang w:eastAsia="ru-RU"/>
        </w:rPr>
        <w:t>наглый</w:t>
      </w:r>
      <w:r w:rsidRPr="00566E59">
        <w:rPr>
          <w:rFonts w:ascii="Times New Roman" w:hAnsi="Times New Roman" w:cs="Times New Roman"/>
          <w:color w:val="000000"/>
          <w:sz w:val="24"/>
          <w:szCs w:val="24"/>
          <w:lang w:eastAsia="ru-RU"/>
        </w:rPr>
        <w:t xml:space="preserve"> с помощью суффикса </w:t>
      </w:r>
      <w:r w:rsidRPr="00566E59">
        <w:rPr>
          <w:rFonts w:ascii="Times New Roman" w:hAnsi="Times New Roman" w:cs="Times New Roman"/>
          <w:b/>
          <w:bCs/>
          <w:color w:val="000000"/>
          <w:sz w:val="24"/>
          <w:szCs w:val="24"/>
          <w:lang w:eastAsia="ru-RU"/>
        </w:rPr>
        <w:t>ЕЦ</w:t>
      </w:r>
      <w:r w:rsidRPr="00566E59">
        <w:rPr>
          <w:rFonts w:ascii="Times New Roman" w:hAnsi="Times New Roman" w:cs="Times New Roman"/>
          <w:color w:val="000000"/>
          <w:sz w:val="24"/>
          <w:szCs w:val="24"/>
          <w:lang w:eastAsia="ru-RU"/>
        </w:rPr>
        <w:t xml:space="preserve">. Остальные слова образованы от глаголов с помощью суффикса </w:t>
      </w:r>
      <w:r w:rsidRPr="00566E59">
        <w:rPr>
          <w:rFonts w:ascii="Times New Roman" w:hAnsi="Times New Roman" w:cs="Times New Roman"/>
          <w:b/>
          <w:bCs/>
          <w:color w:val="000000"/>
          <w:sz w:val="24"/>
          <w:szCs w:val="24"/>
          <w:lang w:eastAsia="ru-RU"/>
        </w:rPr>
        <w:t>ЛЕЦ</w:t>
      </w:r>
      <w:r w:rsidRPr="00566E59">
        <w:rPr>
          <w:rFonts w:ascii="Times New Roman" w:hAnsi="Times New Roman" w:cs="Times New Roman"/>
          <w:color w:val="000000"/>
          <w:sz w:val="24"/>
          <w:szCs w:val="24"/>
          <w:lang w:eastAsia="ru-RU"/>
        </w:rPr>
        <w:t>.</w:t>
      </w:r>
    </w:p>
    <w:p w:rsidR="00A91E93" w:rsidRPr="00566E59" w:rsidRDefault="00A91E93" w:rsidP="00566E59">
      <w:pPr>
        <w:spacing w:after="0" w:line="360" w:lineRule="auto"/>
        <w:jc w:val="both"/>
        <w:rPr>
          <w:rFonts w:ascii="Times New Roman" w:hAnsi="Times New Roman" w:cs="Times New Roman"/>
          <w:color w:val="000000"/>
          <w:sz w:val="24"/>
          <w:szCs w:val="24"/>
          <w:lang w:eastAsia="ru-RU"/>
        </w:rPr>
      </w:pPr>
      <w:r w:rsidRPr="00566E59">
        <w:rPr>
          <w:rFonts w:ascii="Times New Roman" w:hAnsi="Times New Roman" w:cs="Times New Roman"/>
          <w:b/>
          <w:bCs/>
          <w:color w:val="000000"/>
          <w:sz w:val="24"/>
          <w:szCs w:val="24"/>
          <w:lang w:eastAsia="ru-RU"/>
        </w:rPr>
        <w:t>Пароходный</w:t>
      </w:r>
      <w:r w:rsidRPr="00566E59">
        <w:rPr>
          <w:rFonts w:ascii="Times New Roman" w:hAnsi="Times New Roman" w:cs="Times New Roman"/>
          <w:color w:val="000000"/>
          <w:sz w:val="24"/>
          <w:szCs w:val="24"/>
          <w:lang w:eastAsia="ru-RU"/>
        </w:rPr>
        <w:t xml:space="preserve"> — образовано с помощью суффикса </w:t>
      </w:r>
      <w:r w:rsidRPr="00566E59">
        <w:rPr>
          <w:rFonts w:ascii="Times New Roman" w:hAnsi="Times New Roman" w:cs="Times New Roman"/>
          <w:b/>
          <w:bCs/>
          <w:color w:val="000000"/>
          <w:sz w:val="24"/>
          <w:szCs w:val="24"/>
          <w:lang w:eastAsia="ru-RU"/>
        </w:rPr>
        <w:t>Н</w:t>
      </w:r>
      <w:r w:rsidRPr="00566E59">
        <w:rPr>
          <w:rFonts w:ascii="Times New Roman" w:hAnsi="Times New Roman" w:cs="Times New Roman"/>
          <w:color w:val="000000"/>
          <w:sz w:val="24"/>
          <w:szCs w:val="24"/>
          <w:lang w:eastAsia="ru-RU"/>
        </w:rPr>
        <w:t xml:space="preserve"> от существительного пароход. Остальные слова образованы сложением основ.</w:t>
      </w:r>
    </w:p>
    <w:p w:rsidR="00A91E93" w:rsidRPr="00566E59" w:rsidRDefault="00A91E93" w:rsidP="00566E59">
      <w:pPr>
        <w:spacing w:after="0" w:line="360" w:lineRule="auto"/>
        <w:jc w:val="both"/>
        <w:rPr>
          <w:rFonts w:ascii="Times New Roman" w:hAnsi="Times New Roman" w:cs="Times New Roman"/>
          <w:color w:val="000000"/>
          <w:sz w:val="24"/>
          <w:szCs w:val="24"/>
          <w:lang w:eastAsia="ru-RU"/>
        </w:rPr>
      </w:pPr>
      <w:r w:rsidRPr="00566E59">
        <w:rPr>
          <w:rFonts w:ascii="Times New Roman" w:hAnsi="Times New Roman" w:cs="Times New Roman"/>
          <w:color w:val="000000"/>
          <w:sz w:val="24"/>
          <w:szCs w:val="24"/>
          <w:lang w:eastAsia="ru-RU"/>
        </w:rPr>
        <w:t xml:space="preserve">По </w:t>
      </w:r>
      <w:r w:rsidRPr="00566E59">
        <w:rPr>
          <w:rFonts w:ascii="Times New Roman" w:hAnsi="Times New Roman" w:cs="Times New Roman"/>
          <w:b/>
          <w:bCs/>
          <w:color w:val="000000"/>
          <w:sz w:val="24"/>
          <w:szCs w:val="24"/>
          <w:lang w:eastAsia="ru-RU"/>
        </w:rPr>
        <w:t>1 баллу</w:t>
      </w:r>
      <w:r w:rsidRPr="00566E59">
        <w:rPr>
          <w:rFonts w:ascii="Times New Roman" w:hAnsi="Times New Roman" w:cs="Times New Roman"/>
          <w:color w:val="000000"/>
          <w:sz w:val="24"/>
          <w:szCs w:val="24"/>
          <w:lang w:eastAsia="ru-RU"/>
        </w:rPr>
        <w:t xml:space="preserve"> за найденное слово, по </w:t>
      </w:r>
      <w:r w:rsidR="000A5C80">
        <w:rPr>
          <w:rFonts w:ascii="Times New Roman" w:hAnsi="Times New Roman" w:cs="Times New Roman"/>
          <w:b/>
          <w:bCs/>
          <w:color w:val="000000"/>
          <w:sz w:val="24"/>
          <w:szCs w:val="24"/>
          <w:lang w:eastAsia="ru-RU"/>
        </w:rPr>
        <w:t>2 балла</w:t>
      </w:r>
      <w:r w:rsidRPr="00566E59">
        <w:rPr>
          <w:rFonts w:ascii="Times New Roman" w:hAnsi="Times New Roman" w:cs="Times New Roman"/>
          <w:color w:val="000000"/>
          <w:sz w:val="24"/>
          <w:szCs w:val="24"/>
          <w:lang w:eastAsia="ru-RU"/>
        </w:rPr>
        <w:t xml:space="preserve"> за </w:t>
      </w:r>
      <w:r w:rsidR="000A5C80">
        <w:rPr>
          <w:rFonts w:ascii="Times New Roman" w:hAnsi="Times New Roman" w:cs="Times New Roman"/>
          <w:color w:val="000000"/>
          <w:sz w:val="24"/>
          <w:szCs w:val="24"/>
          <w:lang w:eastAsia="ru-RU"/>
        </w:rPr>
        <w:t xml:space="preserve"> полный </w:t>
      </w:r>
      <w:r w:rsidRPr="00566E59">
        <w:rPr>
          <w:rFonts w:ascii="Times New Roman" w:hAnsi="Times New Roman" w:cs="Times New Roman"/>
          <w:color w:val="000000"/>
          <w:sz w:val="24"/>
          <w:szCs w:val="24"/>
          <w:lang w:eastAsia="ru-RU"/>
        </w:rPr>
        <w:t>комментарий к каждому слову.</w:t>
      </w:r>
    </w:p>
    <w:p w:rsidR="00A91E93" w:rsidRPr="00566E59" w:rsidRDefault="00566E59" w:rsidP="00566E59">
      <w:pPr>
        <w:spacing w:after="0" w:line="360" w:lineRule="auto"/>
        <w:jc w:val="both"/>
        <w:rPr>
          <w:rFonts w:ascii="Times New Roman" w:hAnsi="Times New Roman" w:cs="Times New Roman"/>
          <w:color w:val="000000"/>
          <w:sz w:val="24"/>
          <w:szCs w:val="24"/>
          <w:lang w:eastAsia="ru-RU"/>
        </w:rPr>
      </w:pPr>
      <w:r w:rsidRPr="00566E59">
        <w:rPr>
          <w:rFonts w:ascii="Times New Roman" w:hAnsi="Times New Roman" w:cs="Times New Roman"/>
          <w:color w:val="000000"/>
          <w:sz w:val="24"/>
          <w:szCs w:val="24"/>
          <w:lang w:eastAsia="ru-RU"/>
        </w:rPr>
        <w:t>Максимальный балл:</w:t>
      </w:r>
      <w:r w:rsidR="00A91E93" w:rsidRPr="00566E59">
        <w:rPr>
          <w:rFonts w:ascii="Times New Roman" w:hAnsi="Times New Roman" w:cs="Times New Roman"/>
          <w:color w:val="000000"/>
          <w:sz w:val="24"/>
          <w:szCs w:val="24"/>
          <w:lang w:eastAsia="ru-RU"/>
        </w:rPr>
        <w:t xml:space="preserve"> </w:t>
      </w:r>
      <w:r w:rsidR="000A5C80">
        <w:rPr>
          <w:rFonts w:ascii="Times New Roman" w:hAnsi="Times New Roman" w:cs="Times New Roman"/>
          <w:b/>
          <w:bCs/>
          <w:color w:val="000000"/>
          <w:sz w:val="24"/>
          <w:szCs w:val="24"/>
          <w:lang w:eastAsia="ru-RU"/>
        </w:rPr>
        <w:t>9</w:t>
      </w:r>
      <w:r w:rsidR="00A91E93" w:rsidRPr="00566E59">
        <w:rPr>
          <w:rFonts w:ascii="Times New Roman" w:hAnsi="Times New Roman" w:cs="Times New Roman"/>
          <w:b/>
          <w:bCs/>
          <w:color w:val="000000"/>
          <w:sz w:val="24"/>
          <w:szCs w:val="24"/>
          <w:lang w:eastAsia="ru-RU"/>
        </w:rPr>
        <w:t xml:space="preserve"> баллов</w:t>
      </w:r>
      <w:r w:rsidR="00A91E93" w:rsidRPr="00566E59">
        <w:rPr>
          <w:rFonts w:ascii="Times New Roman" w:hAnsi="Times New Roman" w:cs="Times New Roman"/>
          <w:color w:val="000000"/>
          <w:sz w:val="24"/>
          <w:szCs w:val="24"/>
          <w:lang w:eastAsia="ru-RU"/>
        </w:rPr>
        <w:t>.</w:t>
      </w:r>
    </w:p>
    <w:p w:rsidR="00A91E93" w:rsidRPr="00566E59" w:rsidRDefault="00A91E93" w:rsidP="00566E59">
      <w:pPr>
        <w:spacing w:after="0" w:line="360" w:lineRule="auto"/>
        <w:jc w:val="both"/>
        <w:rPr>
          <w:rFonts w:ascii="Times New Roman" w:eastAsia="Times New Roman" w:hAnsi="Times New Roman" w:cs="Times New Roman"/>
          <w:sz w:val="24"/>
          <w:szCs w:val="24"/>
          <w:lang w:eastAsia="ru-RU"/>
        </w:rPr>
      </w:pPr>
    </w:p>
    <w:p w:rsidR="00840869" w:rsidRPr="00566E59" w:rsidRDefault="00840869" w:rsidP="00566E59">
      <w:pPr>
        <w:autoSpaceDE w:val="0"/>
        <w:autoSpaceDN w:val="0"/>
        <w:adjustRightInd w:val="0"/>
        <w:spacing w:after="160" w:line="360" w:lineRule="auto"/>
        <w:ind w:left="720"/>
        <w:contextualSpacing/>
        <w:jc w:val="both"/>
        <w:rPr>
          <w:rFonts w:ascii="Times New Roman" w:eastAsia="Calibri" w:hAnsi="Times New Roman" w:cs="Times New Roman"/>
          <w:b/>
          <w:sz w:val="24"/>
          <w:szCs w:val="24"/>
        </w:rPr>
      </w:pPr>
    </w:p>
    <w:p w:rsidR="00E76BD5" w:rsidRPr="00566E59" w:rsidRDefault="00E76BD5" w:rsidP="00566E59">
      <w:pPr>
        <w:spacing w:after="0" w:line="360" w:lineRule="auto"/>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Задание 3.</w:t>
      </w:r>
    </w:p>
    <w:p w:rsidR="00E76BD5" w:rsidRPr="00566E59" w:rsidRDefault="00CE495E" w:rsidP="00566E59">
      <w:pPr>
        <w:spacing w:after="0" w:line="360" w:lineRule="auto"/>
        <w:jc w:val="both"/>
        <w:rPr>
          <w:rFonts w:ascii="Times New Roman" w:eastAsia="Times New Roman" w:hAnsi="Times New Roman" w:cs="Times New Roman"/>
          <w:sz w:val="24"/>
          <w:szCs w:val="24"/>
        </w:rPr>
      </w:pPr>
      <w:r w:rsidRPr="00566E59">
        <w:rPr>
          <w:rFonts w:ascii="Times New Roman" w:eastAsia="Times New Roman" w:hAnsi="Times New Roman" w:cs="Times New Roman"/>
          <w:sz w:val="24"/>
          <w:szCs w:val="24"/>
        </w:rPr>
        <w:t>Прочитайте отрывок из повести Л.Толстого «Хаджи-Мурат».</w:t>
      </w:r>
    </w:p>
    <w:p w:rsidR="00CE495E" w:rsidRPr="00566E59" w:rsidRDefault="00CE495E" w:rsidP="00566E59">
      <w:pPr>
        <w:spacing w:after="0" w:line="360" w:lineRule="auto"/>
        <w:jc w:val="both"/>
        <w:rPr>
          <w:rFonts w:ascii="Times New Roman" w:eastAsia="Times New Roman" w:hAnsi="Times New Roman" w:cs="Times New Roman"/>
          <w:i/>
          <w:sz w:val="24"/>
          <w:szCs w:val="24"/>
        </w:rPr>
      </w:pPr>
      <w:r w:rsidRPr="00566E59">
        <w:rPr>
          <w:rFonts w:ascii="Times New Roman" w:eastAsia="Times New Roman" w:hAnsi="Times New Roman" w:cs="Times New Roman"/>
          <w:i/>
          <w:sz w:val="24"/>
          <w:szCs w:val="24"/>
        </w:rPr>
        <w:t>Старик прос</w:t>
      </w:r>
      <w:r w:rsidR="00E71407" w:rsidRPr="00566E59">
        <w:rPr>
          <w:rFonts w:ascii="Times New Roman" w:eastAsia="Times New Roman" w:hAnsi="Times New Roman" w:cs="Times New Roman"/>
          <w:i/>
          <w:sz w:val="24"/>
          <w:szCs w:val="24"/>
        </w:rPr>
        <w:t>нулся ещё с третьими петухами и</w:t>
      </w:r>
      <w:r w:rsidRPr="00566E59">
        <w:rPr>
          <w:rFonts w:ascii="Times New Roman" w:eastAsia="Times New Roman" w:hAnsi="Times New Roman" w:cs="Times New Roman"/>
          <w:i/>
          <w:sz w:val="24"/>
          <w:szCs w:val="24"/>
        </w:rPr>
        <w:t>,</w:t>
      </w:r>
      <w:r w:rsidR="00E71407" w:rsidRPr="00566E59">
        <w:rPr>
          <w:rFonts w:ascii="Times New Roman" w:eastAsia="Times New Roman" w:hAnsi="Times New Roman" w:cs="Times New Roman"/>
          <w:i/>
          <w:sz w:val="24"/>
          <w:szCs w:val="24"/>
        </w:rPr>
        <w:t xml:space="preserve"> увидав в</w:t>
      </w:r>
      <w:r w:rsidRPr="00566E59">
        <w:rPr>
          <w:rFonts w:ascii="Times New Roman" w:eastAsia="Times New Roman" w:hAnsi="Times New Roman" w:cs="Times New Roman"/>
          <w:i/>
          <w:sz w:val="24"/>
          <w:szCs w:val="24"/>
        </w:rPr>
        <w:t xml:space="preserve"> замёрзшем окне яркий свет месяца, слез с печи, обулся, надел шубу, шапку и пошёл на гумно. Проработав там часа два, старик вернулся в избу и разбудил сына и баб. </w:t>
      </w:r>
      <w:r w:rsidR="00341D8E" w:rsidRPr="00566E59">
        <w:rPr>
          <w:rFonts w:ascii="Times New Roman" w:eastAsia="Times New Roman" w:hAnsi="Times New Roman" w:cs="Times New Roman"/>
          <w:i/>
          <w:sz w:val="24"/>
          <w:szCs w:val="24"/>
        </w:rPr>
        <w:t xml:space="preserve">Когда бабы и девка пришли на гумно, ток был расчищен, деревянная лопата стояла воткнутой в белый сыпучий снег и рядом с нею метла прутьями вверх и овсяные снопы были разостланы в два ряда, волоть с волотью, длинной веревкой по чистому току. Разобрали цепы и стали молоть, равномерно ладя тремя ударами. Старик крепко бил тяжёлым цепом, разбирая </w:t>
      </w:r>
      <w:r w:rsidR="00E71407" w:rsidRPr="00566E59">
        <w:rPr>
          <w:rFonts w:ascii="Times New Roman" w:eastAsia="Times New Roman" w:hAnsi="Times New Roman" w:cs="Times New Roman"/>
          <w:i/>
          <w:sz w:val="24"/>
          <w:szCs w:val="24"/>
        </w:rPr>
        <w:t>солому, девка ровным ударом била сверху, сноха отворачивала.</w:t>
      </w:r>
    </w:p>
    <w:p w:rsidR="00E71407" w:rsidRPr="00566E59" w:rsidRDefault="00E71407" w:rsidP="00566E59">
      <w:pPr>
        <w:spacing w:after="0" w:line="360" w:lineRule="auto"/>
        <w:jc w:val="both"/>
        <w:rPr>
          <w:rFonts w:ascii="Times New Roman" w:eastAsia="Times New Roman" w:hAnsi="Times New Roman" w:cs="Times New Roman"/>
          <w:sz w:val="24"/>
          <w:szCs w:val="24"/>
        </w:rPr>
      </w:pPr>
    </w:p>
    <w:p w:rsidR="00E71407" w:rsidRPr="00566E59" w:rsidRDefault="00E71407" w:rsidP="00566E59">
      <w:pPr>
        <w:suppressAutoHyphens/>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t>Выпишите слова, ограниченные в употреблении</w:t>
      </w:r>
      <w:r w:rsidR="009004B6" w:rsidRPr="00566E59">
        <w:rPr>
          <w:rFonts w:ascii="Times New Roman" w:eastAsia="Times New Roman" w:hAnsi="Times New Roman" w:cs="Times New Roman"/>
          <w:sz w:val="24"/>
          <w:szCs w:val="24"/>
          <w:lang w:eastAsia="ru-RU"/>
        </w:rPr>
        <w:t xml:space="preserve"> в современном русском языке</w:t>
      </w:r>
      <w:r w:rsidRPr="00566E59">
        <w:rPr>
          <w:rFonts w:ascii="Times New Roman" w:eastAsia="Times New Roman" w:hAnsi="Times New Roman" w:cs="Times New Roman"/>
          <w:sz w:val="24"/>
          <w:szCs w:val="24"/>
          <w:lang w:eastAsia="ru-RU"/>
        </w:rPr>
        <w:t xml:space="preserve">, объясните их значение. </w:t>
      </w:r>
    </w:p>
    <w:p w:rsidR="00E71407" w:rsidRPr="00566E59" w:rsidRDefault="00E71407" w:rsidP="00566E59">
      <w:pPr>
        <w:suppressAutoHyphens/>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t>К какой группе лексики, ограниченной в употреблении, относятся выписанные вами слова?</w:t>
      </w:r>
    </w:p>
    <w:p w:rsidR="00424AE4" w:rsidRPr="00566E59" w:rsidRDefault="00424AE4" w:rsidP="00566E59">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9004B6" w:rsidRPr="00566E59" w:rsidRDefault="009004B6" w:rsidP="00566E59">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Модель ответа и критерии оценивания:</w:t>
      </w:r>
    </w:p>
    <w:p w:rsidR="00FA051B" w:rsidRPr="00566E59" w:rsidRDefault="00564EDE" w:rsidP="00566E59">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 xml:space="preserve">         Диалектизмы (1 балл):</w:t>
      </w:r>
    </w:p>
    <w:p w:rsidR="00360188" w:rsidRPr="00566E59" w:rsidRDefault="00564EDE" w:rsidP="00566E59">
      <w:pPr>
        <w:suppressAutoHyphens/>
        <w:spacing w:after="0" w:line="360" w:lineRule="auto"/>
        <w:ind w:firstLine="540"/>
        <w:jc w:val="both"/>
        <w:rPr>
          <w:rFonts w:ascii="Times New Roman" w:hAnsi="Times New Roman" w:cs="Times New Roman"/>
          <w:b/>
          <w:bCs/>
          <w:color w:val="333333"/>
          <w:sz w:val="24"/>
          <w:szCs w:val="24"/>
          <w:shd w:val="clear" w:color="auto" w:fill="FFFFFF"/>
        </w:rPr>
      </w:pPr>
      <w:r w:rsidRPr="00566E59">
        <w:rPr>
          <w:rFonts w:ascii="Times New Roman" w:hAnsi="Times New Roman" w:cs="Times New Roman"/>
          <w:bCs/>
          <w:i/>
          <w:color w:val="333333"/>
          <w:sz w:val="24"/>
          <w:szCs w:val="24"/>
          <w:shd w:val="clear" w:color="auto" w:fill="FFFFFF"/>
        </w:rPr>
        <w:t>Волоть</w:t>
      </w:r>
      <w:r w:rsidRPr="00566E59">
        <w:rPr>
          <w:rFonts w:ascii="Times New Roman" w:hAnsi="Times New Roman" w:cs="Times New Roman"/>
          <w:bCs/>
          <w:color w:val="333333"/>
          <w:sz w:val="24"/>
          <w:szCs w:val="24"/>
          <w:shd w:val="clear" w:color="auto" w:fill="FFFFFF"/>
        </w:rPr>
        <w:t xml:space="preserve"> – </w:t>
      </w:r>
      <w:r w:rsidR="00424AE4" w:rsidRPr="00566E59">
        <w:rPr>
          <w:rFonts w:ascii="Times New Roman" w:hAnsi="Times New Roman" w:cs="Times New Roman"/>
          <w:bCs/>
          <w:color w:val="333333"/>
          <w:sz w:val="24"/>
          <w:szCs w:val="24"/>
          <w:shd w:val="clear" w:color="auto" w:fill="FFFFFF"/>
        </w:rPr>
        <w:t xml:space="preserve">стебель, </w:t>
      </w:r>
      <w:r w:rsidRPr="00566E59">
        <w:rPr>
          <w:rFonts w:ascii="Times New Roman" w:hAnsi="Times New Roman" w:cs="Times New Roman"/>
          <w:bCs/>
          <w:color w:val="333333"/>
          <w:sz w:val="24"/>
          <w:szCs w:val="24"/>
          <w:shd w:val="clear" w:color="auto" w:fill="FFFFFF"/>
        </w:rPr>
        <w:t xml:space="preserve">колос. </w:t>
      </w:r>
      <w:r w:rsidRPr="00566E59">
        <w:rPr>
          <w:rFonts w:ascii="Times New Roman" w:hAnsi="Times New Roman" w:cs="Times New Roman"/>
          <w:b/>
          <w:bCs/>
          <w:color w:val="333333"/>
          <w:sz w:val="24"/>
          <w:szCs w:val="24"/>
          <w:shd w:val="clear" w:color="auto" w:fill="FFFFFF"/>
        </w:rPr>
        <w:t>2 балла (выписанное слово – 1 балл, значение – 1 балл)</w:t>
      </w:r>
    </w:p>
    <w:p w:rsidR="00564EDE" w:rsidRPr="00566E59" w:rsidRDefault="00564EDE" w:rsidP="00566E59">
      <w:pPr>
        <w:suppressAutoHyphens/>
        <w:spacing w:after="0" w:line="360" w:lineRule="auto"/>
        <w:ind w:firstLine="540"/>
        <w:jc w:val="both"/>
        <w:rPr>
          <w:rFonts w:ascii="Times New Roman" w:hAnsi="Times New Roman" w:cs="Times New Roman"/>
          <w:b/>
          <w:bCs/>
          <w:color w:val="333333"/>
          <w:sz w:val="24"/>
          <w:szCs w:val="24"/>
          <w:shd w:val="clear" w:color="auto" w:fill="FFFFFF"/>
        </w:rPr>
      </w:pPr>
      <w:r w:rsidRPr="00566E59">
        <w:rPr>
          <w:rFonts w:ascii="Times New Roman" w:hAnsi="Times New Roman" w:cs="Times New Roman"/>
          <w:bCs/>
          <w:i/>
          <w:color w:val="333333"/>
          <w:sz w:val="24"/>
          <w:szCs w:val="24"/>
          <w:shd w:val="clear" w:color="auto" w:fill="FFFFFF"/>
        </w:rPr>
        <w:t>Верёвка</w:t>
      </w:r>
      <w:r w:rsidRPr="00566E59">
        <w:rPr>
          <w:rFonts w:ascii="Times New Roman" w:hAnsi="Times New Roman" w:cs="Times New Roman"/>
          <w:bCs/>
          <w:color w:val="333333"/>
          <w:sz w:val="24"/>
          <w:szCs w:val="24"/>
          <w:shd w:val="clear" w:color="auto" w:fill="FFFFFF"/>
        </w:rPr>
        <w:t xml:space="preserve"> </w:t>
      </w:r>
      <w:r w:rsidRPr="00566E59">
        <w:rPr>
          <w:rFonts w:ascii="Times New Roman" w:hAnsi="Times New Roman" w:cs="Times New Roman"/>
          <w:b/>
          <w:bCs/>
          <w:color w:val="333333"/>
          <w:sz w:val="24"/>
          <w:szCs w:val="24"/>
          <w:shd w:val="clear" w:color="auto" w:fill="FFFFFF"/>
        </w:rPr>
        <w:t xml:space="preserve">– </w:t>
      </w:r>
      <w:r w:rsidRPr="00566E59">
        <w:rPr>
          <w:rFonts w:ascii="Times New Roman" w:hAnsi="Times New Roman" w:cs="Times New Roman"/>
          <w:bCs/>
          <w:color w:val="333333"/>
          <w:sz w:val="24"/>
          <w:szCs w:val="24"/>
          <w:shd w:val="clear" w:color="auto" w:fill="FFFFFF"/>
        </w:rPr>
        <w:t xml:space="preserve">укладка снопов в ряд для обмолота. </w:t>
      </w:r>
      <w:r w:rsidRPr="00566E59">
        <w:rPr>
          <w:rFonts w:ascii="Times New Roman" w:hAnsi="Times New Roman" w:cs="Times New Roman"/>
          <w:b/>
          <w:bCs/>
          <w:color w:val="333333"/>
          <w:sz w:val="24"/>
          <w:szCs w:val="24"/>
          <w:shd w:val="clear" w:color="auto" w:fill="FFFFFF"/>
        </w:rPr>
        <w:t>2 балла (выписанное слово – 1 балл, значение – 1 балл)</w:t>
      </w:r>
    </w:p>
    <w:p w:rsidR="00564EDE" w:rsidRPr="00566E59" w:rsidRDefault="00564EDE" w:rsidP="00566E59">
      <w:pPr>
        <w:suppressAutoHyphens/>
        <w:spacing w:after="0" w:line="360" w:lineRule="auto"/>
        <w:ind w:firstLine="540"/>
        <w:jc w:val="both"/>
        <w:rPr>
          <w:rFonts w:ascii="Times New Roman" w:hAnsi="Times New Roman" w:cs="Times New Roman"/>
          <w:b/>
          <w:bCs/>
          <w:color w:val="333333"/>
          <w:sz w:val="24"/>
          <w:szCs w:val="24"/>
          <w:shd w:val="clear" w:color="auto" w:fill="FFFFFF"/>
        </w:rPr>
      </w:pPr>
      <w:r w:rsidRPr="00566E59">
        <w:rPr>
          <w:rFonts w:ascii="Times New Roman" w:hAnsi="Times New Roman" w:cs="Times New Roman"/>
          <w:bCs/>
          <w:i/>
          <w:color w:val="333333"/>
          <w:sz w:val="24"/>
          <w:szCs w:val="24"/>
          <w:shd w:val="clear" w:color="auto" w:fill="FFFFFF"/>
        </w:rPr>
        <w:t>Отворачивать</w:t>
      </w:r>
      <w:r w:rsidRPr="00566E59">
        <w:rPr>
          <w:rFonts w:ascii="Times New Roman" w:hAnsi="Times New Roman" w:cs="Times New Roman"/>
          <w:bCs/>
          <w:color w:val="333333"/>
          <w:sz w:val="24"/>
          <w:szCs w:val="24"/>
          <w:shd w:val="clear" w:color="auto" w:fill="FFFFFF"/>
        </w:rPr>
        <w:t xml:space="preserve"> – ударять цепом по снопу сбоку. </w:t>
      </w:r>
      <w:r w:rsidRPr="00566E59">
        <w:rPr>
          <w:rFonts w:ascii="Times New Roman" w:hAnsi="Times New Roman" w:cs="Times New Roman"/>
          <w:b/>
          <w:bCs/>
          <w:color w:val="333333"/>
          <w:sz w:val="24"/>
          <w:szCs w:val="24"/>
          <w:shd w:val="clear" w:color="auto" w:fill="FFFFFF"/>
        </w:rPr>
        <w:t>2 балла (выписанное слово – 1 балл, значение – 1 балл)</w:t>
      </w:r>
    </w:p>
    <w:p w:rsidR="00424AE4" w:rsidRPr="00566E59" w:rsidRDefault="00424AE4" w:rsidP="00566E59">
      <w:pPr>
        <w:suppressAutoHyphens/>
        <w:spacing w:after="0" w:line="360" w:lineRule="auto"/>
        <w:ind w:firstLine="540"/>
        <w:jc w:val="both"/>
        <w:rPr>
          <w:rFonts w:ascii="Times New Roman" w:hAnsi="Times New Roman" w:cs="Times New Roman"/>
          <w:bCs/>
          <w:color w:val="333333"/>
          <w:sz w:val="24"/>
          <w:szCs w:val="24"/>
          <w:shd w:val="clear" w:color="auto" w:fill="FFFFFF"/>
        </w:rPr>
      </w:pPr>
    </w:p>
    <w:p w:rsidR="00424AE4" w:rsidRPr="00566E59" w:rsidRDefault="00424AE4" w:rsidP="00566E59">
      <w:pPr>
        <w:suppressAutoHyphens/>
        <w:spacing w:after="0" w:line="360" w:lineRule="auto"/>
        <w:ind w:firstLine="540"/>
        <w:jc w:val="both"/>
        <w:rPr>
          <w:rFonts w:ascii="Times New Roman" w:hAnsi="Times New Roman" w:cs="Times New Roman"/>
          <w:bCs/>
          <w:color w:val="333333"/>
          <w:sz w:val="24"/>
          <w:szCs w:val="24"/>
          <w:shd w:val="clear" w:color="auto" w:fill="FFFFFF"/>
        </w:rPr>
      </w:pPr>
      <w:r w:rsidRPr="00566E59">
        <w:rPr>
          <w:rFonts w:ascii="Times New Roman" w:hAnsi="Times New Roman" w:cs="Times New Roman"/>
          <w:b/>
          <w:bCs/>
          <w:color w:val="333333"/>
          <w:sz w:val="24"/>
          <w:szCs w:val="24"/>
          <w:shd w:val="clear" w:color="auto" w:fill="FFFFFF"/>
        </w:rPr>
        <w:t>Просторечье или устаревшее слово</w:t>
      </w:r>
      <w:r w:rsidRPr="00566E59">
        <w:rPr>
          <w:rFonts w:ascii="Times New Roman" w:hAnsi="Times New Roman" w:cs="Times New Roman"/>
          <w:bCs/>
          <w:color w:val="333333"/>
          <w:sz w:val="24"/>
          <w:szCs w:val="24"/>
          <w:shd w:val="clear" w:color="auto" w:fill="FFFFFF"/>
        </w:rPr>
        <w:t>:</w:t>
      </w:r>
    </w:p>
    <w:p w:rsidR="00564EDE" w:rsidRPr="00566E59" w:rsidRDefault="00424AE4" w:rsidP="00566E59">
      <w:pPr>
        <w:suppressAutoHyphens/>
        <w:spacing w:after="0" w:line="360" w:lineRule="auto"/>
        <w:ind w:firstLine="540"/>
        <w:jc w:val="both"/>
        <w:rPr>
          <w:rFonts w:ascii="Times New Roman" w:hAnsi="Times New Roman" w:cs="Times New Roman"/>
          <w:bCs/>
          <w:color w:val="333333"/>
          <w:sz w:val="24"/>
          <w:szCs w:val="24"/>
          <w:shd w:val="clear" w:color="auto" w:fill="FFFFFF"/>
        </w:rPr>
      </w:pPr>
      <w:r w:rsidRPr="00566E59">
        <w:rPr>
          <w:rFonts w:ascii="Times New Roman" w:hAnsi="Times New Roman" w:cs="Times New Roman"/>
          <w:bCs/>
          <w:color w:val="333333"/>
          <w:sz w:val="24"/>
          <w:szCs w:val="24"/>
          <w:shd w:val="clear" w:color="auto" w:fill="FFFFFF"/>
        </w:rPr>
        <w:t xml:space="preserve"> Девка – девушка, крестьянская девушка </w:t>
      </w:r>
      <w:r w:rsidRPr="00566E59">
        <w:rPr>
          <w:rFonts w:ascii="Times New Roman" w:hAnsi="Times New Roman" w:cs="Times New Roman"/>
          <w:b/>
          <w:bCs/>
          <w:color w:val="333333"/>
          <w:sz w:val="24"/>
          <w:szCs w:val="24"/>
          <w:shd w:val="clear" w:color="auto" w:fill="FFFFFF"/>
        </w:rPr>
        <w:t>(1 балл)</w:t>
      </w:r>
    </w:p>
    <w:p w:rsidR="00424AE4" w:rsidRPr="00566E59" w:rsidRDefault="00424AE4" w:rsidP="00566E59">
      <w:pPr>
        <w:suppressAutoHyphens/>
        <w:spacing w:after="0" w:line="360" w:lineRule="auto"/>
        <w:ind w:firstLine="540"/>
        <w:jc w:val="both"/>
        <w:rPr>
          <w:rFonts w:ascii="Times New Roman" w:hAnsi="Times New Roman" w:cs="Times New Roman"/>
          <w:bCs/>
          <w:color w:val="333333"/>
          <w:sz w:val="24"/>
          <w:szCs w:val="24"/>
          <w:shd w:val="clear" w:color="auto" w:fill="FFFFFF"/>
        </w:rPr>
      </w:pPr>
    </w:p>
    <w:p w:rsidR="00564EDE" w:rsidRPr="00566E59" w:rsidRDefault="00564EDE" w:rsidP="00566E59">
      <w:pPr>
        <w:suppressAutoHyphens/>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rPr>
        <w:t>Максимальный балл:</w:t>
      </w:r>
      <w:r w:rsidR="00424AE4" w:rsidRPr="00566E59">
        <w:rPr>
          <w:rFonts w:ascii="Times New Roman" w:eastAsia="Times New Roman" w:hAnsi="Times New Roman" w:cs="Times New Roman"/>
          <w:sz w:val="24"/>
          <w:szCs w:val="24"/>
        </w:rPr>
        <w:t xml:space="preserve"> </w:t>
      </w:r>
      <w:r w:rsidR="00424AE4" w:rsidRPr="00566E59">
        <w:rPr>
          <w:rFonts w:ascii="Times New Roman" w:eastAsia="Times New Roman" w:hAnsi="Times New Roman" w:cs="Times New Roman"/>
          <w:b/>
          <w:sz w:val="24"/>
          <w:szCs w:val="24"/>
        </w:rPr>
        <w:t>7 баллов</w:t>
      </w:r>
      <w:r w:rsidR="00424AE4" w:rsidRPr="00566E59">
        <w:rPr>
          <w:rFonts w:ascii="Times New Roman" w:eastAsia="Times New Roman" w:hAnsi="Times New Roman" w:cs="Times New Roman"/>
          <w:sz w:val="24"/>
          <w:szCs w:val="24"/>
        </w:rPr>
        <w:t>.</w:t>
      </w:r>
    </w:p>
    <w:p w:rsidR="00360188" w:rsidRDefault="00E76BD5" w:rsidP="00566E59">
      <w:pPr>
        <w:spacing w:after="0" w:line="360" w:lineRule="auto"/>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Задание 4</w:t>
      </w:r>
      <w:r w:rsidR="00360188" w:rsidRPr="00566E59">
        <w:rPr>
          <w:rFonts w:ascii="Times New Roman" w:eastAsia="Times New Roman" w:hAnsi="Times New Roman" w:cs="Times New Roman"/>
          <w:b/>
          <w:sz w:val="24"/>
          <w:szCs w:val="24"/>
          <w:lang w:eastAsia="ru-RU"/>
        </w:rPr>
        <w:t>.</w:t>
      </w:r>
    </w:p>
    <w:p w:rsidR="00D522AE" w:rsidRPr="008068C2" w:rsidRDefault="00D522AE" w:rsidP="00D522AE">
      <w:pPr>
        <w:spacing w:after="0" w:line="240" w:lineRule="auto"/>
        <w:jc w:val="both"/>
        <w:rPr>
          <w:rFonts w:ascii="Times New Roman" w:hAnsi="Times New Roman" w:cs="Times New Roman"/>
          <w:sz w:val="24"/>
          <w:szCs w:val="24"/>
          <w:lang w:eastAsia="ru-RU"/>
        </w:rPr>
      </w:pPr>
      <w:r w:rsidRPr="008068C2">
        <w:rPr>
          <w:rFonts w:ascii="Times New Roman" w:hAnsi="Times New Roman" w:cs="Times New Roman"/>
          <w:sz w:val="24"/>
          <w:szCs w:val="24"/>
          <w:lang w:eastAsia="ru-RU"/>
        </w:rPr>
        <w:t xml:space="preserve"> Объясните смысловые и морфологические различия слов: </w:t>
      </w:r>
      <w:r w:rsidRPr="008068C2">
        <w:rPr>
          <w:rFonts w:ascii="Times New Roman" w:hAnsi="Times New Roman" w:cs="Times New Roman"/>
          <w:b/>
          <w:bCs/>
          <w:i/>
          <w:iCs/>
          <w:sz w:val="24"/>
          <w:szCs w:val="24"/>
          <w:lang w:eastAsia="ru-RU"/>
        </w:rPr>
        <w:t>сосредото</w:t>
      </w:r>
      <w:r w:rsidR="00A661CC">
        <w:rPr>
          <w:rFonts w:ascii="Times New Roman" w:hAnsi="Times New Roman" w:cs="Times New Roman"/>
          <w:b/>
          <w:bCs/>
          <w:i/>
          <w:iCs/>
          <w:sz w:val="24"/>
          <w:szCs w:val="24"/>
          <w:lang w:eastAsia="ru-RU"/>
        </w:rPr>
        <w:t>чено — сосредоточенно, организовано — организованно</w:t>
      </w:r>
      <w:r w:rsidRPr="008068C2">
        <w:rPr>
          <w:rFonts w:ascii="Times New Roman" w:hAnsi="Times New Roman" w:cs="Times New Roman"/>
          <w:sz w:val="24"/>
          <w:szCs w:val="24"/>
          <w:lang w:eastAsia="ru-RU"/>
        </w:rPr>
        <w:t>.</w:t>
      </w:r>
      <w:r w:rsidR="00A661CC">
        <w:rPr>
          <w:rFonts w:ascii="Times New Roman" w:hAnsi="Times New Roman" w:cs="Times New Roman"/>
          <w:sz w:val="24"/>
          <w:szCs w:val="24"/>
          <w:lang w:eastAsia="ru-RU"/>
        </w:rPr>
        <w:t xml:space="preserve"> </w:t>
      </w:r>
      <w:r w:rsidR="00F1567E">
        <w:rPr>
          <w:rFonts w:ascii="Times New Roman" w:hAnsi="Times New Roman" w:cs="Times New Roman"/>
          <w:sz w:val="24"/>
          <w:szCs w:val="24"/>
          <w:lang w:eastAsia="ru-RU"/>
        </w:rPr>
        <w:t xml:space="preserve"> Какую синтаксическую функцию выполняют эти слова в предложении? </w:t>
      </w:r>
      <w:r w:rsidR="00A661CC">
        <w:rPr>
          <w:rFonts w:ascii="Times New Roman" w:hAnsi="Times New Roman" w:cs="Times New Roman"/>
          <w:sz w:val="24"/>
          <w:szCs w:val="24"/>
          <w:lang w:eastAsia="ru-RU"/>
        </w:rPr>
        <w:t>Составьте с ними предложения</w:t>
      </w:r>
      <w:r w:rsidRPr="008068C2">
        <w:rPr>
          <w:rFonts w:ascii="Times New Roman" w:hAnsi="Times New Roman" w:cs="Times New Roman"/>
          <w:sz w:val="24"/>
          <w:szCs w:val="24"/>
          <w:lang w:eastAsia="ru-RU"/>
        </w:rPr>
        <w:t>.</w:t>
      </w:r>
    </w:p>
    <w:p w:rsidR="00D522AE" w:rsidRDefault="00D522AE" w:rsidP="00D522AE">
      <w:pPr>
        <w:spacing w:after="0" w:line="240" w:lineRule="auto"/>
        <w:jc w:val="both"/>
        <w:rPr>
          <w:rFonts w:ascii="Times New Roman" w:hAnsi="Times New Roman" w:cs="Times New Roman"/>
          <w:b/>
          <w:bCs/>
          <w:sz w:val="24"/>
          <w:szCs w:val="24"/>
          <w:lang w:eastAsia="ru-RU"/>
        </w:rPr>
      </w:pPr>
    </w:p>
    <w:p w:rsidR="00D522AE" w:rsidRDefault="00D522AE" w:rsidP="00D522AE">
      <w:pPr>
        <w:spacing w:after="0" w:line="240" w:lineRule="auto"/>
        <w:jc w:val="both"/>
        <w:rPr>
          <w:rFonts w:ascii="Times New Roman" w:hAnsi="Times New Roman" w:cs="Times New Roman"/>
          <w:b/>
          <w:bCs/>
          <w:sz w:val="24"/>
          <w:szCs w:val="24"/>
          <w:lang w:eastAsia="ru-RU"/>
        </w:rPr>
      </w:pPr>
    </w:p>
    <w:p w:rsidR="00D522AE" w:rsidRDefault="00D522AE" w:rsidP="00D522AE">
      <w:pPr>
        <w:spacing w:after="0" w:line="240" w:lineRule="auto"/>
        <w:jc w:val="both"/>
        <w:rPr>
          <w:rFonts w:ascii="Times New Roman" w:hAnsi="Times New Roman" w:cs="Times New Roman"/>
          <w:b/>
          <w:bCs/>
          <w:sz w:val="24"/>
          <w:szCs w:val="24"/>
          <w:lang w:eastAsia="ru-RU"/>
        </w:rPr>
      </w:pPr>
      <w:r w:rsidRPr="008068C2">
        <w:rPr>
          <w:rFonts w:ascii="Times New Roman" w:hAnsi="Times New Roman" w:cs="Times New Roman"/>
          <w:b/>
          <w:bCs/>
          <w:sz w:val="24"/>
          <w:szCs w:val="24"/>
          <w:lang w:eastAsia="ru-RU"/>
        </w:rPr>
        <w:t>Ответ.</w:t>
      </w:r>
    </w:p>
    <w:p w:rsidR="00A661CC" w:rsidRPr="00A661CC" w:rsidRDefault="00A661CC" w:rsidP="00A661CC">
      <w:pPr>
        <w:spacing w:after="0" w:line="240" w:lineRule="auto"/>
        <w:jc w:val="both"/>
        <w:rPr>
          <w:rFonts w:ascii="Times New Roman" w:hAnsi="Times New Roman" w:cs="Times New Roman"/>
          <w:bCs/>
          <w:sz w:val="24"/>
          <w:szCs w:val="24"/>
          <w:lang w:eastAsia="ru-RU"/>
        </w:rPr>
      </w:pPr>
      <w:r w:rsidRPr="008068C2">
        <w:rPr>
          <w:rFonts w:ascii="Times New Roman" w:hAnsi="Times New Roman" w:cs="Times New Roman"/>
          <w:b/>
          <w:bCs/>
          <w:i/>
          <w:iCs/>
          <w:sz w:val="24"/>
          <w:szCs w:val="24"/>
          <w:lang w:eastAsia="ru-RU"/>
        </w:rPr>
        <w:t xml:space="preserve">Сосредоточено,  обдумано </w:t>
      </w:r>
      <w:r w:rsidRPr="008068C2">
        <w:rPr>
          <w:rFonts w:ascii="Times New Roman" w:hAnsi="Times New Roman" w:cs="Times New Roman"/>
          <w:sz w:val="24"/>
          <w:szCs w:val="24"/>
          <w:lang w:eastAsia="ru-RU"/>
        </w:rPr>
        <w:t>— краткие причастия,</w:t>
      </w:r>
      <w:r>
        <w:rPr>
          <w:rFonts w:ascii="Times New Roman" w:hAnsi="Times New Roman" w:cs="Times New Roman"/>
          <w:sz w:val="24"/>
          <w:szCs w:val="24"/>
          <w:lang w:eastAsia="ru-RU"/>
        </w:rPr>
        <w:t xml:space="preserve"> обозначают признак предмета</w:t>
      </w:r>
      <w:r w:rsidR="00D80E43">
        <w:rPr>
          <w:rFonts w:ascii="Times New Roman" w:hAnsi="Times New Roman" w:cs="Times New Roman"/>
          <w:sz w:val="24"/>
          <w:szCs w:val="24"/>
          <w:lang w:eastAsia="ru-RU"/>
        </w:rPr>
        <w:t>, связанный с действием</w:t>
      </w:r>
      <w:r>
        <w:rPr>
          <w:rFonts w:ascii="Times New Roman" w:hAnsi="Times New Roman" w:cs="Times New Roman"/>
          <w:sz w:val="24"/>
          <w:szCs w:val="24"/>
          <w:lang w:eastAsia="ru-RU"/>
        </w:rPr>
        <w:t xml:space="preserve"> </w:t>
      </w:r>
      <w:r w:rsidRPr="00F1567E">
        <w:rPr>
          <w:rFonts w:ascii="Times New Roman" w:hAnsi="Times New Roman" w:cs="Times New Roman"/>
          <w:b/>
          <w:sz w:val="24"/>
          <w:szCs w:val="24"/>
          <w:lang w:eastAsia="ru-RU"/>
        </w:rPr>
        <w:t>(1 балл</w:t>
      </w:r>
      <w:r>
        <w:rPr>
          <w:rFonts w:ascii="Times New Roman" w:hAnsi="Times New Roman" w:cs="Times New Roman"/>
          <w:sz w:val="24"/>
          <w:szCs w:val="24"/>
          <w:lang w:eastAsia="ru-RU"/>
        </w:rPr>
        <w:t>)</w:t>
      </w:r>
      <w:r w:rsidR="00D80E43">
        <w:rPr>
          <w:rFonts w:ascii="Times New Roman" w:hAnsi="Times New Roman" w:cs="Times New Roman"/>
          <w:sz w:val="24"/>
          <w:szCs w:val="24"/>
          <w:lang w:eastAsia="ru-RU"/>
        </w:rPr>
        <w:t xml:space="preserve">, имеют значение страдательного залога </w:t>
      </w:r>
      <w:r w:rsidR="00D80E43" w:rsidRPr="00F1567E">
        <w:rPr>
          <w:rFonts w:ascii="Times New Roman" w:hAnsi="Times New Roman" w:cs="Times New Roman"/>
          <w:b/>
          <w:sz w:val="24"/>
          <w:szCs w:val="24"/>
          <w:lang w:eastAsia="ru-RU"/>
        </w:rPr>
        <w:t>(1 балл</w:t>
      </w:r>
      <w:r w:rsidR="00D80E43">
        <w:rPr>
          <w:rFonts w:ascii="Times New Roman" w:hAnsi="Times New Roman" w:cs="Times New Roman"/>
          <w:sz w:val="24"/>
          <w:szCs w:val="24"/>
          <w:lang w:eastAsia="ru-RU"/>
        </w:rPr>
        <w:t>), совершенного вида (</w:t>
      </w:r>
      <w:r w:rsidR="00D80E43" w:rsidRPr="00F1567E">
        <w:rPr>
          <w:rFonts w:ascii="Times New Roman" w:hAnsi="Times New Roman" w:cs="Times New Roman"/>
          <w:b/>
          <w:sz w:val="24"/>
          <w:szCs w:val="24"/>
          <w:lang w:eastAsia="ru-RU"/>
        </w:rPr>
        <w:t>1 балл</w:t>
      </w:r>
      <w:r w:rsidR="00D80E43">
        <w:rPr>
          <w:rFonts w:ascii="Times New Roman" w:hAnsi="Times New Roman" w:cs="Times New Roman"/>
          <w:sz w:val="24"/>
          <w:szCs w:val="24"/>
          <w:lang w:eastAsia="ru-RU"/>
        </w:rPr>
        <w:t>), прошедшего времени (</w:t>
      </w:r>
      <w:r w:rsidR="00D80E43" w:rsidRPr="000A5C80">
        <w:rPr>
          <w:rFonts w:ascii="Times New Roman" w:hAnsi="Times New Roman" w:cs="Times New Roman"/>
          <w:b/>
          <w:sz w:val="24"/>
          <w:szCs w:val="24"/>
          <w:lang w:eastAsia="ru-RU"/>
        </w:rPr>
        <w:t>1 балл</w:t>
      </w:r>
      <w:r w:rsidR="00D80E43">
        <w:rPr>
          <w:rFonts w:ascii="Times New Roman" w:hAnsi="Times New Roman" w:cs="Times New Roman"/>
          <w:sz w:val="24"/>
          <w:szCs w:val="24"/>
          <w:lang w:eastAsia="ru-RU"/>
        </w:rPr>
        <w:t>),</w:t>
      </w:r>
      <w:r w:rsidRPr="008068C2">
        <w:rPr>
          <w:rFonts w:ascii="Times New Roman" w:hAnsi="Times New Roman" w:cs="Times New Roman"/>
          <w:sz w:val="24"/>
          <w:szCs w:val="24"/>
          <w:lang w:eastAsia="ru-RU"/>
        </w:rPr>
        <w:t xml:space="preserve"> пишутся с одной буквой </w:t>
      </w:r>
      <w:r>
        <w:rPr>
          <w:rFonts w:ascii="Times New Roman" w:hAnsi="Times New Roman" w:cs="Times New Roman"/>
          <w:b/>
          <w:bCs/>
          <w:sz w:val="24"/>
          <w:szCs w:val="24"/>
          <w:lang w:eastAsia="ru-RU"/>
        </w:rPr>
        <w:t xml:space="preserve">н </w:t>
      </w:r>
      <w:r w:rsidR="00F1567E">
        <w:rPr>
          <w:rFonts w:ascii="Times New Roman" w:hAnsi="Times New Roman" w:cs="Times New Roman"/>
          <w:bCs/>
          <w:sz w:val="24"/>
          <w:szCs w:val="24"/>
          <w:lang w:eastAsia="ru-RU"/>
        </w:rPr>
        <w:t>(</w:t>
      </w:r>
      <w:r w:rsidR="00F1567E" w:rsidRPr="000A5C80">
        <w:rPr>
          <w:rFonts w:ascii="Times New Roman" w:hAnsi="Times New Roman" w:cs="Times New Roman"/>
          <w:b/>
          <w:bCs/>
          <w:sz w:val="24"/>
          <w:szCs w:val="24"/>
          <w:lang w:eastAsia="ru-RU"/>
        </w:rPr>
        <w:t>0,5</w:t>
      </w:r>
      <w:r w:rsidRPr="000A5C80">
        <w:rPr>
          <w:rFonts w:ascii="Times New Roman" w:hAnsi="Times New Roman" w:cs="Times New Roman"/>
          <w:b/>
          <w:bCs/>
          <w:sz w:val="24"/>
          <w:szCs w:val="24"/>
          <w:lang w:eastAsia="ru-RU"/>
        </w:rPr>
        <w:t xml:space="preserve"> балл</w:t>
      </w:r>
      <w:r w:rsidR="00F1567E" w:rsidRPr="000A5C80">
        <w:rPr>
          <w:rFonts w:ascii="Times New Roman" w:hAnsi="Times New Roman" w:cs="Times New Roman"/>
          <w:b/>
          <w:bCs/>
          <w:sz w:val="24"/>
          <w:szCs w:val="24"/>
          <w:lang w:eastAsia="ru-RU"/>
        </w:rPr>
        <w:t>а</w:t>
      </w:r>
      <w:r w:rsidRPr="00A661CC">
        <w:rPr>
          <w:rFonts w:ascii="Times New Roman" w:hAnsi="Times New Roman" w:cs="Times New Roman"/>
          <w:bCs/>
          <w:sz w:val="24"/>
          <w:szCs w:val="24"/>
          <w:lang w:eastAsia="ru-RU"/>
        </w:rPr>
        <w:t>)</w:t>
      </w:r>
      <w:r w:rsidR="00D80E43">
        <w:rPr>
          <w:rFonts w:ascii="Times New Roman" w:hAnsi="Times New Roman" w:cs="Times New Roman"/>
          <w:bCs/>
          <w:sz w:val="24"/>
          <w:szCs w:val="24"/>
          <w:lang w:eastAsia="ru-RU"/>
        </w:rPr>
        <w:t>.</w:t>
      </w:r>
    </w:p>
    <w:p w:rsidR="00A661CC" w:rsidRPr="008068C2" w:rsidRDefault="00A661CC" w:rsidP="00D522AE">
      <w:pPr>
        <w:spacing w:after="0" w:line="240" w:lineRule="auto"/>
        <w:jc w:val="both"/>
        <w:rPr>
          <w:rFonts w:ascii="Times New Roman" w:hAnsi="Times New Roman" w:cs="Times New Roman"/>
          <w:b/>
          <w:bCs/>
          <w:sz w:val="24"/>
          <w:szCs w:val="24"/>
          <w:lang w:eastAsia="ru-RU"/>
        </w:rPr>
      </w:pPr>
    </w:p>
    <w:p w:rsidR="00D522AE" w:rsidRDefault="00A661CC" w:rsidP="00D522AE">
      <w:pPr>
        <w:spacing w:after="0" w:line="240" w:lineRule="auto"/>
        <w:jc w:val="both"/>
        <w:rPr>
          <w:rFonts w:ascii="Times New Roman" w:hAnsi="Times New Roman" w:cs="Times New Roman"/>
          <w:bCs/>
          <w:sz w:val="24"/>
          <w:szCs w:val="24"/>
          <w:lang w:eastAsia="ru-RU"/>
        </w:rPr>
      </w:pPr>
      <w:r>
        <w:rPr>
          <w:rFonts w:ascii="Times New Roman" w:hAnsi="Times New Roman" w:cs="Times New Roman"/>
          <w:b/>
          <w:bCs/>
          <w:i/>
          <w:iCs/>
          <w:sz w:val="24"/>
          <w:szCs w:val="24"/>
          <w:lang w:eastAsia="ru-RU"/>
        </w:rPr>
        <w:t>Сосредоточенно, организованно</w:t>
      </w:r>
      <w:r w:rsidR="00D522AE" w:rsidRPr="008068C2">
        <w:rPr>
          <w:rFonts w:ascii="Times New Roman" w:hAnsi="Times New Roman" w:cs="Times New Roman"/>
          <w:sz w:val="24"/>
          <w:szCs w:val="24"/>
          <w:lang w:eastAsia="ru-RU"/>
        </w:rPr>
        <w:t xml:space="preserve"> — краткие прилагательные</w:t>
      </w:r>
      <w:r w:rsidR="00D80E43">
        <w:rPr>
          <w:rFonts w:ascii="Times New Roman" w:hAnsi="Times New Roman" w:cs="Times New Roman"/>
          <w:sz w:val="24"/>
          <w:szCs w:val="24"/>
          <w:lang w:eastAsia="ru-RU"/>
        </w:rPr>
        <w:t xml:space="preserve"> (</w:t>
      </w:r>
      <w:r w:rsidR="00D80E43" w:rsidRPr="000A5C80">
        <w:rPr>
          <w:rFonts w:ascii="Times New Roman" w:hAnsi="Times New Roman" w:cs="Times New Roman"/>
          <w:b/>
          <w:sz w:val="24"/>
          <w:szCs w:val="24"/>
          <w:lang w:eastAsia="ru-RU"/>
        </w:rPr>
        <w:t>1 балл</w:t>
      </w:r>
      <w:r w:rsidR="00D80E43">
        <w:rPr>
          <w:rFonts w:ascii="Times New Roman" w:hAnsi="Times New Roman" w:cs="Times New Roman"/>
          <w:sz w:val="24"/>
          <w:szCs w:val="24"/>
          <w:lang w:eastAsia="ru-RU"/>
        </w:rPr>
        <w:t>), обозначают</w:t>
      </w:r>
      <w:r>
        <w:rPr>
          <w:rFonts w:ascii="Times New Roman" w:hAnsi="Times New Roman" w:cs="Times New Roman"/>
          <w:sz w:val="24"/>
          <w:szCs w:val="24"/>
          <w:lang w:eastAsia="ru-RU"/>
        </w:rPr>
        <w:t xml:space="preserve">  постоянный признак предмета </w:t>
      </w:r>
      <w:r w:rsidRPr="000A5C80">
        <w:rPr>
          <w:rFonts w:ascii="Times New Roman" w:hAnsi="Times New Roman" w:cs="Times New Roman"/>
          <w:b/>
          <w:sz w:val="24"/>
          <w:szCs w:val="24"/>
          <w:lang w:eastAsia="ru-RU"/>
        </w:rPr>
        <w:t>(1 балл</w:t>
      </w:r>
      <w:r>
        <w:rPr>
          <w:rFonts w:ascii="Times New Roman" w:hAnsi="Times New Roman" w:cs="Times New Roman"/>
          <w:sz w:val="24"/>
          <w:szCs w:val="24"/>
          <w:lang w:eastAsia="ru-RU"/>
        </w:rPr>
        <w:t>)</w:t>
      </w:r>
      <w:r w:rsidR="00D80E43">
        <w:rPr>
          <w:rFonts w:ascii="Times New Roman" w:hAnsi="Times New Roman" w:cs="Times New Roman"/>
          <w:sz w:val="24"/>
          <w:szCs w:val="24"/>
          <w:lang w:eastAsia="ru-RU"/>
        </w:rPr>
        <w:t xml:space="preserve">, относятся к разряду качественных прилагательных </w:t>
      </w:r>
      <w:r w:rsidR="00D80E43" w:rsidRPr="000A5C80">
        <w:rPr>
          <w:rFonts w:ascii="Times New Roman" w:hAnsi="Times New Roman" w:cs="Times New Roman"/>
          <w:b/>
          <w:sz w:val="24"/>
          <w:szCs w:val="24"/>
          <w:lang w:eastAsia="ru-RU"/>
        </w:rPr>
        <w:t>(1 балл</w:t>
      </w:r>
      <w:r w:rsidR="00D80E43">
        <w:rPr>
          <w:rFonts w:ascii="Times New Roman" w:hAnsi="Times New Roman" w:cs="Times New Roman"/>
          <w:sz w:val="24"/>
          <w:szCs w:val="24"/>
          <w:lang w:eastAsia="ru-RU"/>
        </w:rPr>
        <w:t xml:space="preserve">), поэтому в них пишется столько же букв </w:t>
      </w:r>
      <w:r w:rsidR="00D80E43" w:rsidRPr="00D80E43">
        <w:rPr>
          <w:rFonts w:ascii="Times New Roman" w:hAnsi="Times New Roman" w:cs="Times New Roman"/>
          <w:b/>
          <w:sz w:val="24"/>
          <w:szCs w:val="24"/>
          <w:lang w:eastAsia="ru-RU"/>
        </w:rPr>
        <w:t>н</w:t>
      </w:r>
      <w:r w:rsidR="00F1567E">
        <w:rPr>
          <w:rFonts w:ascii="Times New Roman" w:hAnsi="Times New Roman" w:cs="Times New Roman"/>
          <w:sz w:val="24"/>
          <w:szCs w:val="24"/>
          <w:lang w:eastAsia="ru-RU"/>
        </w:rPr>
        <w:t>, сколько и в полной форме (</w:t>
      </w:r>
      <w:r w:rsidR="00F1567E" w:rsidRPr="000A5C80">
        <w:rPr>
          <w:rFonts w:ascii="Times New Roman" w:hAnsi="Times New Roman" w:cs="Times New Roman"/>
          <w:b/>
          <w:sz w:val="24"/>
          <w:szCs w:val="24"/>
          <w:lang w:eastAsia="ru-RU"/>
        </w:rPr>
        <w:t>0,5</w:t>
      </w:r>
      <w:r w:rsidR="00D80E43" w:rsidRPr="000A5C80">
        <w:rPr>
          <w:rFonts w:ascii="Times New Roman" w:hAnsi="Times New Roman" w:cs="Times New Roman"/>
          <w:b/>
          <w:sz w:val="24"/>
          <w:szCs w:val="24"/>
          <w:lang w:eastAsia="ru-RU"/>
        </w:rPr>
        <w:t xml:space="preserve"> балл</w:t>
      </w:r>
      <w:r w:rsidR="00F1567E" w:rsidRPr="000A5C80">
        <w:rPr>
          <w:rFonts w:ascii="Times New Roman" w:hAnsi="Times New Roman" w:cs="Times New Roman"/>
          <w:b/>
          <w:sz w:val="24"/>
          <w:szCs w:val="24"/>
          <w:lang w:eastAsia="ru-RU"/>
        </w:rPr>
        <w:t>ов</w:t>
      </w:r>
      <w:r w:rsidR="00D80E43">
        <w:rPr>
          <w:rFonts w:ascii="Times New Roman" w:hAnsi="Times New Roman" w:cs="Times New Roman"/>
          <w:sz w:val="24"/>
          <w:szCs w:val="24"/>
          <w:lang w:eastAsia="ru-RU"/>
        </w:rPr>
        <w:t>)</w:t>
      </w:r>
      <w:r w:rsidR="00D522AE" w:rsidRPr="008068C2">
        <w:rPr>
          <w:rFonts w:ascii="Times New Roman" w:hAnsi="Times New Roman" w:cs="Times New Roman"/>
          <w:sz w:val="24"/>
          <w:szCs w:val="24"/>
          <w:lang w:eastAsia="ru-RU"/>
        </w:rPr>
        <w:t xml:space="preserve"> или наречия</w:t>
      </w:r>
      <w:r>
        <w:rPr>
          <w:rFonts w:ascii="Times New Roman" w:hAnsi="Times New Roman" w:cs="Times New Roman"/>
          <w:sz w:val="24"/>
          <w:szCs w:val="24"/>
          <w:lang w:eastAsia="ru-RU"/>
        </w:rPr>
        <w:t>, образованные от прилагательных (</w:t>
      </w:r>
      <w:r w:rsidRPr="000A5C80">
        <w:rPr>
          <w:rFonts w:ascii="Times New Roman" w:hAnsi="Times New Roman" w:cs="Times New Roman"/>
          <w:b/>
          <w:sz w:val="24"/>
          <w:szCs w:val="24"/>
          <w:lang w:eastAsia="ru-RU"/>
        </w:rPr>
        <w:t>1 балл</w:t>
      </w:r>
      <w:r>
        <w:rPr>
          <w:rFonts w:ascii="Times New Roman" w:hAnsi="Times New Roman" w:cs="Times New Roman"/>
          <w:sz w:val="24"/>
          <w:szCs w:val="24"/>
          <w:lang w:eastAsia="ru-RU"/>
        </w:rPr>
        <w:t>) и обозначающее признак действия</w:t>
      </w:r>
      <w:r w:rsidR="00F1567E">
        <w:rPr>
          <w:rFonts w:ascii="Times New Roman" w:hAnsi="Times New Roman" w:cs="Times New Roman"/>
          <w:sz w:val="24"/>
          <w:szCs w:val="24"/>
          <w:lang w:eastAsia="ru-RU"/>
        </w:rPr>
        <w:t xml:space="preserve"> (</w:t>
      </w:r>
      <w:r w:rsidR="00F1567E" w:rsidRPr="000A5C80">
        <w:rPr>
          <w:rFonts w:ascii="Times New Roman" w:hAnsi="Times New Roman" w:cs="Times New Roman"/>
          <w:b/>
          <w:sz w:val="24"/>
          <w:szCs w:val="24"/>
          <w:lang w:eastAsia="ru-RU"/>
        </w:rPr>
        <w:t>0,5 балла</w:t>
      </w:r>
      <w:r>
        <w:rPr>
          <w:rFonts w:ascii="Times New Roman" w:hAnsi="Times New Roman" w:cs="Times New Roman"/>
          <w:sz w:val="24"/>
          <w:szCs w:val="24"/>
          <w:lang w:eastAsia="ru-RU"/>
        </w:rPr>
        <w:t>)</w:t>
      </w:r>
      <w:r w:rsidR="00D522AE" w:rsidRPr="008068C2">
        <w:rPr>
          <w:rFonts w:ascii="Times New Roman" w:hAnsi="Times New Roman" w:cs="Times New Roman"/>
          <w:sz w:val="24"/>
          <w:szCs w:val="24"/>
          <w:lang w:eastAsia="ru-RU"/>
        </w:rPr>
        <w:t xml:space="preserve">, поэтому пишутся с двумя буквами </w:t>
      </w:r>
      <w:r w:rsidR="00D80E43">
        <w:rPr>
          <w:rFonts w:ascii="Times New Roman" w:hAnsi="Times New Roman" w:cs="Times New Roman"/>
          <w:b/>
          <w:bCs/>
          <w:sz w:val="24"/>
          <w:szCs w:val="24"/>
          <w:lang w:eastAsia="ru-RU"/>
        </w:rPr>
        <w:t xml:space="preserve">н </w:t>
      </w:r>
      <w:r w:rsidR="00F1567E">
        <w:rPr>
          <w:rFonts w:ascii="Times New Roman" w:hAnsi="Times New Roman" w:cs="Times New Roman"/>
          <w:bCs/>
          <w:sz w:val="24"/>
          <w:szCs w:val="24"/>
          <w:lang w:eastAsia="ru-RU"/>
        </w:rPr>
        <w:t>(</w:t>
      </w:r>
      <w:r w:rsidR="00F1567E" w:rsidRPr="000A5C80">
        <w:rPr>
          <w:rFonts w:ascii="Times New Roman" w:hAnsi="Times New Roman" w:cs="Times New Roman"/>
          <w:b/>
          <w:bCs/>
          <w:sz w:val="24"/>
          <w:szCs w:val="24"/>
          <w:lang w:eastAsia="ru-RU"/>
        </w:rPr>
        <w:t>0,5</w:t>
      </w:r>
      <w:r w:rsidR="00D80E43" w:rsidRPr="000A5C80">
        <w:rPr>
          <w:rFonts w:ascii="Times New Roman" w:hAnsi="Times New Roman" w:cs="Times New Roman"/>
          <w:b/>
          <w:bCs/>
          <w:sz w:val="24"/>
          <w:szCs w:val="24"/>
          <w:lang w:eastAsia="ru-RU"/>
        </w:rPr>
        <w:t xml:space="preserve"> балл</w:t>
      </w:r>
      <w:r w:rsidR="00F1567E" w:rsidRPr="000A5C80">
        <w:rPr>
          <w:rFonts w:ascii="Times New Roman" w:hAnsi="Times New Roman" w:cs="Times New Roman"/>
          <w:b/>
          <w:bCs/>
          <w:sz w:val="24"/>
          <w:szCs w:val="24"/>
          <w:lang w:eastAsia="ru-RU"/>
        </w:rPr>
        <w:t>а</w:t>
      </w:r>
      <w:r w:rsidR="00D80E43" w:rsidRPr="00D80E43">
        <w:rPr>
          <w:rFonts w:ascii="Times New Roman" w:hAnsi="Times New Roman" w:cs="Times New Roman"/>
          <w:bCs/>
          <w:sz w:val="24"/>
          <w:szCs w:val="24"/>
          <w:lang w:eastAsia="ru-RU"/>
        </w:rPr>
        <w:t>).</w:t>
      </w:r>
    </w:p>
    <w:p w:rsidR="00D80E43" w:rsidRPr="008068C2" w:rsidRDefault="00D80E43" w:rsidP="00D522AE">
      <w:pPr>
        <w:spacing w:after="0" w:line="240" w:lineRule="auto"/>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 Причастия и прилагательные стоят в форме единственного числа и среднего рода</w:t>
      </w:r>
      <w:r w:rsidR="00F1567E">
        <w:rPr>
          <w:rFonts w:ascii="Times New Roman" w:hAnsi="Times New Roman" w:cs="Times New Roman"/>
          <w:bCs/>
          <w:sz w:val="24"/>
          <w:szCs w:val="24"/>
          <w:lang w:eastAsia="ru-RU"/>
        </w:rPr>
        <w:t xml:space="preserve"> (</w:t>
      </w:r>
      <w:r w:rsidR="00F1567E" w:rsidRPr="000A5C80">
        <w:rPr>
          <w:rFonts w:ascii="Times New Roman" w:hAnsi="Times New Roman" w:cs="Times New Roman"/>
          <w:b/>
          <w:bCs/>
          <w:sz w:val="24"/>
          <w:szCs w:val="24"/>
          <w:lang w:eastAsia="ru-RU"/>
        </w:rPr>
        <w:t>1 балл</w:t>
      </w:r>
      <w:r w:rsidR="00F1567E">
        <w:rPr>
          <w:rFonts w:ascii="Times New Roman" w:hAnsi="Times New Roman" w:cs="Times New Roman"/>
          <w:bCs/>
          <w:sz w:val="24"/>
          <w:szCs w:val="24"/>
          <w:lang w:eastAsia="ru-RU"/>
        </w:rPr>
        <w:t>)</w:t>
      </w:r>
      <w:r>
        <w:rPr>
          <w:rFonts w:ascii="Times New Roman" w:hAnsi="Times New Roman" w:cs="Times New Roman"/>
          <w:bCs/>
          <w:sz w:val="24"/>
          <w:szCs w:val="24"/>
          <w:lang w:eastAsia="ru-RU"/>
        </w:rPr>
        <w:t>, в предложении являются сказуемыми</w:t>
      </w:r>
      <w:r w:rsidR="00F1567E">
        <w:rPr>
          <w:rFonts w:ascii="Times New Roman" w:hAnsi="Times New Roman" w:cs="Times New Roman"/>
          <w:bCs/>
          <w:sz w:val="24"/>
          <w:szCs w:val="24"/>
          <w:lang w:eastAsia="ru-RU"/>
        </w:rPr>
        <w:t xml:space="preserve"> (</w:t>
      </w:r>
      <w:r w:rsidR="00F1567E" w:rsidRPr="000A5C80">
        <w:rPr>
          <w:rFonts w:ascii="Times New Roman" w:hAnsi="Times New Roman" w:cs="Times New Roman"/>
          <w:b/>
          <w:bCs/>
          <w:sz w:val="24"/>
          <w:szCs w:val="24"/>
          <w:lang w:eastAsia="ru-RU"/>
        </w:rPr>
        <w:t>1 балл</w:t>
      </w:r>
      <w:r w:rsidR="00F1567E">
        <w:rPr>
          <w:rFonts w:ascii="Times New Roman" w:hAnsi="Times New Roman" w:cs="Times New Roman"/>
          <w:bCs/>
          <w:sz w:val="24"/>
          <w:szCs w:val="24"/>
          <w:lang w:eastAsia="ru-RU"/>
        </w:rPr>
        <w:t>)</w:t>
      </w:r>
      <w:r>
        <w:rPr>
          <w:rFonts w:ascii="Times New Roman" w:hAnsi="Times New Roman" w:cs="Times New Roman"/>
          <w:bCs/>
          <w:sz w:val="24"/>
          <w:szCs w:val="24"/>
          <w:lang w:eastAsia="ru-RU"/>
        </w:rPr>
        <w:t>, наречие – неизменяемая часть речи</w:t>
      </w:r>
      <w:r w:rsidR="00F1567E">
        <w:rPr>
          <w:rFonts w:ascii="Times New Roman" w:hAnsi="Times New Roman" w:cs="Times New Roman"/>
          <w:bCs/>
          <w:sz w:val="24"/>
          <w:szCs w:val="24"/>
          <w:lang w:eastAsia="ru-RU"/>
        </w:rPr>
        <w:t xml:space="preserve"> (</w:t>
      </w:r>
      <w:r w:rsidR="00F1567E" w:rsidRPr="000A5C80">
        <w:rPr>
          <w:rFonts w:ascii="Times New Roman" w:hAnsi="Times New Roman" w:cs="Times New Roman"/>
          <w:b/>
          <w:bCs/>
          <w:sz w:val="24"/>
          <w:szCs w:val="24"/>
          <w:lang w:eastAsia="ru-RU"/>
        </w:rPr>
        <w:t>1 балл</w:t>
      </w:r>
      <w:r w:rsidR="00F1567E">
        <w:rPr>
          <w:rFonts w:ascii="Times New Roman" w:hAnsi="Times New Roman" w:cs="Times New Roman"/>
          <w:bCs/>
          <w:sz w:val="24"/>
          <w:szCs w:val="24"/>
          <w:lang w:eastAsia="ru-RU"/>
        </w:rPr>
        <w:t>)</w:t>
      </w:r>
      <w:r>
        <w:rPr>
          <w:rFonts w:ascii="Times New Roman" w:hAnsi="Times New Roman" w:cs="Times New Roman"/>
          <w:bCs/>
          <w:sz w:val="24"/>
          <w:szCs w:val="24"/>
          <w:lang w:eastAsia="ru-RU"/>
        </w:rPr>
        <w:t>, в предложении – обстоятельство</w:t>
      </w:r>
      <w:r w:rsidR="00F1567E">
        <w:rPr>
          <w:rFonts w:ascii="Times New Roman" w:hAnsi="Times New Roman" w:cs="Times New Roman"/>
          <w:bCs/>
          <w:sz w:val="24"/>
          <w:szCs w:val="24"/>
          <w:lang w:eastAsia="ru-RU"/>
        </w:rPr>
        <w:t xml:space="preserve"> (</w:t>
      </w:r>
      <w:r w:rsidR="00F1567E" w:rsidRPr="000A5C80">
        <w:rPr>
          <w:rFonts w:ascii="Times New Roman" w:hAnsi="Times New Roman" w:cs="Times New Roman"/>
          <w:b/>
          <w:bCs/>
          <w:sz w:val="24"/>
          <w:szCs w:val="24"/>
          <w:lang w:eastAsia="ru-RU"/>
        </w:rPr>
        <w:t>1 балл</w:t>
      </w:r>
      <w:r w:rsidR="00F1567E">
        <w:rPr>
          <w:rFonts w:ascii="Times New Roman" w:hAnsi="Times New Roman" w:cs="Times New Roman"/>
          <w:bCs/>
          <w:sz w:val="24"/>
          <w:szCs w:val="24"/>
          <w:lang w:eastAsia="ru-RU"/>
        </w:rPr>
        <w:t>)</w:t>
      </w:r>
      <w:r>
        <w:rPr>
          <w:rFonts w:ascii="Times New Roman" w:hAnsi="Times New Roman" w:cs="Times New Roman"/>
          <w:bCs/>
          <w:sz w:val="24"/>
          <w:szCs w:val="24"/>
          <w:lang w:eastAsia="ru-RU"/>
        </w:rPr>
        <w:t>.</w:t>
      </w:r>
    </w:p>
    <w:p w:rsidR="00F1567E" w:rsidRDefault="00D522AE" w:rsidP="00D522AE">
      <w:pPr>
        <w:spacing w:after="0" w:line="240" w:lineRule="auto"/>
        <w:jc w:val="both"/>
        <w:rPr>
          <w:rFonts w:ascii="Times New Roman" w:hAnsi="Times New Roman" w:cs="Times New Roman"/>
          <w:sz w:val="24"/>
          <w:szCs w:val="24"/>
          <w:lang w:eastAsia="ru-RU"/>
        </w:rPr>
      </w:pPr>
      <w:r w:rsidRPr="008068C2">
        <w:rPr>
          <w:rFonts w:ascii="Times New Roman" w:hAnsi="Times New Roman" w:cs="Times New Roman"/>
          <w:sz w:val="24"/>
          <w:szCs w:val="24"/>
          <w:lang w:eastAsia="ru-RU"/>
        </w:rPr>
        <w:t xml:space="preserve"> По </w:t>
      </w:r>
      <w:r w:rsidRPr="008068C2">
        <w:rPr>
          <w:rFonts w:ascii="Times New Roman" w:hAnsi="Times New Roman" w:cs="Times New Roman"/>
          <w:b/>
          <w:bCs/>
          <w:sz w:val="24"/>
          <w:szCs w:val="24"/>
          <w:lang w:eastAsia="ru-RU"/>
        </w:rPr>
        <w:t>0,5 балла</w:t>
      </w:r>
      <w:r w:rsidRPr="008068C2">
        <w:rPr>
          <w:rFonts w:ascii="Times New Roman" w:hAnsi="Times New Roman" w:cs="Times New Roman"/>
          <w:sz w:val="24"/>
          <w:szCs w:val="24"/>
          <w:lang w:eastAsia="ru-RU"/>
        </w:rPr>
        <w:t xml:space="preserve"> за каждое прави</w:t>
      </w:r>
      <w:r w:rsidR="00F1567E">
        <w:rPr>
          <w:rFonts w:ascii="Times New Roman" w:hAnsi="Times New Roman" w:cs="Times New Roman"/>
          <w:sz w:val="24"/>
          <w:szCs w:val="24"/>
          <w:lang w:eastAsia="ru-RU"/>
        </w:rPr>
        <w:t xml:space="preserve">льно составленное преджожение. </w:t>
      </w:r>
    </w:p>
    <w:p w:rsidR="00D522AE" w:rsidRPr="008068C2" w:rsidRDefault="00F1567E" w:rsidP="00D522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балл</w:t>
      </w:r>
      <w:r w:rsidR="000A5C8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D522AE" w:rsidRPr="008068C2">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17 баллов</w:t>
      </w:r>
      <w:r w:rsidR="00D522AE" w:rsidRPr="008068C2">
        <w:rPr>
          <w:rFonts w:ascii="Times New Roman" w:hAnsi="Times New Roman" w:cs="Times New Roman"/>
          <w:sz w:val="24"/>
          <w:szCs w:val="24"/>
          <w:lang w:eastAsia="ru-RU"/>
        </w:rPr>
        <w:t>.</w:t>
      </w:r>
    </w:p>
    <w:p w:rsidR="00D522AE" w:rsidRPr="00566E59" w:rsidRDefault="00D522AE" w:rsidP="00566E59">
      <w:pPr>
        <w:spacing w:after="0" w:line="360" w:lineRule="auto"/>
        <w:rPr>
          <w:rFonts w:ascii="Times New Roman" w:eastAsia="Times New Roman" w:hAnsi="Times New Roman" w:cs="Times New Roman"/>
          <w:b/>
          <w:sz w:val="24"/>
          <w:szCs w:val="24"/>
          <w:lang w:eastAsia="ru-RU"/>
        </w:rPr>
      </w:pPr>
    </w:p>
    <w:p w:rsidR="00360188" w:rsidRPr="00566E59" w:rsidRDefault="00A91E93" w:rsidP="00566E59">
      <w:pPr>
        <w:spacing w:after="0" w:line="360" w:lineRule="auto"/>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Задание 5</w:t>
      </w:r>
      <w:r w:rsidR="00E76BD5" w:rsidRPr="00566E59">
        <w:rPr>
          <w:rFonts w:ascii="Times New Roman" w:eastAsia="Times New Roman" w:hAnsi="Times New Roman" w:cs="Times New Roman"/>
          <w:b/>
          <w:sz w:val="24"/>
          <w:szCs w:val="24"/>
          <w:lang w:eastAsia="ru-RU"/>
        </w:rPr>
        <w:t>.</w:t>
      </w:r>
    </w:p>
    <w:p w:rsidR="00B52202" w:rsidRPr="00566E59" w:rsidRDefault="00B52202" w:rsidP="00566E59">
      <w:pPr>
        <w:spacing w:after="0" w:line="360" w:lineRule="auto"/>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Прочитайте отрывок и выполните задания:</w:t>
      </w:r>
    </w:p>
    <w:p w:rsidR="00E95516" w:rsidRPr="00566E59" w:rsidRDefault="00E95516" w:rsidP="00566E59">
      <w:pPr>
        <w:spacing w:after="0" w:line="360" w:lineRule="auto"/>
        <w:ind w:firstLine="709"/>
        <w:jc w:val="both"/>
        <w:rPr>
          <w:rFonts w:ascii="Times New Roman" w:hAnsi="Times New Roman" w:cs="Times New Roman"/>
          <w:i/>
          <w:sz w:val="24"/>
          <w:szCs w:val="24"/>
        </w:rPr>
      </w:pPr>
      <w:r w:rsidRPr="00566E59">
        <w:rPr>
          <w:rFonts w:ascii="Times New Roman" w:hAnsi="Times New Roman" w:cs="Times New Roman"/>
          <w:i/>
          <w:sz w:val="24"/>
          <w:szCs w:val="24"/>
        </w:rPr>
        <w:t xml:space="preserve">Однажды осенью матушка варила в гостиной медовое варенье, а я, облизываясь, смотрел на кипучие пенки. Батюшка у окна читал «Придворный календарь», ежегодно им получаемый. Эта книга имела всегда на него сильное влияние, никогда не перечитывал он её без особого участия, и чтение это производило в нём всегда удивительное волнение желчи. Матушка, знавшая наизусть все его </w:t>
      </w:r>
      <w:r w:rsidRPr="00566E59">
        <w:rPr>
          <w:rFonts w:ascii="Times New Roman" w:hAnsi="Times New Roman" w:cs="Times New Roman"/>
          <w:b/>
          <w:i/>
          <w:sz w:val="24"/>
          <w:szCs w:val="24"/>
        </w:rPr>
        <w:t>свычаи</w:t>
      </w:r>
      <w:r w:rsidRPr="00566E59">
        <w:rPr>
          <w:rFonts w:ascii="Times New Roman" w:hAnsi="Times New Roman" w:cs="Times New Roman"/>
          <w:i/>
          <w:sz w:val="24"/>
          <w:szCs w:val="24"/>
        </w:rPr>
        <w:t xml:space="preserve"> и обычаи, всегда старалась засунуть несчастную книгу как можно подалее, и таким образом «Придворный календарь» не попадался ему на глаза по целым месяцам. Зато когда он случайно его находил, то бывало, не выпускал уж из своих рук. Итак, батюшка читал «Придворный календарь», изредка пожимая плечами и повторяя вполголоса: «Генерал-поручик! … Он у меня в роте был сержантом! ... Обоих российских орденов кавалер!... А давно ли мы …» Наконец батюшка швырнул календарь на диван и погрузился в задумчивость, не предвещавшую ничего доброго.</w:t>
      </w:r>
    </w:p>
    <w:p w:rsidR="000A5E8C" w:rsidRPr="00566E59" w:rsidRDefault="000A5E8C" w:rsidP="00566E59">
      <w:pPr>
        <w:spacing w:after="0" w:line="360" w:lineRule="auto"/>
        <w:ind w:firstLine="709"/>
        <w:jc w:val="both"/>
        <w:rPr>
          <w:rFonts w:ascii="Times New Roman" w:hAnsi="Times New Roman" w:cs="Times New Roman"/>
          <w:i/>
          <w:sz w:val="24"/>
          <w:szCs w:val="24"/>
        </w:rPr>
      </w:pPr>
    </w:p>
    <w:p w:rsidR="00E95516" w:rsidRPr="00566E59" w:rsidRDefault="00E95516" w:rsidP="00566E59">
      <w:pPr>
        <w:pStyle w:val="a6"/>
        <w:numPr>
          <w:ilvl w:val="0"/>
          <w:numId w:val="5"/>
        </w:numPr>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t xml:space="preserve">Какое значение имеет слово «свычай»? </w:t>
      </w:r>
    </w:p>
    <w:p w:rsidR="00E95516" w:rsidRPr="00566E59" w:rsidRDefault="00E95516" w:rsidP="00566E59">
      <w:pPr>
        <w:pStyle w:val="a6"/>
        <w:numPr>
          <w:ilvl w:val="0"/>
          <w:numId w:val="5"/>
        </w:numPr>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t>Определите морфемный состав этого слова.</w:t>
      </w:r>
    </w:p>
    <w:p w:rsidR="00E95516" w:rsidRPr="00566E59" w:rsidRDefault="00E95516" w:rsidP="00566E59">
      <w:pPr>
        <w:pStyle w:val="a6"/>
        <w:numPr>
          <w:ilvl w:val="0"/>
          <w:numId w:val="5"/>
        </w:numPr>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t>Подберите однокоренные слова современного русского языка к слову «свычай».</w:t>
      </w:r>
    </w:p>
    <w:p w:rsidR="000A419D" w:rsidRPr="00566E59" w:rsidRDefault="000A419D" w:rsidP="00566E59">
      <w:pPr>
        <w:pStyle w:val="a6"/>
        <w:numPr>
          <w:ilvl w:val="0"/>
          <w:numId w:val="5"/>
        </w:numPr>
        <w:spacing w:after="0" w:line="360" w:lineRule="auto"/>
        <w:jc w:val="both"/>
        <w:rPr>
          <w:rFonts w:ascii="Times New Roman" w:eastAsia="Times New Roman" w:hAnsi="Times New Roman" w:cs="Times New Roman"/>
          <w:i/>
          <w:sz w:val="24"/>
          <w:szCs w:val="24"/>
          <w:lang w:eastAsia="ru-RU"/>
        </w:rPr>
      </w:pPr>
      <w:r w:rsidRPr="00566E59">
        <w:rPr>
          <w:rFonts w:ascii="Times New Roman" w:eastAsia="Times New Roman" w:hAnsi="Times New Roman" w:cs="Times New Roman"/>
          <w:sz w:val="24"/>
          <w:szCs w:val="24"/>
          <w:lang w:eastAsia="ru-RU"/>
        </w:rPr>
        <w:t xml:space="preserve">Являются ли однокоренными слова </w:t>
      </w:r>
      <w:r w:rsidR="002331EB" w:rsidRPr="00566E59">
        <w:rPr>
          <w:rFonts w:ascii="Times New Roman" w:eastAsia="Times New Roman" w:hAnsi="Times New Roman" w:cs="Times New Roman"/>
          <w:i/>
          <w:sz w:val="24"/>
          <w:szCs w:val="24"/>
          <w:lang w:eastAsia="ru-RU"/>
        </w:rPr>
        <w:t xml:space="preserve">свычай </w:t>
      </w:r>
      <w:r w:rsidR="002331EB" w:rsidRPr="00566E59">
        <w:rPr>
          <w:rFonts w:ascii="Times New Roman" w:eastAsia="Times New Roman" w:hAnsi="Times New Roman" w:cs="Times New Roman"/>
          <w:sz w:val="24"/>
          <w:szCs w:val="24"/>
          <w:lang w:eastAsia="ru-RU"/>
        </w:rPr>
        <w:t xml:space="preserve">и </w:t>
      </w:r>
      <w:r w:rsidR="002331EB" w:rsidRPr="00566E59">
        <w:rPr>
          <w:rFonts w:ascii="Times New Roman" w:eastAsia="Times New Roman" w:hAnsi="Times New Roman" w:cs="Times New Roman"/>
          <w:i/>
          <w:sz w:val="24"/>
          <w:szCs w:val="24"/>
          <w:lang w:eastAsia="ru-RU"/>
        </w:rPr>
        <w:t>обычай?</w:t>
      </w:r>
    </w:p>
    <w:p w:rsidR="00E95516" w:rsidRPr="00566E59" w:rsidRDefault="00E95516" w:rsidP="00566E59">
      <w:pPr>
        <w:pStyle w:val="a6"/>
        <w:numPr>
          <w:ilvl w:val="0"/>
          <w:numId w:val="5"/>
        </w:numPr>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sz w:val="24"/>
          <w:szCs w:val="24"/>
          <w:lang w:eastAsia="ru-RU"/>
        </w:rPr>
        <w:lastRenderedPageBreak/>
        <w:t>Выпишите фразеологизмы из пре</w:t>
      </w:r>
      <w:r w:rsidR="000A5E8C" w:rsidRPr="00566E59">
        <w:rPr>
          <w:rFonts w:ascii="Times New Roman" w:eastAsia="Times New Roman" w:hAnsi="Times New Roman" w:cs="Times New Roman"/>
          <w:sz w:val="24"/>
          <w:szCs w:val="24"/>
          <w:lang w:eastAsia="ru-RU"/>
        </w:rPr>
        <w:t xml:space="preserve">дложенного текста и определите </w:t>
      </w:r>
      <w:r w:rsidRPr="00566E59">
        <w:rPr>
          <w:rFonts w:ascii="Times New Roman" w:eastAsia="Times New Roman" w:hAnsi="Times New Roman" w:cs="Times New Roman"/>
          <w:sz w:val="24"/>
          <w:szCs w:val="24"/>
          <w:lang w:eastAsia="ru-RU"/>
        </w:rPr>
        <w:t>их значение.</w:t>
      </w:r>
    </w:p>
    <w:p w:rsidR="00FA4981" w:rsidRPr="00566E59" w:rsidRDefault="00FA4981" w:rsidP="00566E59">
      <w:pPr>
        <w:spacing w:after="0" w:line="360" w:lineRule="auto"/>
        <w:rPr>
          <w:rFonts w:ascii="Times New Roman" w:eastAsia="Times New Roman" w:hAnsi="Times New Roman" w:cs="Times New Roman"/>
          <w:b/>
          <w:sz w:val="24"/>
          <w:szCs w:val="24"/>
          <w:lang w:eastAsia="ru-RU"/>
        </w:rPr>
      </w:pPr>
    </w:p>
    <w:p w:rsidR="00360188" w:rsidRPr="00566E59" w:rsidRDefault="00360188" w:rsidP="00566E59">
      <w:p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 xml:space="preserve">  Модель ответа и критерии оценивания</w:t>
      </w:r>
    </w:p>
    <w:p w:rsidR="000A5E8C" w:rsidRPr="00566E59" w:rsidRDefault="000A5E8C" w:rsidP="00566E59">
      <w:pPr>
        <w:pStyle w:val="a6"/>
        <w:numPr>
          <w:ilvl w:val="0"/>
          <w:numId w:val="6"/>
        </w:numPr>
        <w:autoSpaceDE w:val="0"/>
        <w:autoSpaceDN w:val="0"/>
        <w:adjustRightInd w:val="0"/>
        <w:spacing w:after="0" w:line="360" w:lineRule="auto"/>
        <w:jc w:val="both"/>
        <w:rPr>
          <w:rFonts w:ascii="Times New Roman" w:hAnsi="Times New Roman" w:cs="Times New Roman"/>
          <w:b/>
          <w:sz w:val="24"/>
          <w:szCs w:val="24"/>
        </w:rPr>
      </w:pPr>
      <w:r w:rsidRPr="00566E59">
        <w:rPr>
          <w:rFonts w:ascii="Times New Roman" w:eastAsia="Times New Roman" w:hAnsi="Times New Roman" w:cs="Times New Roman"/>
          <w:b/>
          <w:sz w:val="24"/>
          <w:szCs w:val="24"/>
          <w:lang w:eastAsia="ru-RU"/>
        </w:rPr>
        <w:t xml:space="preserve">Свычай </w:t>
      </w:r>
      <w:r w:rsidR="00866FE1" w:rsidRPr="00566E59">
        <w:rPr>
          <w:rFonts w:ascii="Times New Roman" w:eastAsia="Times New Roman" w:hAnsi="Times New Roman" w:cs="Times New Roman"/>
          <w:b/>
          <w:sz w:val="24"/>
          <w:szCs w:val="24"/>
          <w:lang w:eastAsia="ru-RU"/>
        </w:rPr>
        <w:t>–</w:t>
      </w:r>
      <w:r w:rsidR="00866FE1" w:rsidRPr="00566E59">
        <w:rPr>
          <w:rFonts w:ascii="Times New Roman" w:hAnsi="Times New Roman" w:cs="Times New Roman"/>
          <w:sz w:val="24"/>
          <w:szCs w:val="24"/>
        </w:rPr>
        <w:t xml:space="preserve"> привычка, навык. </w:t>
      </w:r>
      <w:r w:rsidR="00866FE1" w:rsidRPr="00566E59">
        <w:rPr>
          <w:rFonts w:ascii="Times New Roman" w:hAnsi="Times New Roman" w:cs="Times New Roman"/>
          <w:b/>
          <w:sz w:val="24"/>
          <w:szCs w:val="24"/>
        </w:rPr>
        <w:t xml:space="preserve">1 балл. </w:t>
      </w:r>
      <w:r w:rsidR="00866FE1" w:rsidRPr="00566E59">
        <w:rPr>
          <w:rFonts w:ascii="Times New Roman" w:hAnsi="Times New Roman" w:cs="Times New Roman"/>
          <w:sz w:val="24"/>
          <w:szCs w:val="24"/>
        </w:rPr>
        <w:t>Используется только в устойчивом выражении</w:t>
      </w:r>
      <w:r w:rsidR="00866FE1" w:rsidRPr="00566E59">
        <w:rPr>
          <w:rFonts w:ascii="Times New Roman" w:hAnsi="Times New Roman" w:cs="Times New Roman"/>
          <w:b/>
          <w:sz w:val="24"/>
          <w:szCs w:val="24"/>
        </w:rPr>
        <w:t xml:space="preserve"> </w:t>
      </w:r>
      <w:r w:rsidR="00866FE1" w:rsidRPr="00566E59">
        <w:rPr>
          <w:rFonts w:ascii="Times New Roman" w:hAnsi="Times New Roman" w:cs="Times New Roman"/>
          <w:sz w:val="24"/>
          <w:szCs w:val="24"/>
        </w:rPr>
        <w:t>«свычаи и обычаи»</w:t>
      </w:r>
      <w:r w:rsidR="00866FE1" w:rsidRPr="00566E59">
        <w:rPr>
          <w:rFonts w:ascii="Times New Roman" w:hAnsi="Times New Roman" w:cs="Times New Roman"/>
          <w:b/>
          <w:sz w:val="24"/>
          <w:szCs w:val="24"/>
        </w:rPr>
        <w:t>. 1 балл.</w:t>
      </w:r>
    </w:p>
    <w:p w:rsidR="000A419D" w:rsidRPr="00566E59" w:rsidRDefault="000A419D" w:rsidP="00566E59">
      <w:pPr>
        <w:pStyle w:val="a6"/>
        <w:numPr>
          <w:ilvl w:val="0"/>
          <w:numId w:val="6"/>
        </w:num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b/>
          <w:sz w:val="24"/>
          <w:szCs w:val="24"/>
          <w:lang w:eastAsia="ru-RU"/>
        </w:rPr>
        <w:t xml:space="preserve">Морфемный состав слова: </w:t>
      </w:r>
      <w:r w:rsidRPr="00566E59">
        <w:rPr>
          <w:rFonts w:ascii="Times New Roman" w:eastAsia="Times New Roman" w:hAnsi="Times New Roman" w:cs="Times New Roman"/>
          <w:sz w:val="24"/>
          <w:szCs w:val="24"/>
          <w:lang w:eastAsia="ru-RU"/>
        </w:rPr>
        <w:t>приставка</w:t>
      </w:r>
      <w:r w:rsidRPr="00566E59">
        <w:rPr>
          <w:rFonts w:ascii="Times New Roman" w:eastAsia="Times New Roman" w:hAnsi="Times New Roman" w:cs="Times New Roman"/>
          <w:b/>
          <w:sz w:val="24"/>
          <w:szCs w:val="24"/>
          <w:lang w:eastAsia="ru-RU"/>
        </w:rPr>
        <w:t xml:space="preserve"> С</w:t>
      </w:r>
      <w:r w:rsidRPr="00566E59">
        <w:rPr>
          <w:rFonts w:ascii="Times New Roman" w:eastAsia="Times New Roman" w:hAnsi="Times New Roman" w:cs="Times New Roman"/>
          <w:sz w:val="24"/>
          <w:szCs w:val="24"/>
          <w:lang w:eastAsia="ru-RU"/>
        </w:rPr>
        <w:t xml:space="preserve">, корень </w:t>
      </w:r>
      <w:r w:rsidRPr="00566E59">
        <w:rPr>
          <w:rFonts w:ascii="Times New Roman" w:eastAsia="Times New Roman" w:hAnsi="Times New Roman" w:cs="Times New Roman"/>
          <w:b/>
          <w:sz w:val="24"/>
          <w:szCs w:val="24"/>
          <w:lang w:eastAsia="ru-RU"/>
        </w:rPr>
        <w:t>ВЫЧ</w:t>
      </w:r>
      <w:r w:rsidRPr="00566E59">
        <w:rPr>
          <w:rFonts w:ascii="Times New Roman" w:eastAsia="Times New Roman" w:hAnsi="Times New Roman" w:cs="Times New Roman"/>
          <w:sz w:val="24"/>
          <w:szCs w:val="24"/>
          <w:lang w:eastAsia="ru-RU"/>
        </w:rPr>
        <w:t xml:space="preserve">, суффикс </w:t>
      </w:r>
      <w:r w:rsidRPr="00566E59">
        <w:rPr>
          <w:rFonts w:ascii="Times New Roman" w:eastAsia="Times New Roman" w:hAnsi="Times New Roman" w:cs="Times New Roman"/>
          <w:b/>
          <w:sz w:val="24"/>
          <w:szCs w:val="24"/>
          <w:lang w:eastAsia="ru-RU"/>
        </w:rPr>
        <w:t>АЙ</w:t>
      </w:r>
      <w:r w:rsidRPr="00566E59">
        <w:rPr>
          <w:rFonts w:ascii="Times New Roman" w:eastAsia="Times New Roman" w:hAnsi="Times New Roman" w:cs="Times New Roman"/>
          <w:sz w:val="24"/>
          <w:szCs w:val="24"/>
          <w:lang w:eastAsia="ru-RU"/>
        </w:rPr>
        <w:t xml:space="preserve">, нулевое окончание. </w:t>
      </w:r>
      <w:r w:rsidRPr="00566E59">
        <w:rPr>
          <w:rFonts w:ascii="Times New Roman" w:eastAsia="Times New Roman" w:hAnsi="Times New Roman" w:cs="Times New Roman"/>
          <w:b/>
          <w:sz w:val="24"/>
          <w:szCs w:val="24"/>
          <w:lang w:eastAsia="ru-RU"/>
        </w:rPr>
        <w:t>1 балл.</w:t>
      </w:r>
    </w:p>
    <w:p w:rsidR="000A419D" w:rsidRPr="00566E59" w:rsidRDefault="000A419D" w:rsidP="00566E59">
      <w:pPr>
        <w:pStyle w:val="a6"/>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b/>
          <w:sz w:val="24"/>
          <w:szCs w:val="24"/>
          <w:lang w:eastAsia="ru-RU"/>
        </w:rPr>
        <w:t xml:space="preserve">Однокоренные слова: </w:t>
      </w:r>
      <w:r w:rsidR="002331EB" w:rsidRPr="00566E59">
        <w:rPr>
          <w:rFonts w:ascii="Times New Roman" w:eastAsia="Times New Roman" w:hAnsi="Times New Roman" w:cs="Times New Roman"/>
          <w:sz w:val="24"/>
          <w:szCs w:val="24"/>
          <w:lang w:eastAsia="ru-RU"/>
        </w:rPr>
        <w:t>свыкнуться,</w:t>
      </w:r>
      <w:r w:rsidR="002331EB" w:rsidRPr="00566E59">
        <w:rPr>
          <w:rFonts w:ascii="Times New Roman" w:eastAsia="Times New Roman" w:hAnsi="Times New Roman" w:cs="Times New Roman"/>
          <w:b/>
          <w:sz w:val="24"/>
          <w:szCs w:val="24"/>
          <w:lang w:eastAsia="ru-RU"/>
        </w:rPr>
        <w:t xml:space="preserve"> </w:t>
      </w:r>
      <w:r w:rsidR="002331EB" w:rsidRPr="00566E59">
        <w:rPr>
          <w:rFonts w:ascii="Times New Roman" w:eastAsia="Times New Roman" w:hAnsi="Times New Roman" w:cs="Times New Roman"/>
          <w:sz w:val="24"/>
          <w:szCs w:val="24"/>
          <w:lang w:eastAsia="ru-RU"/>
        </w:rPr>
        <w:t>отвыкать, привыкать, привычка, чрезвычайный, навык (</w:t>
      </w:r>
      <w:r w:rsidR="002331EB" w:rsidRPr="00566E59">
        <w:rPr>
          <w:rFonts w:ascii="Times New Roman" w:eastAsia="Times New Roman" w:hAnsi="Times New Roman" w:cs="Times New Roman"/>
          <w:b/>
          <w:sz w:val="24"/>
          <w:szCs w:val="24"/>
          <w:lang w:eastAsia="ru-RU"/>
        </w:rPr>
        <w:t>по 1 баллу</w:t>
      </w:r>
      <w:r w:rsidR="002331EB" w:rsidRPr="00566E59">
        <w:rPr>
          <w:rFonts w:ascii="Times New Roman" w:eastAsia="Times New Roman" w:hAnsi="Times New Roman" w:cs="Times New Roman"/>
          <w:sz w:val="24"/>
          <w:szCs w:val="24"/>
          <w:lang w:eastAsia="ru-RU"/>
        </w:rPr>
        <w:t xml:space="preserve"> за слово, но </w:t>
      </w:r>
      <w:r w:rsidR="002331EB" w:rsidRPr="00566E59">
        <w:rPr>
          <w:rFonts w:ascii="Times New Roman" w:eastAsia="Times New Roman" w:hAnsi="Times New Roman" w:cs="Times New Roman"/>
          <w:b/>
          <w:sz w:val="24"/>
          <w:szCs w:val="24"/>
          <w:lang w:eastAsia="ru-RU"/>
        </w:rPr>
        <w:t>не более 5 баллов</w:t>
      </w:r>
      <w:r w:rsidR="002331EB" w:rsidRPr="00566E59">
        <w:rPr>
          <w:rFonts w:ascii="Times New Roman" w:eastAsia="Times New Roman" w:hAnsi="Times New Roman" w:cs="Times New Roman"/>
          <w:sz w:val="24"/>
          <w:szCs w:val="24"/>
          <w:lang w:eastAsia="ru-RU"/>
        </w:rPr>
        <w:t>).</w:t>
      </w:r>
    </w:p>
    <w:p w:rsidR="002331EB" w:rsidRPr="00566E59" w:rsidRDefault="002331EB" w:rsidP="00566E59">
      <w:pPr>
        <w:pStyle w:val="a6"/>
        <w:numPr>
          <w:ilvl w:val="0"/>
          <w:numId w:val="6"/>
        </w:numPr>
        <w:autoSpaceDE w:val="0"/>
        <w:autoSpaceDN w:val="0"/>
        <w:adjustRightInd w:val="0"/>
        <w:spacing w:after="0" w:line="360" w:lineRule="auto"/>
        <w:jc w:val="both"/>
        <w:rPr>
          <w:rFonts w:ascii="Times New Roman" w:eastAsia="Times New Roman" w:hAnsi="Times New Roman" w:cs="Times New Roman"/>
          <w:b/>
          <w:sz w:val="24"/>
          <w:szCs w:val="24"/>
          <w:lang w:eastAsia="ru-RU"/>
        </w:rPr>
      </w:pPr>
      <w:r w:rsidRPr="00566E59">
        <w:rPr>
          <w:rFonts w:ascii="Times New Roman" w:eastAsia="Times New Roman" w:hAnsi="Times New Roman" w:cs="Times New Roman"/>
          <w:sz w:val="24"/>
          <w:szCs w:val="24"/>
          <w:lang w:eastAsia="ru-RU"/>
        </w:rPr>
        <w:t xml:space="preserve">Слова </w:t>
      </w:r>
      <w:r w:rsidRPr="00566E59">
        <w:rPr>
          <w:rFonts w:ascii="Times New Roman" w:eastAsia="Times New Roman" w:hAnsi="Times New Roman" w:cs="Times New Roman"/>
          <w:i/>
          <w:sz w:val="24"/>
          <w:szCs w:val="24"/>
          <w:lang w:eastAsia="ru-RU"/>
        </w:rPr>
        <w:t xml:space="preserve">свычай </w:t>
      </w:r>
      <w:r w:rsidRPr="00566E59">
        <w:rPr>
          <w:rFonts w:ascii="Times New Roman" w:eastAsia="Times New Roman" w:hAnsi="Times New Roman" w:cs="Times New Roman"/>
          <w:sz w:val="24"/>
          <w:szCs w:val="24"/>
          <w:lang w:eastAsia="ru-RU"/>
        </w:rPr>
        <w:t xml:space="preserve">и </w:t>
      </w:r>
      <w:r w:rsidRPr="00566E59">
        <w:rPr>
          <w:rFonts w:ascii="Times New Roman" w:eastAsia="Times New Roman" w:hAnsi="Times New Roman" w:cs="Times New Roman"/>
          <w:i/>
          <w:sz w:val="24"/>
          <w:szCs w:val="24"/>
          <w:lang w:eastAsia="ru-RU"/>
        </w:rPr>
        <w:t xml:space="preserve">обычай </w:t>
      </w:r>
      <w:r w:rsidRPr="00566E59">
        <w:rPr>
          <w:rFonts w:ascii="Times New Roman" w:eastAsia="Times New Roman" w:hAnsi="Times New Roman" w:cs="Times New Roman"/>
          <w:sz w:val="24"/>
          <w:szCs w:val="24"/>
          <w:lang w:eastAsia="ru-RU"/>
        </w:rPr>
        <w:t>в современном</w:t>
      </w:r>
      <w:r w:rsidRPr="00566E59">
        <w:rPr>
          <w:rFonts w:ascii="Times New Roman" w:eastAsia="Times New Roman" w:hAnsi="Times New Roman" w:cs="Times New Roman"/>
          <w:i/>
          <w:sz w:val="24"/>
          <w:szCs w:val="24"/>
          <w:lang w:eastAsia="ru-RU"/>
        </w:rPr>
        <w:t xml:space="preserve"> </w:t>
      </w:r>
      <w:r w:rsidRPr="00566E59">
        <w:rPr>
          <w:rFonts w:ascii="Times New Roman" w:eastAsia="Times New Roman" w:hAnsi="Times New Roman" w:cs="Times New Roman"/>
          <w:sz w:val="24"/>
          <w:szCs w:val="24"/>
          <w:lang w:eastAsia="ru-RU"/>
        </w:rPr>
        <w:t xml:space="preserve">русском языке не являются однокоренными </w:t>
      </w:r>
      <w:r w:rsidRPr="00566E59">
        <w:rPr>
          <w:rFonts w:ascii="Times New Roman" w:eastAsia="Times New Roman" w:hAnsi="Times New Roman" w:cs="Times New Roman"/>
          <w:b/>
          <w:sz w:val="24"/>
          <w:szCs w:val="24"/>
          <w:lang w:eastAsia="ru-RU"/>
        </w:rPr>
        <w:t>1 балл</w:t>
      </w:r>
      <w:r w:rsidRPr="00566E59">
        <w:rPr>
          <w:rFonts w:ascii="Times New Roman" w:eastAsia="Times New Roman" w:hAnsi="Times New Roman" w:cs="Times New Roman"/>
          <w:sz w:val="24"/>
          <w:szCs w:val="24"/>
          <w:lang w:eastAsia="ru-RU"/>
        </w:rPr>
        <w:t xml:space="preserve">, но этимологически имеют один корень </w:t>
      </w:r>
      <w:r w:rsidRPr="00566E59">
        <w:rPr>
          <w:rFonts w:ascii="Times New Roman" w:eastAsia="Times New Roman" w:hAnsi="Times New Roman" w:cs="Times New Roman"/>
          <w:b/>
          <w:sz w:val="24"/>
          <w:szCs w:val="24"/>
          <w:lang w:eastAsia="ru-RU"/>
        </w:rPr>
        <w:t>1 балл.</w:t>
      </w:r>
    </w:p>
    <w:p w:rsidR="00B52202" w:rsidRPr="00566E59" w:rsidRDefault="002331EB" w:rsidP="00566E59">
      <w:pPr>
        <w:pStyle w:val="a6"/>
        <w:numPr>
          <w:ilvl w:val="0"/>
          <w:numId w:val="6"/>
        </w:num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b/>
          <w:sz w:val="24"/>
          <w:szCs w:val="24"/>
          <w:lang w:eastAsia="ru-RU"/>
        </w:rPr>
        <w:t>Фразеологизмы:</w:t>
      </w:r>
      <w:r w:rsidR="00B52202" w:rsidRPr="00566E59">
        <w:rPr>
          <w:rFonts w:ascii="Times New Roman" w:eastAsia="Times New Roman" w:hAnsi="Times New Roman" w:cs="Times New Roman"/>
          <w:sz w:val="24"/>
          <w:szCs w:val="24"/>
          <w:lang w:eastAsia="ru-RU"/>
        </w:rPr>
        <w:t xml:space="preserve"> </w:t>
      </w:r>
    </w:p>
    <w:p w:rsidR="008B5F8D" w:rsidRPr="00566E59" w:rsidRDefault="008B5F8D" w:rsidP="00566E5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i/>
          <w:sz w:val="24"/>
          <w:szCs w:val="24"/>
          <w:lang w:eastAsia="ru-RU"/>
        </w:rPr>
        <w:t>попадаться на глаза</w:t>
      </w:r>
      <w:r w:rsidRPr="00566E59">
        <w:rPr>
          <w:rFonts w:ascii="Times New Roman" w:eastAsia="Times New Roman" w:hAnsi="Times New Roman" w:cs="Times New Roman"/>
          <w:sz w:val="24"/>
          <w:szCs w:val="24"/>
          <w:lang w:eastAsia="ru-RU"/>
        </w:rPr>
        <w:t xml:space="preserve"> –</w:t>
      </w:r>
      <w:r w:rsidR="00B52202" w:rsidRPr="00566E59">
        <w:rPr>
          <w:rFonts w:ascii="Times New Roman" w:eastAsia="Times New Roman" w:hAnsi="Times New Roman" w:cs="Times New Roman"/>
          <w:sz w:val="24"/>
          <w:szCs w:val="24"/>
          <w:lang w:eastAsia="ru-RU"/>
        </w:rPr>
        <w:t xml:space="preserve"> привлечь внимание, попасть в поле зрения (</w:t>
      </w:r>
      <w:r w:rsidR="00F72EC1" w:rsidRPr="00566E59">
        <w:rPr>
          <w:rFonts w:ascii="Times New Roman" w:eastAsia="Times New Roman" w:hAnsi="Times New Roman" w:cs="Times New Roman"/>
          <w:b/>
          <w:sz w:val="24"/>
          <w:szCs w:val="24"/>
          <w:lang w:eastAsia="ru-RU"/>
        </w:rPr>
        <w:t>по 1</w:t>
      </w:r>
      <w:r w:rsidR="00B52202" w:rsidRPr="00566E59">
        <w:rPr>
          <w:rFonts w:ascii="Times New Roman" w:eastAsia="Times New Roman" w:hAnsi="Times New Roman" w:cs="Times New Roman"/>
          <w:b/>
          <w:sz w:val="24"/>
          <w:szCs w:val="24"/>
          <w:lang w:eastAsia="ru-RU"/>
        </w:rPr>
        <w:t xml:space="preserve"> баллу за выбранный фразеологизм и по 1 баллу за его значение</w:t>
      </w:r>
      <w:r w:rsidR="00B52202" w:rsidRPr="00566E59">
        <w:rPr>
          <w:rFonts w:ascii="Times New Roman" w:eastAsia="Times New Roman" w:hAnsi="Times New Roman" w:cs="Times New Roman"/>
          <w:sz w:val="24"/>
          <w:szCs w:val="24"/>
          <w:lang w:eastAsia="ru-RU"/>
        </w:rPr>
        <w:t>);</w:t>
      </w:r>
    </w:p>
    <w:p w:rsidR="008B5F8D" w:rsidRPr="00566E59" w:rsidRDefault="008B5F8D" w:rsidP="00566E59">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566E59">
        <w:rPr>
          <w:rFonts w:ascii="Times New Roman" w:eastAsia="Times New Roman" w:hAnsi="Times New Roman" w:cs="Times New Roman"/>
          <w:i/>
          <w:sz w:val="24"/>
          <w:szCs w:val="24"/>
          <w:lang w:eastAsia="ru-RU"/>
        </w:rPr>
        <w:t>не выпускать из рук</w:t>
      </w:r>
      <w:r w:rsidRPr="00566E59">
        <w:rPr>
          <w:rFonts w:ascii="Times New Roman" w:eastAsia="Times New Roman" w:hAnsi="Times New Roman" w:cs="Times New Roman"/>
          <w:sz w:val="24"/>
          <w:szCs w:val="24"/>
          <w:lang w:eastAsia="ru-RU"/>
        </w:rPr>
        <w:t xml:space="preserve"> –</w:t>
      </w:r>
      <w:r w:rsidR="00B52202" w:rsidRPr="00566E59">
        <w:rPr>
          <w:rFonts w:ascii="Times New Roman" w:eastAsia="Times New Roman" w:hAnsi="Times New Roman" w:cs="Times New Roman"/>
          <w:sz w:val="24"/>
          <w:szCs w:val="24"/>
          <w:lang w:eastAsia="ru-RU"/>
        </w:rPr>
        <w:t xml:space="preserve"> потерять из виду (</w:t>
      </w:r>
      <w:r w:rsidR="00F72EC1" w:rsidRPr="00566E59">
        <w:rPr>
          <w:rFonts w:ascii="Times New Roman" w:eastAsia="Times New Roman" w:hAnsi="Times New Roman" w:cs="Times New Roman"/>
          <w:b/>
          <w:sz w:val="24"/>
          <w:szCs w:val="24"/>
          <w:lang w:eastAsia="ru-RU"/>
        </w:rPr>
        <w:t>по 1</w:t>
      </w:r>
      <w:r w:rsidR="00B52202" w:rsidRPr="00566E59">
        <w:rPr>
          <w:rFonts w:ascii="Times New Roman" w:eastAsia="Times New Roman" w:hAnsi="Times New Roman" w:cs="Times New Roman"/>
          <w:b/>
          <w:sz w:val="24"/>
          <w:szCs w:val="24"/>
          <w:lang w:eastAsia="ru-RU"/>
        </w:rPr>
        <w:t xml:space="preserve"> баллу за выбранный фразеологизм и по 1 баллу за его значение</w:t>
      </w:r>
      <w:r w:rsidR="00B52202" w:rsidRPr="00566E59">
        <w:rPr>
          <w:rFonts w:ascii="Times New Roman" w:eastAsia="Times New Roman" w:hAnsi="Times New Roman" w:cs="Times New Roman"/>
          <w:sz w:val="24"/>
          <w:szCs w:val="24"/>
          <w:lang w:eastAsia="ru-RU"/>
        </w:rPr>
        <w:t>)</w:t>
      </w:r>
      <w:r w:rsidR="00251E7E" w:rsidRPr="00566E59">
        <w:rPr>
          <w:rFonts w:ascii="Times New Roman" w:eastAsia="Times New Roman" w:hAnsi="Times New Roman" w:cs="Times New Roman"/>
          <w:sz w:val="24"/>
          <w:szCs w:val="24"/>
          <w:lang w:eastAsia="ru-RU"/>
        </w:rPr>
        <w:t xml:space="preserve"> Всего </w:t>
      </w:r>
      <w:r w:rsidR="00251E7E" w:rsidRPr="00566E59">
        <w:rPr>
          <w:rFonts w:ascii="Times New Roman" w:eastAsia="Times New Roman" w:hAnsi="Times New Roman" w:cs="Times New Roman"/>
          <w:b/>
          <w:sz w:val="24"/>
          <w:szCs w:val="24"/>
          <w:lang w:eastAsia="ru-RU"/>
        </w:rPr>
        <w:t>4 балла.</w:t>
      </w:r>
    </w:p>
    <w:p w:rsidR="00360188" w:rsidRPr="00566E59" w:rsidRDefault="00360188" w:rsidP="00566E59">
      <w:pPr>
        <w:spacing w:after="0" w:line="360" w:lineRule="auto"/>
        <w:jc w:val="both"/>
        <w:rPr>
          <w:rFonts w:ascii="Times New Roman" w:eastAsia="Times New Roman" w:hAnsi="Times New Roman" w:cs="Times New Roman"/>
          <w:b/>
          <w:bCs/>
          <w:sz w:val="24"/>
          <w:szCs w:val="24"/>
          <w:lang w:eastAsia="ru-RU"/>
        </w:rPr>
      </w:pPr>
      <w:r w:rsidRPr="00566E59">
        <w:rPr>
          <w:rFonts w:ascii="Times New Roman" w:eastAsia="Times New Roman" w:hAnsi="Times New Roman" w:cs="Times New Roman"/>
          <w:sz w:val="24"/>
          <w:szCs w:val="24"/>
        </w:rPr>
        <w:t>Максимальный балл:</w:t>
      </w:r>
      <w:r w:rsidRPr="00566E59">
        <w:rPr>
          <w:rFonts w:ascii="Times New Roman" w:eastAsia="Times New Roman" w:hAnsi="Times New Roman" w:cs="Times New Roman"/>
          <w:sz w:val="24"/>
          <w:szCs w:val="24"/>
          <w:lang w:eastAsia="ru-RU"/>
        </w:rPr>
        <w:t xml:space="preserve"> </w:t>
      </w:r>
      <w:r w:rsidR="000A5C80">
        <w:rPr>
          <w:rFonts w:ascii="Times New Roman" w:eastAsia="Times New Roman" w:hAnsi="Times New Roman" w:cs="Times New Roman"/>
          <w:b/>
          <w:sz w:val="24"/>
          <w:szCs w:val="24"/>
          <w:lang w:eastAsia="ru-RU"/>
        </w:rPr>
        <w:t>13</w:t>
      </w:r>
      <w:r w:rsidR="00FB5347" w:rsidRPr="00566E59">
        <w:rPr>
          <w:rFonts w:ascii="Times New Roman" w:eastAsia="Times New Roman" w:hAnsi="Times New Roman" w:cs="Times New Roman"/>
          <w:sz w:val="24"/>
          <w:szCs w:val="24"/>
          <w:lang w:eastAsia="ru-RU"/>
        </w:rPr>
        <w:t xml:space="preserve"> </w:t>
      </w:r>
      <w:r w:rsidR="00FB5347" w:rsidRPr="00566E59">
        <w:rPr>
          <w:rFonts w:ascii="Times New Roman" w:eastAsia="Times New Roman" w:hAnsi="Times New Roman" w:cs="Times New Roman"/>
          <w:b/>
          <w:bCs/>
          <w:sz w:val="24"/>
          <w:szCs w:val="24"/>
          <w:lang w:eastAsia="ru-RU"/>
        </w:rPr>
        <w:t>баллов</w:t>
      </w:r>
      <w:r w:rsidRPr="00566E59">
        <w:rPr>
          <w:rFonts w:ascii="Times New Roman" w:eastAsia="Times New Roman" w:hAnsi="Times New Roman" w:cs="Times New Roman"/>
          <w:b/>
          <w:bCs/>
          <w:sz w:val="24"/>
          <w:szCs w:val="24"/>
          <w:lang w:eastAsia="ru-RU"/>
        </w:rPr>
        <w:t>.</w:t>
      </w:r>
    </w:p>
    <w:p w:rsidR="00360188" w:rsidRPr="00566E59" w:rsidRDefault="00360188" w:rsidP="00566E59">
      <w:pPr>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360188" w:rsidRPr="00566E59" w:rsidRDefault="00360188" w:rsidP="00566E59">
      <w:pPr>
        <w:suppressAutoHyphens/>
        <w:spacing w:after="0" w:line="360" w:lineRule="auto"/>
        <w:jc w:val="both"/>
        <w:rPr>
          <w:rFonts w:ascii="Times New Roman" w:eastAsia="Times New Roman" w:hAnsi="Times New Roman" w:cs="Times New Roman"/>
          <w:sz w:val="24"/>
          <w:szCs w:val="24"/>
          <w:lang w:eastAsia="ru-RU"/>
        </w:rPr>
      </w:pPr>
    </w:p>
    <w:p w:rsidR="00360188" w:rsidRPr="00566E59" w:rsidRDefault="00360188" w:rsidP="00566E59">
      <w:pPr>
        <w:suppressAutoHyphens/>
        <w:spacing w:after="0" w:line="360" w:lineRule="auto"/>
        <w:jc w:val="both"/>
        <w:rPr>
          <w:rFonts w:ascii="Times New Roman" w:eastAsia="Times New Roman" w:hAnsi="Times New Roman" w:cs="Times New Roman"/>
          <w:sz w:val="24"/>
          <w:szCs w:val="24"/>
          <w:lang w:eastAsia="ru-RU"/>
        </w:rPr>
      </w:pPr>
    </w:p>
    <w:p w:rsidR="005F2D5E" w:rsidRPr="00566E59" w:rsidRDefault="005F2D5E" w:rsidP="00566E59">
      <w:pPr>
        <w:spacing w:after="0" w:line="360" w:lineRule="auto"/>
        <w:ind w:firstLine="709"/>
        <w:jc w:val="center"/>
        <w:rPr>
          <w:rFonts w:ascii="Times New Roman" w:hAnsi="Times New Roman" w:cs="Times New Roman"/>
          <w:b/>
          <w:sz w:val="24"/>
          <w:szCs w:val="24"/>
        </w:rPr>
      </w:pPr>
    </w:p>
    <w:sectPr w:rsidR="005F2D5E" w:rsidRPr="00566E59" w:rsidSect="00566E59">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D2C" w:rsidRDefault="007E3D2C">
      <w:pPr>
        <w:spacing w:after="0" w:line="240" w:lineRule="auto"/>
      </w:pPr>
      <w:r>
        <w:separator/>
      </w:r>
    </w:p>
  </w:endnote>
  <w:endnote w:type="continuationSeparator" w:id="0">
    <w:p w:rsidR="007E3D2C" w:rsidRDefault="007E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2F" w:rsidRDefault="00B94699">
    <w:pPr>
      <w:pStyle w:val="a3"/>
      <w:spacing w:line="14" w:lineRule="auto"/>
      <w:rPr>
        <w:sz w:val="20"/>
      </w:rPr>
    </w:pPr>
    <w:r w:rsidRPr="00B94699">
      <w:rPr>
        <w:noProof/>
        <w:sz w:val="24"/>
        <w:lang w:eastAsia="ru-RU"/>
      </w:rPr>
      <w:pict>
        <v:shapetype id="_x0000_t202" coordsize="21600,21600" o:spt="202" path="m,l,21600r21600,l21600,xe">
          <v:stroke joinstyle="miter"/>
          <v:path gradientshapeok="t" o:connecttype="rect"/>
        </v:shapetype>
        <v:shape id="Поле 1" o:spid="_x0000_s6145" type="#_x0000_t202" style="position:absolute;margin-left:533.4pt;margin-top:794.6pt;width:23.6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" filled="f" stroked="f">
          <v:textbox inset="0,0,0,0">
            <w:txbxContent>
              <w:p w:rsidR="0042712F" w:rsidRDefault="00B94699">
                <w:pPr>
                  <w:spacing w:before="11"/>
                  <w:ind w:left="60"/>
                </w:pPr>
                <w:r>
                  <w:fldChar w:fldCharType="begin"/>
                </w:r>
                <w:r w:rsidR="00360188">
                  <w:instrText xml:space="preserve"> PAGE </w:instrText>
                </w:r>
                <w:r>
                  <w:fldChar w:fldCharType="separate"/>
                </w:r>
                <w:r w:rsidR="00D26D7F">
                  <w:rPr>
                    <w:noProof/>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D2C" w:rsidRDefault="007E3D2C">
      <w:pPr>
        <w:spacing w:after="0" w:line="240" w:lineRule="auto"/>
      </w:pPr>
      <w:r>
        <w:separator/>
      </w:r>
    </w:p>
  </w:footnote>
  <w:footnote w:type="continuationSeparator" w:id="0">
    <w:p w:rsidR="007E3D2C" w:rsidRDefault="007E3D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12F" w:rsidRDefault="007E3D2C">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323"/>
    <w:multiLevelType w:val="hybridMultilevel"/>
    <w:tmpl w:val="D3E80570"/>
    <w:lvl w:ilvl="0" w:tplc="C9C4F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B4D2F"/>
    <w:multiLevelType w:val="hybridMultilevel"/>
    <w:tmpl w:val="D090D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FD6165"/>
    <w:multiLevelType w:val="hybridMultilevel"/>
    <w:tmpl w:val="0C66E8BC"/>
    <w:lvl w:ilvl="0" w:tplc="C75A3C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C276DB"/>
    <w:multiLevelType w:val="hybridMultilevel"/>
    <w:tmpl w:val="EC2E33FE"/>
    <w:lvl w:ilvl="0" w:tplc="F3E2BB8E">
      <w:start w:val="1"/>
      <w:numFmt w:val="decimal"/>
      <w:lvlText w:val="%1."/>
      <w:lvlJc w:val="left"/>
      <w:pPr>
        <w:ind w:left="720" w:hanging="360"/>
      </w:pPr>
      <w:rPr>
        <w:rFonts w:eastAsia="Times New Roman" w:cs="TimesNewRomanPSMT"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1A7735"/>
    <w:multiLevelType w:val="hybridMultilevel"/>
    <w:tmpl w:val="A9D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C51E17"/>
    <w:multiLevelType w:val="hybridMultilevel"/>
    <w:tmpl w:val="417CC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9F416C"/>
    <w:rsid w:val="00007FBD"/>
    <w:rsid w:val="00057401"/>
    <w:rsid w:val="0006463C"/>
    <w:rsid w:val="000A419D"/>
    <w:rsid w:val="000A47CC"/>
    <w:rsid w:val="000A5C80"/>
    <w:rsid w:val="000A5E8C"/>
    <w:rsid w:val="000E398D"/>
    <w:rsid w:val="00102FA5"/>
    <w:rsid w:val="00140FBA"/>
    <w:rsid w:val="001446D6"/>
    <w:rsid w:val="001A0307"/>
    <w:rsid w:val="001A0572"/>
    <w:rsid w:val="002230A9"/>
    <w:rsid w:val="002331EB"/>
    <w:rsid w:val="00251E7E"/>
    <w:rsid w:val="002877AB"/>
    <w:rsid w:val="002A2BEC"/>
    <w:rsid w:val="00341D8E"/>
    <w:rsid w:val="00360188"/>
    <w:rsid w:val="0039470B"/>
    <w:rsid w:val="003C5EE7"/>
    <w:rsid w:val="003E7260"/>
    <w:rsid w:val="00424AE4"/>
    <w:rsid w:val="00450217"/>
    <w:rsid w:val="004B1587"/>
    <w:rsid w:val="00515982"/>
    <w:rsid w:val="005237A5"/>
    <w:rsid w:val="00525AFD"/>
    <w:rsid w:val="00564EDE"/>
    <w:rsid w:val="00566E59"/>
    <w:rsid w:val="005923CD"/>
    <w:rsid w:val="005F2D5E"/>
    <w:rsid w:val="00613EBD"/>
    <w:rsid w:val="00620D8A"/>
    <w:rsid w:val="00644525"/>
    <w:rsid w:val="0071741A"/>
    <w:rsid w:val="007217EF"/>
    <w:rsid w:val="007E3D2C"/>
    <w:rsid w:val="007F720B"/>
    <w:rsid w:val="00827851"/>
    <w:rsid w:val="00840869"/>
    <w:rsid w:val="008532E6"/>
    <w:rsid w:val="00866FE1"/>
    <w:rsid w:val="008753F1"/>
    <w:rsid w:val="008B5F8D"/>
    <w:rsid w:val="009004B6"/>
    <w:rsid w:val="009328C0"/>
    <w:rsid w:val="00952EB7"/>
    <w:rsid w:val="00973586"/>
    <w:rsid w:val="009F416C"/>
    <w:rsid w:val="00A661CC"/>
    <w:rsid w:val="00A91E93"/>
    <w:rsid w:val="00AC0573"/>
    <w:rsid w:val="00AF7D47"/>
    <w:rsid w:val="00B52202"/>
    <w:rsid w:val="00B633A7"/>
    <w:rsid w:val="00B673C7"/>
    <w:rsid w:val="00B94699"/>
    <w:rsid w:val="00BC715E"/>
    <w:rsid w:val="00CB3C84"/>
    <w:rsid w:val="00CB4468"/>
    <w:rsid w:val="00CE01EC"/>
    <w:rsid w:val="00CE495E"/>
    <w:rsid w:val="00CF5794"/>
    <w:rsid w:val="00D078C6"/>
    <w:rsid w:val="00D26D7F"/>
    <w:rsid w:val="00D522AE"/>
    <w:rsid w:val="00D80E43"/>
    <w:rsid w:val="00DB35D3"/>
    <w:rsid w:val="00DD4250"/>
    <w:rsid w:val="00E3181C"/>
    <w:rsid w:val="00E71407"/>
    <w:rsid w:val="00E76BD5"/>
    <w:rsid w:val="00E938DF"/>
    <w:rsid w:val="00E95516"/>
    <w:rsid w:val="00E9762E"/>
    <w:rsid w:val="00EA2E92"/>
    <w:rsid w:val="00EA349E"/>
    <w:rsid w:val="00F1567E"/>
    <w:rsid w:val="00F72EC1"/>
    <w:rsid w:val="00FA051B"/>
    <w:rsid w:val="00FA4981"/>
    <w:rsid w:val="00FB5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6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60188"/>
    <w:pPr>
      <w:spacing w:after="120"/>
    </w:pPr>
  </w:style>
  <w:style w:type="character" w:customStyle="1" w:styleId="a4">
    <w:name w:val="Основной текст Знак"/>
    <w:basedOn w:val="a0"/>
    <w:link w:val="a3"/>
    <w:uiPriority w:val="99"/>
    <w:semiHidden/>
    <w:rsid w:val="00360188"/>
  </w:style>
  <w:style w:type="table" w:styleId="a5">
    <w:name w:val="Table Grid"/>
    <w:basedOn w:val="a1"/>
    <w:uiPriority w:val="39"/>
    <w:rsid w:val="00360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50217"/>
    <w:pPr>
      <w:ind w:left="720"/>
      <w:contextualSpacing/>
    </w:pPr>
  </w:style>
  <w:style w:type="character" w:styleId="a7">
    <w:name w:val="Hyperlink"/>
    <w:basedOn w:val="a0"/>
    <w:uiPriority w:val="99"/>
    <w:semiHidden/>
    <w:unhideWhenUsed/>
    <w:rsid w:val="00866FE1"/>
    <w:rPr>
      <w:color w:val="0000FF"/>
      <w:u w:val="single"/>
    </w:rPr>
  </w:style>
  <w:style w:type="paragraph" w:styleId="a8">
    <w:name w:val="header"/>
    <w:basedOn w:val="a"/>
    <w:link w:val="a9"/>
    <w:uiPriority w:val="99"/>
    <w:unhideWhenUsed/>
    <w:rsid w:val="00BC71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715E"/>
  </w:style>
  <w:style w:type="paragraph" w:styleId="aa">
    <w:name w:val="footer"/>
    <w:basedOn w:val="a"/>
    <w:link w:val="ab"/>
    <w:uiPriority w:val="99"/>
    <w:unhideWhenUsed/>
    <w:rsid w:val="00BC71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71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A6E6-ECF0-412E-8B49-4BAD68FB2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ИРО</dc:creator>
  <cp:keywords/>
  <dc:description/>
  <cp:lastModifiedBy>Светлана Александров</cp:lastModifiedBy>
  <cp:revision>38</cp:revision>
  <dcterms:created xsi:type="dcterms:W3CDTF">2021-10-04T07:32:00Z</dcterms:created>
  <dcterms:modified xsi:type="dcterms:W3CDTF">2022-11-16T08:41:00Z</dcterms:modified>
</cp:coreProperties>
</file>