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3C2C1" w14:textId="77777777" w:rsidR="00F62770" w:rsidRDefault="00F62770" w:rsidP="00F62770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  <w:rPr>
          <w:b/>
          <w:bCs/>
        </w:rPr>
      </w:pPr>
      <w:r>
        <w:rPr>
          <w:b/>
          <w:bCs/>
        </w:rPr>
        <w:t>Критерии оценивания говорения (25 баллов максимум)</w:t>
      </w:r>
    </w:p>
    <w:p w14:paraId="631319BD" w14:textId="77777777" w:rsidR="00F62770" w:rsidRPr="00C723CC" w:rsidRDefault="00F62770" w:rsidP="00F62770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  <w:rPr>
          <w:b/>
          <w:bCs/>
        </w:rPr>
      </w:pPr>
    </w:p>
    <w:tbl>
      <w:tblPr>
        <w:tblW w:w="912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456"/>
        <w:gridCol w:w="456"/>
        <w:gridCol w:w="456"/>
        <w:gridCol w:w="456"/>
        <w:gridCol w:w="456"/>
      </w:tblGrid>
      <w:tr w:rsidR="00F62770" w14:paraId="63985407" w14:textId="77777777" w:rsidTr="00315642">
        <w:trPr>
          <w:trHeight w:val="4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CF4744" w14:textId="77777777" w:rsidR="00F62770" w:rsidRDefault="00F62770" w:rsidP="00315642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Монологическая часть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DF337" w14:textId="77777777" w:rsidR="00F62770" w:rsidRDefault="00F62770" w:rsidP="00315642">
            <w:pPr>
              <w:shd w:val="clear" w:color="auto" w:fill="FFFFFF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баллов</w:t>
            </w:r>
          </w:p>
        </w:tc>
      </w:tr>
      <w:tr w:rsidR="00F62770" w14:paraId="433324B4" w14:textId="77777777" w:rsidTr="00315642">
        <w:trPr>
          <w:trHeight w:val="7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C8295" w14:textId="355248BF" w:rsidR="00F62770" w:rsidRPr="00D879E0" w:rsidRDefault="00F62770" w:rsidP="0031564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  <w:lang w:val="fr-FR"/>
              </w:rPr>
            </w:pPr>
            <w:r>
              <w:rPr>
                <w:color w:val="000000"/>
              </w:rPr>
              <w:t xml:space="preserve">Представляет тему, отвечая на вопросы </w:t>
            </w:r>
            <w:r>
              <w:rPr>
                <w:i/>
                <w:iCs/>
                <w:color w:val="000000"/>
                <w:lang w:val="fr-FR"/>
              </w:rPr>
              <w:t>Qui?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fr-FR"/>
              </w:rPr>
              <w:t>Quoi</w:t>
            </w:r>
            <w:r w:rsidRPr="00D879E0">
              <w:rPr>
                <w:i/>
                <w:iCs/>
                <w:color w:val="000000"/>
                <w:lang w:val="fr-FR"/>
              </w:rPr>
              <w:t xml:space="preserve">? </w:t>
            </w:r>
            <w:r>
              <w:rPr>
                <w:i/>
                <w:iCs/>
                <w:color w:val="000000"/>
                <w:lang w:val="fr-FR"/>
              </w:rPr>
              <w:t>O</w:t>
            </w:r>
            <w:r w:rsidRPr="00D879E0">
              <w:rPr>
                <w:i/>
                <w:iCs/>
                <w:color w:val="000000"/>
                <w:lang w:val="fr-FR"/>
              </w:rPr>
              <w:t xml:space="preserve">ù? </w:t>
            </w:r>
            <w:r>
              <w:rPr>
                <w:i/>
                <w:iCs/>
                <w:color w:val="000000"/>
                <w:lang w:val="fr-FR"/>
              </w:rPr>
              <w:t>Quand </w:t>
            </w:r>
            <w:r w:rsidRPr="00D879E0">
              <w:rPr>
                <w:i/>
                <w:iCs/>
                <w:color w:val="000000"/>
                <w:lang w:val="fr-FR"/>
              </w:rPr>
              <w:t xml:space="preserve">? </w:t>
            </w:r>
            <w:r>
              <w:rPr>
                <w:i/>
                <w:iCs/>
                <w:color w:val="000000"/>
                <w:lang w:val="fr-FR"/>
              </w:rPr>
              <w:t>Comment </w:t>
            </w:r>
            <w:r w:rsidRPr="00D879E0">
              <w:rPr>
                <w:i/>
                <w:iCs/>
                <w:color w:val="000000"/>
                <w:lang w:val="fr-FR"/>
              </w:rPr>
              <w:t xml:space="preserve">? </w:t>
            </w:r>
            <w:r>
              <w:rPr>
                <w:i/>
                <w:iCs/>
                <w:color w:val="000000"/>
                <w:lang w:val="fr-FR"/>
              </w:rPr>
              <w:t>Pourquoi </w:t>
            </w:r>
            <w:r w:rsidRPr="00D879E0">
              <w:rPr>
                <w:i/>
                <w:iCs/>
                <w:color w:val="000000"/>
                <w:lang w:val="fr-FR"/>
              </w:rPr>
              <w:t>?</w:t>
            </w:r>
          </w:p>
          <w:p w14:paraId="578A7980" w14:textId="77777777" w:rsidR="00F62770" w:rsidRDefault="00F62770" w:rsidP="00315642">
            <w:pPr>
              <w:shd w:val="clear" w:color="auto" w:fill="FFFFFF"/>
              <w:spacing w:before="6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Может </w:t>
            </w:r>
            <w:r>
              <w:rPr>
                <w:b/>
                <w:bCs/>
                <w:color w:val="000000"/>
              </w:rPr>
              <w:t>достаточно ясно и четко</w:t>
            </w:r>
            <w:r>
              <w:rPr>
                <w:color w:val="000000"/>
              </w:rPr>
              <w:t xml:space="preserve"> описывать факты, события или наблюдения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0880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71101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452F8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B476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AC778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</w:p>
        </w:tc>
      </w:tr>
      <w:tr w:rsidR="00F62770" w14:paraId="59219847" w14:textId="77777777" w:rsidTr="00315642">
        <w:trPr>
          <w:trHeight w:val="7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3ECA1" w14:textId="77777777" w:rsidR="00F62770" w:rsidRDefault="00F62770" w:rsidP="00F6277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Адекватно интерпретирует тему и обосновывает собственные мысли </w:t>
            </w:r>
            <w:r w:rsidRPr="00EB1C9B">
              <w:rPr>
                <w:b/>
                <w:color w:val="000000"/>
              </w:rPr>
              <w:t>достаточно ясно и четко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98ACB" w14:textId="77777777" w:rsidR="00F62770" w:rsidRPr="00965ABC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65ABC"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E7153" w14:textId="77777777" w:rsidR="00F62770" w:rsidRPr="00965ABC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65ABC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E665A" w14:textId="77777777" w:rsidR="00F62770" w:rsidRPr="0045048D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9656E" w14:textId="77777777" w:rsidR="00F62770" w:rsidRPr="00965ABC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52BE3" w14:textId="77777777" w:rsidR="00F62770" w:rsidRPr="00965ABC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62770" w14:paraId="3ABC2204" w14:textId="77777777" w:rsidTr="00315642">
        <w:trPr>
          <w:trHeight w:val="7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BBC86" w14:textId="77777777" w:rsidR="00F62770" w:rsidRDefault="00F62770" w:rsidP="00F6277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Правильно</w:t>
            </w:r>
            <w:r w:rsidRPr="00965ABC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оформляет</w:t>
            </w:r>
            <w:r w:rsidRPr="00965ABC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свое</w:t>
            </w:r>
            <w:r w:rsidRPr="00965ABC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</w:rPr>
              <w:t>высказывание</w:t>
            </w:r>
            <w:r w:rsidRPr="00965ABC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(introduction, développement, conclusion)</w:t>
            </w:r>
            <w:r w:rsidRPr="00965ABC">
              <w:rPr>
                <w:color w:val="000000"/>
                <w:lang w:val="fr-FR"/>
              </w:rPr>
              <w:t xml:space="preserve">. </w:t>
            </w:r>
            <w:r>
              <w:rPr>
                <w:color w:val="000000"/>
              </w:rPr>
              <w:t>Может сформулировать и развить тему своего высказывания, следуя разработанному плану. Логично переходит от одной мысли к другой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C4DA1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AD129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6EA29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1FFB0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ABFC8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</w:tr>
      <w:tr w:rsidR="00F62770" w14:paraId="37D10A5D" w14:textId="77777777" w:rsidTr="00315642">
        <w:trPr>
          <w:trHeight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E71BC6F" w14:textId="77777777" w:rsidR="00F62770" w:rsidRDefault="00F62770" w:rsidP="00315642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Беседа 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6C504" w14:textId="77777777" w:rsidR="00F62770" w:rsidRDefault="00F62770" w:rsidP="00315642">
            <w:pPr>
              <w:shd w:val="clear" w:color="auto" w:fill="FFFFFF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 баллов</w:t>
            </w:r>
          </w:p>
        </w:tc>
      </w:tr>
      <w:tr w:rsidR="00F62770" w14:paraId="56DE6354" w14:textId="77777777" w:rsidTr="00315642">
        <w:trPr>
          <w:trHeight w:val="87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75871" w14:textId="77777777" w:rsidR="00F62770" w:rsidRDefault="00F62770" w:rsidP="0031564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Реагирует на вопросы и реплики собеседников, вступает в диалог для того, чтобы объяснить свою интерпретацию (дополняет и уточняет обсуждаемую информацию, развивает свои мысли)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8CBE8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3497D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721D2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92DDC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13014" w14:textId="77777777" w:rsidR="00F62770" w:rsidRDefault="00F62770" w:rsidP="00315642">
            <w:pPr>
              <w:shd w:val="clear" w:color="auto" w:fill="FFFFFF"/>
              <w:spacing w:before="120" w:after="60"/>
              <w:jc w:val="center"/>
              <w:rPr>
                <w:color w:val="000000"/>
              </w:rPr>
            </w:pPr>
          </w:p>
        </w:tc>
      </w:tr>
      <w:tr w:rsidR="00F62770" w14:paraId="19428D1D" w14:textId="77777777" w:rsidTr="00315642">
        <w:trPr>
          <w:trHeight w:val="7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57538" w14:textId="77777777" w:rsidR="00F62770" w:rsidRDefault="00F62770" w:rsidP="0031564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Развивает свои мысли и уточняет высказываемую точку зрения и приводит собственные примеры, принимая во внимание вопросы и замечания собеседников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EA7CD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86819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E4E0A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4B000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0A5B9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</w:tr>
      <w:tr w:rsidR="00F62770" w14:paraId="4099185F" w14:textId="77777777" w:rsidTr="00315642">
        <w:trPr>
          <w:trHeight w:val="4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2C6262" w14:textId="77777777" w:rsidR="00F62770" w:rsidRDefault="00F62770" w:rsidP="00315642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Языковая компетенция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2311" w14:textId="77777777" w:rsidR="00F62770" w:rsidRDefault="00F62770" w:rsidP="00315642">
            <w:pPr>
              <w:shd w:val="clear" w:color="auto" w:fill="FFFFFF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 баллов</w:t>
            </w:r>
          </w:p>
        </w:tc>
      </w:tr>
      <w:tr w:rsidR="00F62770" w14:paraId="5EA7E980" w14:textId="77777777" w:rsidTr="00315642">
        <w:trPr>
          <w:trHeight w:val="5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8BC25" w14:textId="77777777" w:rsidR="00F62770" w:rsidRDefault="00F62770" w:rsidP="0031564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Морфо-синтаксис.</w:t>
            </w:r>
            <w:r>
              <w:rPr>
                <w:color w:val="000000"/>
              </w:rPr>
              <w:t xml:space="preserve"> Правильно употребляет глагольные времена и наклонения, местоимения, артикли, основные виды согласований, наиболее употребляемые коннекторы. Правильно строит фразы, часто употребляемые в повседневном общении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6A3CC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801C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D7216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E8D82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940F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</w:t>
            </w:r>
          </w:p>
        </w:tc>
      </w:tr>
      <w:tr w:rsidR="00F62770" w14:paraId="34FA44F1" w14:textId="77777777" w:rsidTr="00315642">
        <w:trPr>
          <w:trHeight w:val="5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BC79" w14:textId="77777777" w:rsidR="00F62770" w:rsidRDefault="00F62770" w:rsidP="0031564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Лексика</w:t>
            </w:r>
            <w:r w:rsidRPr="00C723CC">
              <w:rPr>
                <w:b/>
                <w:bCs/>
                <w:color w:val="000000"/>
              </w:rPr>
              <w:t xml:space="preserve"> (é</w:t>
            </w:r>
            <w:r>
              <w:rPr>
                <w:b/>
                <w:bCs/>
                <w:color w:val="000000"/>
                <w:lang w:val="fr-FR"/>
              </w:rPr>
              <w:t>tendue</w:t>
            </w:r>
            <w:r w:rsidRPr="00C723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fr-FR"/>
              </w:rPr>
              <w:t>et</w:t>
            </w:r>
            <w:r w:rsidRPr="00C723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fr-FR"/>
              </w:rPr>
              <w:t>ma</w:t>
            </w:r>
            <w:r w:rsidRPr="00C723CC">
              <w:rPr>
                <w:b/>
                <w:bCs/>
                <w:color w:val="000000"/>
              </w:rPr>
              <w:t>î</w:t>
            </w:r>
            <w:r>
              <w:rPr>
                <w:b/>
                <w:bCs/>
                <w:color w:val="000000"/>
                <w:lang w:val="fr-FR"/>
              </w:rPr>
              <w:t>trise</w:t>
            </w:r>
            <w:r w:rsidRPr="00C723CC">
              <w:rPr>
                <w:b/>
                <w:bCs/>
                <w:color w:val="000000"/>
              </w:rPr>
              <w:t xml:space="preserve">). </w:t>
            </w:r>
            <w:r>
              <w:rPr>
                <w:color w:val="000000"/>
              </w:rPr>
              <w:t xml:space="preserve">Владеет лексическим запасом, позволяющим высказаться по предложенной теме, умеет использовать перифразы для заполнения ситуативно возникающих лексических лакун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C5A27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B6F19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DF42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EC444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C1DA7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62770" w14:paraId="6F647786" w14:textId="77777777" w:rsidTr="00315642">
        <w:trPr>
          <w:trHeight w:val="5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B103" w14:textId="77777777" w:rsidR="00F62770" w:rsidRDefault="00F62770" w:rsidP="0031564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Фонетика, интонация. </w:t>
            </w:r>
            <w:r>
              <w:rPr>
                <w:color w:val="000000"/>
              </w:rPr>
              <w:t>Речь фонетически четкая и легко воспринимаемая на слух. Говорит плавно, в среднем темпе, с естественной интонацией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A834D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BF831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D4226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F7730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C1593" w14:textId="77777777" w:rsidR="00F62770" w:rsidRDefault="00F62770" w:rsidP="00315642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</w:tr>
    </w:tbl>
    <w:p w14:paraId="7C4A48AF" w14:textId="77777777" w:rsidR="00F62770" w:rsidRPr="00605B4B" w:rsidRDefault="00F62770" w:rsidP="00F62770">
      <w:pPr>
        <w:rPr>
          <w:sz w:val="20"/>
          <w:szCs w:val="20"/>
          <w:lang w:val="fr-FR"/>
        </w:rPr>
      </w:pPr>
    </w:p>
    <w:p w14:paraId="48D36F43" w14:textId="77777777" w:rsidR="00F62770" w:rsidRDefault="00F62770" w:rsidP="00F62770"/>
    <w:p w14:paraId="56C96BBF" w14:textId="77777777" w:rsidR="00374D5C" w:rsidRDefault="00374D5C"/>
    <w:sectPr w:rsidR="00374D5C" w:rsidSect="00070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049E" w14:textId="77777777" w:rsidR="00CD0CA4" w:rsidRDefault="00CD0CA4">
      <w:r>
        <w:separator/>
      </w:r>
    </w:p>
  </w:endnote>
  <w:endnote w:type="continuationSeparator" w:id="0">
    <w:p w14:paraId="2CD09BDF" w14:textId="77777777" w:rsidR="00CD0CA4" w:rsidRDefault="00C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DC9E" w14:textId="77777777" w:rsidR="00671812" w:rsidRDefault="00671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346A" w14:textId="77777777" w:rsidR="001D3211" w:rsidRDefault="00F6277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812">
      <w:rPr>
        <w:noProof/>
      </w:rPr>
      <w:t>1</w:t>
    </w:r>
    <w:r>
      <w:rPr>
        <w:noProof/>
      </w:rPr>
      <w:fldChar w:fldCharType="end"/>
    </w:r>
  </w:p>
  <w:p w14:paraId="3028ADAF" w14:textId="77777777" w:rsidR="001D3211" w:rsidRDefault="00CD0CA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2479" w14:textId="77777777" w:rsidR="00671812" w:rsidRDefault="00671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0399" w14:textId="77777777" w:rsidR="00CD0CA4" w:rsidRDefault="00CD0CA4">
      <w:r>
        <w:separator/>
      </w:r>
    </w:p>
  </w:footnote>
  <w:footnote w:type="continuationSeparator" w:id="0">
    <w:p w14:paraId="285D8390" w14:textId="77777777" w:rsidR="00CD0CA4" w:rsidRDefault="00CD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20D4" w14:textId="77777777" w:rsidR="00671812" w:rsidRDefault="00671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49C2" w14:textId="77777777" w:rsidR="00D879E0" w:rsidRDefault="00F62770" w:rsidP="00D879E0">
    <w:pPr>
      <w:pStyle w:val="a5"/>
      <w:jc w:val="center"/>
      <w:rPr>
        <w:sz w:val="22"/>
        <w:szCs w:val="22"/>
      </w:rPr>
    </w:pPr>
    <w:bookmarkStart w:id="0" w:name="_GoBack"/>
    <w:r>
      <w:rPr>
        <w:sz w:val="22"/>
        <w:szCs w:val="22"/>
      </w:rPr>
      <w:t>Всероссийская олимпиада школьников по французскому языку /20</w:t>
    </w:r>
    <w:r w:rsidRPr="00D664FF">
      <w:rPr>
        <w:sz w:val="22"/>
        <w:szCs w:val="22"/>
      </w:rPr>
      <w:t>2</w:t>
    </w:r>
    <w:r w:rsidRPr="003B5E46">
      <w:rPr>
        <w:sz w:val="22"/>
        <w:szCs w:val="22"/>
      </w:rPr>
      <w:t>1</w:t>
    </w:r>
    <w:r>
      <w:rPr>
        <w:sz w:val="22"/>
        <w:szCs w:val="22"/>
      </w:rPr>
      <w:t>-202</w:t>
    </w:r>
    <w:r w:rsidRPr="003B5E46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72FA914F" w14:textId="0C78C469" w:rsidR="00D879E0" w:rsidRDefault="00F62770" w:rsidP="00D879E0">
    <w:pPr>
      <w:pStyle w:val="a5"/>
      <w:jc w:val="center"/>
    </w:pPr>
    <w:r>
      <w:rPr>
        <w:sz w:val="22"/>
        <w:szCs w:val="22"/>
      </w:rPr>
      <w:t xml:space="preserve">Муниципальный этап / 7-8 классы / Уровень сложности </w:t>
    </w:r>
    <w:r>
      <w:rPr>
        <w:sz w:val="22"/>
        <w:szCs w:val="22"/>
        <w:lang w:val="en-US"/>
      </w:rPr>
      <w:t>A</w:t>
    </w:r>
    <w:r>
      <w:rPr>
        <w:sz w:val="22"/>
        <w:szCs w:val="22"/>
      </w:rPr>
      <w:t>2+</w:t>
    </w:r>
  </w:p>
  <w:bookmarkEnd w:id="0"/>
  <w:p w14:paraId="11A56B07" w14:textId="77777777" w:rsidR="00D879E0" w:rsidRDefault="00CD0C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A3D5" w14:textId="77777777" w:rsidR="00671812" w:rsidRDefault="006718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5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8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9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374D5C"/>
    <w:rsid w:val="0050325B"/>
    <w:rsid w:val="00671812"/>
    <w:rsid w:val="00C4456D"/>
    <w:rsid w:val="00CD0CA4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A5F0-D52F-474E-92AB-FA4BBA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2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2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</cp:lastModifiedBy>
  <cp:revision>5</cp:revision>
  <dcterms:created xsi:type="dcterms:W3CDTF">2021-10-05T19:07:00Z</dcterms:created>
  <dcterms:modified xsi:type="dcterms:W3CDTF">2021-10-21T12:43:00Z</dcterms:modified>
</cp:coreProperties>
</file>