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IT21"/>
        <w:bidi w:val="0"/>
        <w:spacing w:before="78" w:after="78"/>
        <w:ind w:hanging="0" w:left="0" w:right="0"/>
        <w:jc w:val="center"/>
        <w:rPr>
          <w:rFonts w:ascii="Liberation Sans" w:hAnsi="Liberation Sans"/>
          <w:b/>
          <w:bCs w:val="false"/>
          <w:i w:val="false"/>
          <w:i w:val="false"/>
          <w:iCs/>
          <w:sz w:val="32"/>
          <w:szCs w:val="32"/>
        </w:rPr>
      </w:pPr>
      <w:r>
        <w:rPr>
          <w:b/>
          <w:bCs w:val="false"/>
          <w:i w:val="false"/>
          <w:iCs/>
          <w:sz w:val="32"/>
          <w:szCs w:val="32"/>
        </w:rPr>
        <w:t>Решения задач</w:t>
      </w:r>
    </w:p>
    <w:p>
      <w:pPr>
        <w:pStyle w:val="IT3"/>
        <w:numPr>
          <w:ilvl w:val="0"/>
          <w:numId w:val="3"/>
        </w:numPr>
        <w:bidi w:val="0"/>
        <w:spacing w:before="227" w:after="40"/>
        <w:jc w:val="left"/>
        <w:rPr/>
      </w:pPr>
      <w:r>
        <w:rPr>
          <w:rStyle w:val="IT1"/>
          <w:b/>
          <w:bCs w:val="false"/>
          <w:i/>
          <w:iCs/>
          <w:sz w:val="28"/>
          <w:szCs w:val="28"/>
        </w:rPr>
        <w:t>К</w:t>
      </w:r>
      <w:r>
        <w:rPr>
          <w:rStyle w:val="IT1"/>
          <w:b/>
          <w:bCs w:val="false"/>
          <w:i/>
          <w:iCs/>
          <w:sz w:val="28"/>
          <w:szCs w:val="28"/>
        </w:rPr>
        <w:t>ружки Эйлера</w:t>
      </w:r>
      <w:r>
        <w:rPr>
          <w:rStyle w:val="IT1"/>
          <w:i/>
          <w:iCs/>
        </w:rPr>
        <w:t xml:space="preserve"> (</w:t>
      </w:r>
      <w:r>
        <w:rPr>
          <w:rStyle w:val="IT1"/>
          <w:i/>
          <w:iCs/>
        </w:rPr>
        <w:t>10</w:t>
      </w:r>
      <w:r>
        <w:rPr>
          <w:rStyle w:val="IT1"/>
          <w:i/>
          <w:iCs/>
        </w:rPr>
        <w:t>0 баллов)</w:t>
      </w:r>
    </w:p>
    <w:p>
      <w:pPr>
        <w:pStyle w:val="IT4"/>
        <w:bidi w:val="0"/>
        <w:rPr/>
      </w:pPr>
      <w:r>
        <w:rPr/>
        <w:t>Е</w:t>
      </w:r>
      <w:r>
        <w:rPr/>
        <w:t xml:space="preserve">сли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⩽</m:t>
        </m:r>
        <m:r>
          <w:rPr>
            <w:rFonts w:ascii="Cambria Math" w:hAnsi="Cambria Math"/>
          </w:rPr>
          <m:t xml:space="preserve">N</m:t>
        </m:r>
      </m:oMath>
      <w:r>
        <w:rPr/>
        <w:t xml:space="preserve">, то учеников, посещающих оба кружка, может и не найтись, и ответ равен 0. В противном случае можем вычислить «избыток» учеников: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N</m:t>
        </m:r>
      </m:oMath>
      <w:r>
        <w:rPr/>
        <w:t>. Это то </w:t>
      </w:r>
      <w:r>
        <w:rPr/>
        <w:t xml:space="preserve">минимальное </w:t>
      </w:r>
      <w:r>
        <w:rPr/>
        <w:t xml:space="preserve">количество учеников, которые посещают оба кружка, </w:t>
      </w:r>
      <w:r>
        <w:rPr/>
        <w:t>поскольку именно оно не вписывается в общее число </w:t>
      </w:r>
      <w:r>
        <w:rPr>
          <w:i/>
          <w:iCs/>
        </w:rPr>
        <w:t>N</w:t>
      </w:r>
      <w:r>
        <w:rPr/>
        <w:t>.</w:t>
      </w:r>
    </w:p>
    <w:p>
      <w:pPr>
        <w:pStyle w:val="IT4"/>
        <w:bidi w:val="0"/>
        <w:jc w:val="left"/>
        <w:rPr>
          <w:sz w:val="21"/>
        </w:rPr>
      </w:pPr>
      <w:r>
        <w:rPr/>
        <w:t>Пример решения</w:t>
      </w:r>
      <w:r>
        <w:rPr/>
        <w:t xml:space="preserve"> задачи </w:t>
      </w:r>
      <w:r>
        <w:rPr/>
        <w:t>на школьном алгоритмическом языке</w:t>
      </w:r>
      <w:r>
        <w:rPr/>
        <w:t>:</w:t>
      </w:r>
    </w:p>
    <w:p>
      <w:pPr>
        <w:pStyle w:val="IT7"/>
        <w:bidi w:val="0"/>
        <w:jc w:val="left"/>
        <w:rPr>
          <w:rFonts w:ascii="Liberation Mono" w:hAnsi="Liberation Mono"/>
          <w:sz w:val="21"/>
          <w:lang w:val="zxx"/>
        </w:rPr>
      </w:pPr>
      <w:r>
        <w:rPr>
          <w:i w:val="false"/>
          <w:iCs w:val="false"/>
          <w:lang w:val="zxx"/>
        </w:rPr>
        <w:t>а</w:t>
      </w:r>
      <w:r>
        <w:rPr>
          <w:i w:val="false"/>
          <w:iCs w:val="false"/>
          <w:lang w:val="zxx"/>
        </w:rPr>
        <w:t>лг</w:t>
      </w:r>
    </w:p>
    <w:p>
      <w:pPr>
        <w:pStyle w:val="IT7"/>
        <w:bidi w:val="0"/>
        <w:jc w:val="left"/>
        <w:rPr>
          <w:rFonts w:ascii="Liberation Mono" w:hAnsi="Liberation Mono"/>
          <w:i w:val="false"/>
          <w:i w:val="false"/>
          <w:iCs w:val="false"/>
          <w:sz w:val="21"/>
          <w:lang w:val="zxx"/>
        </w:rPr>
      </w:pPr>
      <w:r>
        <w:rPr>
          <w:i w:val="false"/>
          <w:iCs w:val="false"/>
          <w:lang w:val="zxx"/>
        </w:rPr>
        <w:t>нач</w:t>
      </w:r>
    </w:p>
    <w:p>
      <w:pPr>
        <w:pStyle w:val="IT7"/>
        <w:bidi w:val="0"/>
        <w:jc w:val="left"/>
        <w:rPr>
          <w:rFonts w:ascii="Liberation Mono" w:hAnsi="Liberation Mono"/>
          <w:sz w:val="21"/>
          <w:lang w:val="zxx"/>
        </w:rPr>
      </w:pPr>
      <w:r>
        <w:rPr>
          <w:i w:val="false"/>
          <w:iCs w:val="false"/>
          <w:lang w:val="zxx"/>
        </w:rPr>
        <w:t xml:space="preserve">  </w:t>
      </w:r>
      <w:r>
        <w:rPr>
          <w:i w:val="false"/>
          <w:iCs w:val="false"/>
          <w:lang w:val="zxx"/>
        </w:rPr>
        <w:t xml:space="preserve">цел </w:t>
      </w:r>
      <w:r>
        <w:rPr>
          <w:i w:val="false"/>
          <w:iCs w:val="false"/>
          <w:lang w:val="zxx"/>
        </w:rPr>
        <w:t>N, A, B</w:t>
      </w:r>
    </w:p>
    <w:p>
      <w:pPr>
        <w:pStyle w:val="IT7"/>
        <w:bidi w:val="0"/>
        <w:jc w:val="left"/>
        <w:rPr>
          <w:rFonts w:ascii="Liberation Mono" w:hAnsi="Liberation Mono"/>
          <w:sz w:val="21"/>
          <w:lang w:val="zxx"/>
        </w:rPr>
      </w:pPr>
      <w:r>
        <w:rPr>
          <w:i w:val="false"/>
          <w:iCs w:val="false"/>
          <w:lang w:val="zxx"/>
        </w:rPr>
        <w:t xml:space="preserve">  </w:t>
      </w:r>
      <w:r>
        <w:rPr>
          <w:i w:val="false"/>
          <w:iCs w:val="false"/>
          <w:lang w:val="zxx"/>
        </w:rPr>
        <w:t xml:space="preserve">ввод </w:t>
      </w:r>
      <w:r>
        <w:rPr>
          <w:i w:val="false"/>
          <w:iCs w:val="false"/>
          <w:lang w:val="zxx"/>
        </w:rPr>
        <w:t>N, A, B</w:t>
      </w:r>
    </w:p>
    <w:p>
      <w:pPr>
        <w:pStyle w:val="IT7"/>
        <w:bidi w:val="0"/>
        <w:jc w:val="left"/>
        <w:rPr>
          <w:rFonts w:ascii="Liberation Mono" w:hAnsi="Liberation Mono"/>
          <w:sz w:val="21"/>
          <w:lang w:val="zxx"/>
        </w:rPr>
      </w:pPr>
      <w:r>
        <w:rPr>
          <w:i w:val="false"/>
          <w:iCs w:val="false"/>
          <w:lang w:val="zxx"/>
        </w:rPr>
        <w:t xml:space="preserve">  </w:t>
      </w:r>
      <w:r>
        <w:rPr>
          <w:i w:val="false"/>
          <w:iCs w:val="false"/>
          <w:lang w:val="zxx"/>
        </w:rPr>
        <w:t>если A + B &lt;= N</w:t>
      </w:r>
    </w:p>
    <w:p>
      <w:pPr>
        <w:pStyle w:val="IT7"/>
        <w:bidi w:val="0"/>
        <w:jc w:val="left"/>
        <w:rPr>
          <w:rFonts w:ascii="Liberation Mono" w:hAnsi="Liberation Mono"/>
          <w:i w:val="false"/>
          <w:i w:val="false"/>
          <w:iCs w:val="false"/>
          <w:sz w:val="21"/>
          <w:lang w:val="zxx"/>
        </w:rPr>
      </w:pPr>
      <w:r>
        <w:rPr>
          <w:i w:val="false"/>
          <w:iCs w:val="false"/>
          <w:lang w:val="zxx"/>
        </w:rPr>
        <w:t xml:space="preserve">    </w:t>
      </w:r>
      <w:r>
        <w:rPr>
          <w:i w:val="false"/>
          <w:iCs w:val="false"/>
          <w:lang w:val="zxx"/>
        </w:rPr>
        <w:t>то</w:t>
      </w:r>
    </w:p>
    <w:p>
      <w:pPr>
        <w:pStyle w:val="IT7"/>
        <w:bidi w:val="0"/>
        <w:jc w:val="left"/>
        <w:rPr>
          <w:rFonts w:ascii="Liberation Mono" w:hAnsi="Liberation Mono"/>
          <w:i w:val="false"/>
          <w:i w:val="false"/>
          <w:iCs w:val="false"/>
          <w:sz w:val="21"/>
          <w:lang w:val="zxx"/>
        </w:rPr>
      </w:pPr>
      <w:r>
        <w:rPr>
          <w:i w:val="false"/>
          <w:iCs w:val="false"/>
          <w:lang w:val="zxx"/>
        </w:rPr>
        <w:t xml:space="preserve">      </w:t>
      </w:r>
      <w:r>
        <w:rPr>
          <w:i w:val="false"/>
          <w:iCs w:val="false"/>
          <w:lang w:val="zxx"/>
        </w:rPr>
        <w:t>вывод 0</w:t>
      </w:r>
    </w:p>
    <w:p>
      <w:pPr>
        <w:pStyle w:val="IT7"/>
        <w:bidi w:val="0"/>
        <w:jc w:val="left"/>
        <w:rPr>
          <w:rFonts w:ascii="Liberation Mono" w:hAnsi="Liberation Mono"/>
          <w:i w:val="false"/>
          <w:i w:val="false"/>
          <w:iCs w:val="false"/>
          <w:sz w:val="21"/>
          <w:lang w:val="zxx"/>
        </w:rPr>
      </w:pPr>
      <w:r>
        <w:rPr>
          <w:i w:val="false"/>
          <w:iCs w:val="false"/>
          <w:lang w:val="zxx"/>
        </w:rPr>
        <w:t xml:space="preserve">    </w:t>
      </w:r>
      <w:r>
        <w:rPr>
          <w:i w:val="false"/>
          <w:iCs w:val="false"/>
          <w:lang w:val="zxx"/>
        </w:rPr>
        <w:t>иначе</w:t>
      </w:r>
    </w:p>
    <w:p>
      <w:pPr>
        <w:pStyle w:val="IT7"/>
        <w:bidi w:val="0"/>
        <w:jc w:val="left"/>
        <w:rPr>
          <w:rFonts w:ascii="Liberation Mono" w:hAnsi="Liberation Mono"/>
          <w:i w:val="false"/>
          <w:i w:val="false"/>
          <w:iCs w:val="false"/>
          <w:sz w:val="21"/>
          <w:lang w:val="zxx"/>
        </w:rPr>
      </w:pPr>
      <w:r>
        <w:rPr>
          <w:i w:val="false"/>
          <w:iCs w:val="false"/>
          <w:lang w:val="zxx"/>
        </w:rPr>
        <w:t xml:space="preserve">      </w:t>
      </w:r>
      <w:r>
        <w:rPr>
          <w:i w:val="false"/>
          <w:iCs w:val="false"/>
          <w:lang w:val="zxx"/>
        </w:rPr>
        <w:t>вывод A + B - N</w:t>
      </w:r>
    </w:p>
    <w:p>
      <w:pPr>
        <w:pStyle w:val="IT7"/>
        <w:bidi w:val="0"/>
        <w:jc w:val="left"/>
        <w:rPr>
          <w:rFonts w:ascii="Liberation Mono" w:hAnsi="Liberation Mono"/>
          <w:i w:val="false"/>
          <w:i w:val="false"/>
          <w:iCs w:val="false"/>
          <w:sz w:val="21"/>
          <w:lang w:val="zxx"/>
        </w:rPr>
      </w:pPr>
      <w:r>
        <w:rPr>
          <w:i w:val="false"/>
          <w:iCs w:val="false"/>
          <w:lang w:val="zxx"/>
        </w:rPr>
        <w:t xml:space="preserve">  </w:t>
      </w:r>
      <w:r>
        <w:rPr>
          <w:i w:val="false"/>
          <w:iCs w:val="false"/>
          <w:lang w:val="zxx"/>
        </w:rPr>
        <w:t>всё</w:t>
      </w:r>
    </w:p>
    <w:p>
      <w:pPr>
        <w:pStyle w:val="IT7"/>
        <w:bidi w:val="0"/>
        <w:jc w:val="left"/>
        <w:rPr>
          <w:rFonts w:ascii="Liberation Mono" w:hAnsi="Liberation Mono"/>
          <w:i w:val="false"/>
          <w:i w:val="false"/>
          <w:iCs w:val="false"/>
          <w:sz w:val="21"/>
          <w:lang w:val="zxx"/>
        </w:rPr>
      </w:pPr>
      <w:r>
        <w:rPr>
          <w:i w:val="false"/>
          <w:iCs w:val="false"/>
          <w:lang w:val="zxx"/>
        </w:rPr>
        <w:t>кон</w:t>
      </w:r>
    </w:p>
    <w:p>
      <w:pPr>
        <w:pStyle w:val="IT4"/>
        <w:bidi w:val="0"/>
        <w:jc w:val="left"/>
        <w:rPr>
          <w:sz w:val="21"/>
        </w:rPr>
      </w:pPr>
      <w:r>
        <w:rPr/>
        <w:t>Пример решения</w:t>
      </w:r>
      <w:r>
        <w:rPr/>
        <w:t xml:space="preserve"> задачи на Pascal:</w:t>
      </w:r>
    </w:p>
    <w:p>
      <w:pPr>
        <w:pStyle w:val="IT7"/>
        <w:bidi w:val="0"/>
        <w:jc w:val="left"/>
        <w:rPr/>
      </w:pPr>
      <w:r>
        <w:rPr/>
        <w:t xml:space="preserve">  </w:t>
      </w:r>
      <w:r>
        <w:rPr/>
        <w:t>var</w:t>
      </w:r>
    </w:p>
    <w:p>
      <w:pPr>
        <w:pStyle w:val="IT7"/>
        <w:bidi w:val="0"/>
        <w:jc w:val="left"/>
        <w:rPr/>
      </w:pPr>
      <w:r>
        <w:rPr/>
        <w:t xml:space="preserve">    </w:t>
      </w:r>
      <w:r>
        <w:rPr>
          <w:lang w:val="zxx"/>
        </w:rPr>
        <w:t>N, A, B</w:t>
      </w:r>
      <w:r>
        <w:rPr/>
        <w:t>: Integer;</w:t>
      </w:r>
    </w:p>
    <w:p>
      <w:pPr>
        <w:pStyle w:val="IT7"/>
        <w:bidi w:val="0"/>
        <w:jc w:val="left"/>
        <w:rPr/>
      </w:pPr>
      <w:r>
        <w:rPr/>
        <w:t>begin</w:t>
      </w:r>
    </w:p>
    <w:p>
      <w:pPr>
        <w:pStyle w:val="IT7"/>
        <w:bidi w:val="0"/>
        <w:jc w:val="left"/>
        <w:rPr/>
      </w:pPr>
      <w:r>
        <w:rPr/>
        <w:t xml:space="preserve">  </w:t>
      </w:r>
      <w:r>
        <w:rPr/>
        <w:t>Read(</w:t>
      </w:r>
      <w:r>
        <w:rPr>
          <w:lang w:val="zxx"/>
        </w:rPr>
        <w:t>N, A, B)</w:t>
      </w:r>
      <w:r>
        <w:rPr/>
        <w:t>;</w:t>
      </w:r>
    </w:p>
    <w:p>
      <w:pPr>
        <w:pStyle w:val="IT7"/>
        <w:bidi w:val="0"/>
        <w:jc w:val="left"/>
        <w:rPr/>
      </w:pPr>
      <w:r>
        <w:rPr/>
        <w:t xml:space="preserve">  </w:t>
      </w:r>
      <w:r>
        <w:rPr>
          <w:lang w:val="zxx"/>
        </w:rPr>
        <w:t>if A + B &lt;= N then</w:t>
      </w:r>
    </w:p>
    <w:p>
      <w:pPr>
        <w:pStyle w:val="IT7"/>
        <w:bidi w:val="0"/>
        <w:jc w:val="left"/>
        <w:rPr>
          <w:rFonts w:ascii="Liberation Mono" w:hAnsi="Liberation Mono"/>
          <w:sz w:val="21"/>
          <w:lang w:val="zxx"/>
        </w:rPr>
      </w:pPr>
      <w:r>
        <w:rPr>
          <w:lang w:val="zxx"/>
        </w:rPr>
        <w:t xml:space="preserve">    </w:t>
      </w:r>
      <w:r>
        <w:rPr>
          <w:lang w:val="zxx"/>
        </w:rPr>
        <w:t>Write(0)</w:t>
      </w:r>
    </w:p>
    <w:p>
      <w:pPr>
        <w:pStyle w:val="IT7"/>
        <w:bidi w:val="0"/>
        <w:jc w:val="left"/>
        <w:rPr>
          <w:rFonts w:ascii="Liberation Mono" w:hAnsi="Liberation Mono"/>
          <w:sz w:val="21"/>
          <w:lang w:val="zxx"/>
        </w:rPr>
      </w:pPr>
      <w:r>
        <w:rPr>
          <w:lang w:val="zxx"/>
        </w:rPr>
        <w:t xml:space="preserve">  </w:t>
      </w:r>
      <w:r>
        <w:rPr>
          <w:lang w:val="zxx"/>
        </w:rPr>
        <w:t>else</w:t>
      </w:r>
    </w:p>
    <w:p>
      <w:pPr>
        <w:pStyle w:val="IT7"/>
        <w:bidi w:val="0"/>
        <w:jc w:val="left"/>
        <w:rPr>
          <w:rFonts w:ascii="Liberation Mono" w:hAnsi="Liberation Mono"/>
          <w:sz w:val="21"/>
          <w:lang w:val="zxx"/>
        </w:rPr>
      </w:pPr>
      <w:r>
        <w:rPr>
          <w:lang w:val="zxx"/>
        </w:rPr>
        <w:t xml:space="preserve">    </w:t>
      </w:r>
      <w:r>
        <w:rPr>
          <w:lang w:val="zxx"/>
        </w:rPr>
        <w:t>Write(A + B - N);</w:t>
      </w:r>
    </w:p>
    <w:p>
      <w:pPr>
        <w:pStyle w:val="IT7"/>
        <w:bidi w:val="0"/>
        <w:jc w:val="left"/>
        <w:rPr/>
      </w:pPr>
      <w:r>
        <w:rPr/>
        <w:t>end.</w:t>
      </w:r>
    </w:p>
    <w:p>
      <w:pPr>
        <w:pStyle w:val="IT4"/>
        <w:bidi w:val="0"/>
        <w:jc w:val="left"/>
        <w:rPr>
          <w:sz w:val="21"/>
        </w:rPr>
      </w:pPr>
      <w:r>
        <w:rPr/>
        <w:t>Пример решения</w:t>
      </w:r>
      <w:r>
        <w:rPr/>
        <w:t xml:space="preserve"> задачи на Python:</w:t>
      </w:r>
    </w:p>
    <w:p>
      <w:pPr>
        <w:pStyle w:val="IT7"/>
        <w:bidi w:val="0"/>
        <w:jc w:val="left"/>
        <w:rPr>
          <w:rFonts w:ascii="Liberation Mono" w:hAnsi="Liberation Mono"/>
          <w:sz w:val="21"/>
          <w:lang w:val="zxx"/>
        </w:rPr>
      </w:pPr>
      <w:r>
        <w:rPr>
          <w:lang w:val="zxx"/>
        </w:rPr>
        <w:t>n, a, b = map(int, input().split())</w:t>
      </w:r>
    </w:p>
    <w:p>
      <w:pPr>
        <w:pStyle w:val="IT7"/>
        <w:bidi w:val="0"/>
        <w:jc w:val="left"/>
        <w:rPr>
          <w:rFonts w:ascii="Liberation Mono" w:hAnsi="Liberation Mono"/>
          <w:sz w:val="21"/>
          <w:lang w:val="zxx"/>
        </w:rPr>
      </w:pPr>
      <w:r>
        <w:rPr>
          <w:lang w:val="zxx"/>
        </w:rPr>
        <w:t>if a + b &lt;= n:</w:t>
      </w:r>
    </w:p>
    <w:p>
      <w:pPr>
        <w:pStyle w:val="IT7"/>
        <w:bidi w:val="0"/>
        <w:jc w:val="left"/>
        <w:rPr>
          <w:rFonts w:ascii="Liberation Mono" w:hAnsi="Liberation Mono"/>
          <w:sz w:val="21"/>
          <w:lang w:val="zxx"/>
        </w:rPr>
      </w:pPr>
      <w:r>
        <w:rPr>
          <w:lang w:val="zxx"/>
        </w:rPr>
        <w:t xml:space="preserve">  </w:t>
      </w:r>
      <w:r>
        <w:rPr>
          <w:lang w:val="zxx"/>
        </w:rPr>
        <w:t>print(0)</w:t>
      </w:r>
    </w:p>
    <w:p>
      <w:pPr>
        <w:pStyle w:val="IT7"/>
        <w:bidi w:val="0"/>
        <w:jc w:val="left"/>
        <w:rPr>
          <w:rFonts w:ascii="Liberation Mono" w:hAnsi="Liberation Mono"/>
          <w:sz w:val="21"/>
          <w:lang w:val="zxx"/>
        </w:rPr>
      </w:pPr>
      <w:r>
        <w:rPr>
          <w:lang w:val="zxx"/>
        </w:rPr>
        <w:t>else:</w:t>
      </w:r>
    </w:p>
    <w:p>
      <w:pPr>
        <w:pStyle w:val="IT7"/>
        <w:bidi w:val="0"/>
        <w:jc w:val="left"/>
        <w:rPr>
          <w:rFonts w:ascii="Liberation Mono" w:hAnsi="Liberation Mono"/>
          <w:sz w:val="21"/>
          <w:lang w:val="zxx"/>
        </w:rPr>
      </w:pPr>
      <w:r>
        <w:rPr>
          <w:lang w:val="zxx"/>
        </w:rPr>
        <w:t xml:space="preserve">  </w:t>
      </w:r>
      <w:r>
        <w:rPr>
          <w:lang w:val="zxx"/>
        </w:rPr>
        <w:t>print(a + b - n)</w:t>
      </w:r>
    </w:p>
    <w:p>
      <w:pPr>
        <w:pStyle w:val="IT4"/>
        <w:bidi w:val="0"/>
        <w:jc w:val="left"/>
        <w:rPr>
          <w:sz w:val="21"/>
        </w:rPr>
      </w:pPr>
      <w:r>
        <w:rPr/>
        <w:t>Другой вариант решения на Python:</w:t>
      </w:r>
    </w:p>
    <w:p>
      <w:pPr>
        <w:pStyle w:val="IT7"/>
        <w:bidi w:val="0"/>
        <w:jc w:val="left"/>
        <w:rPr>
          <w:rFonts w:ascii="Liberation Mono" w:hAnsi="Liberation Mono"/>
          <w:sz w:val="21"/>
          <w:lang w:val="zxx"/>
        </w:rPr>
      </w:pPr>
      <w:r>
        <w:rPr>
          <w:lang w:val="zxx"/>
        </w:rPr>
        <w:t>n, a, b = map(int, input().split())</w:t>
      </w:r>
    </w:p>
    <w:p>
      <w:pPr>
        <w:pStyle w:val="IT7"/>
        <w:bidi w:val="0"/>
        <w:jc w:val="left"/>
        <w:rPr>
          <w:rFonts w:ascii="Liberation Mono" w:hAnsi="Liberation Mono"/>
          <w:sz w:val="21"/>
          <w:lang w:val="zxx"/>
        </w:rPr>
      </w:pPr>
      <w:r>
        <w:rPr>
          <w:lang w:val="zxx"/>
        </w:rPr>
        <w:t xml:space="preserve">print(max(0, </w:t>
      </w:r>
      <w:r>
        <w:rPr>
          <w:lang w:val="zxx"/>
        </w:rPr>
        <w:t>a + b – n)</w:t>
      </w:r>
      <w:r>
        <w:rPr>
          <w:lang w:val="zxx"/>
        </w:rPr>
        <w:t>)</w:t>
      </w:r>
    </w:p>
    <w:p>
      <w:pPr>
        <w:pStyle w:val="IT12"/>
        <w:bidi w:val="0"/>
        <w:jc w:val="left"/>
        <w:rPr/>
      </w:pPr>
      <w:r>
        <w:rPr/>
      </w:r>
      <w:r>
        <w:br w:type="page"/>
      </w:r>
    </w:p>
    <w:p>
      <w:pPr>
        <w:pStyle w:val="IT3"/>
        <w:numPr>
          <w:ilvl w:val="0"/>
          <w:numId w:val="3"/>
        </w:numPr>
        <w:bidi w:val="0"/>
        <w:spacing w:before="227" w:after="40"/>
        <w:jc w:val="left"/>
        <w:rPr/>
      </w:pPr>
      <w:r>
        <w:rPr>
          <w:b/>
          <w:bCs w:val="false"/>
          <w:i/>
          <w:iCs/>
          <w:sz w:val="28"/>
          <w:szCs w:val="28"/>
        </w:rPr>
        <w:t>Умный лифт</w:t>
      </w:r>
      <w:r>
        <w:rPr/>
        <w:t xml:space="preserve"> (</w:t>
      </w:r>
      <w:r>
        <w:rPr/>
        <w:t>10</w:t>
      </w:r>
      <w:r>
        <w:rPr/>
        <w:t>0</w:t>
      </w:r>
      <w:r>
        <w:rPr/>
        <w:t> баллов)</w:t>
      </w:r>
    </w:p>
    <w:p>
      <w:pPr>
        <w:pStyle w:val="IT4"/>
        <w:bidi w:val="0"/>
        <w:jc w:val="left"/>
        <w:rPr>
          <w:sz w:val="21"/>
        </w:rPr>
      </w:pPr>
      <w:r>
        <w:rPr/>
        <w:t xml:space="preserve">Вначале найдём порядковый номер нужной квартиры подъезде. Если </w:t>
      </w:r>
      <w:r>
        <w:rPr>
          <w:i/>
          <w:iCs/>
        </w:rPr>
        <w:t>N</w:t>
      </w:r>
      <w:r>
        <w:rPr/>
        <w:t>&lt;</w:t>
      </w:r>
      <w:r>
        <w:rPr>
          <w:i/>
          <w:iCs/>
        </w:rPr>
        <w:t>P</w:t>
      </w:r>
      <w:r>
        <w:rPr/>
        <w:t xml:space="preserve">, то ответ — 0 (квартира находится в одном из предыдущих подъездов). В противном случае скорректируем номер квартиры. Новый номер квартиры — </w:t>
      </w:r>
      <w:r>
        <w:rPr>
          <w:i/>
          <w:iCs/>
        </w:rPr>
        <w:t>M</w:t>
      </w:r>
      <w:r>
        <w:rPr/>
        <w:t>=</w:t>
      </w:r>
      <w:r>
        <w:rPr>
          <w:i/>
          <w:iCs/>
        </w:rPr>
        <w:t>N</w:t>
      </w:r>
      <w:r>
        <w:rPr/>
        <w:t>–</w:t>
      </w:r>
      <w:r>
        <w:rPr>
          <w:i/>
          <w:iCs/>
        </w:rPr>
        <w:t>P</w:t>
      </w:r>
      <w:r>
        <w:rPr/>
        <w:t>+1.</w:t>
      </w:r>
    </w:p>
    <w:p>
      <w:pPr>
        <w:pStyle w:val="IT4"/>
        <w:bidi w:val="0"/>
        <w:rPr>
          <w:sz w:val="21"/>
        </w:rPr>
      </w:pPr>
      <w:r>
        <w:rPr/>
        <w:t>Определим теперь, на каком этаже находится квартира с порядковым номером </w:t>
      </w:r>
      <w:r>
        <w:rPr>
          <w:i/>
          <w:iCs/>
        </w:rPr>
        <w:t>M</w:t>
      </w:r>
      <w:r>
        <w:rPr/>
        <w:t>. Номер этажа может быть найден целочисленным делением </w:t>
      </w:r>
      <w:r>
        <w:rPr>
          <w:i/>
          <w:iCs/>
        </w:rPr>
        <w:t>M</w:t>
      </w:r>
      <w:r>
        <w:rPr/>
        <w:t xml:space="preserve"> на </w:t>
      </w:r>
      <w:r>
        <w:rPr>
          <w:i/>
          <w:iCs/>
        </w:rPr>
        <w:t>K</w:t>
      </w:r>
      <w:r>
        <w:rPr/>
        <w:t xml:space="preserve"> — число квартир на этаже. </w:t>
      </w:r>
      <w:r>
        <w:rPr/>
        <w:t>При этом, если квариира последняя на этаже, то она нацело делится на </w:t>
      </w:r>
      <w:r>
        <w:rPr>
          <w:i/>
          <w:iCs/>
        </w:rPr>
        <w:t>K</w:t>
      </w:r>
      <w:r>
        <w:rPr/>
        <w:t xml:space="preserve">, и результат для неё получается на 1 больше, чем нужно. Следует выполнить проверку делимости </w:t>
      </w:r>
      <w:r>
        <w:rPr>
          <w:i/>
          <w:iCs/>
        </w:rPr>
        <w:t>M</w:t>
      </w:r>
      <w:r>
        <w:rPr/>
        <w:t xml:space="preserve"> на </w:t>
      </w:r>
      <w:r>
        <w:rPr>
          <w:i/>
          <w:iCs/>
        </w:rPr>
        <w:t>K</w:t>
      </w:r>
      <w:r>
        <w:rPr>
          <w:i w:val="false"/>
          <w:iCs w:val="false"/>
        </w:rPr>
        <w:t xml:space="preserve"> и, если </w:t>
      </w:r>
      <w:r>
        <w:rPr>
          <w:i/>
          <w:iCs/>
        </w:rPr>
        <w:t>M</w:t>
      </w:r>
      <w:r>
        <w:rPr>
          <w:i w:val="false"/>
          <w:iCs w:val="false"/>
        </w:rPr>
        <w:t xml:space="preserve"> делится на </w:t>
      </w:r>
      <w:r>
        <w:rPr>
          <w:i/>
          <w:iCs/>
        </w:rPr>
        <w:t>K</w:t>
      </w:r>
      <w:r>
        <w:rPr>
          <w:i w:val="false"/>
          <w:iCs w:val="false"/>
        </w:rPr>
        <w:t>, то вычитать из результата 1. Другой вариант — использовать формулу «</w:t>
      </w:r>
      <w:r>
        <w:rPr>
          <w:rStyle w:val="IT"/>
          <w:i w:val="false"/>
          <w:iCs w:val="false"/>
        </w:rPr>
        <w:t xml:space="preserve">(M - 1) </w:t>
      </w:r>
      <w:r>
        <w:rPr>
          <w:rStyle w:val="IT"/>
          <w:i w:val="false"/>
          <w:iCs w:val="false"/>
        </w:rPr>
        <w:t>div</w:t>
      </w:r>
      <w:r>
        <w:rPr>
          <w:rStyle w:val="IT"/>
          <w:i w:val="false"/>
          <w:iCs w:val="false"/>
        </w:rPr>
        <w:t xml:space="preserve"> K + 1</w:t>
      </w:r>
      <w:r>
        <w:rPr>
          <w:i w:val="false"/>
          <w:iCs w:val="false"/>
        </w:rPr>
        <w:t>» где </w:t>
      </w:r>
      <w:r>
        <w:rPr>
          <w:rStyle w:val="IT"/>
          <w:i w:val="false"/>
          <w:iCs w:val="false"/>
        </w:rPr>
        <w:t>div</w:t>
      </w:r>
      <w:r>
        <w:rPr>
          <w:i w:val="false"/>
          <w:iCs w:val="false"/>
        </w:rPr>
        <w:t> — операция целочисленного деления. При совмещении этой формулы с предыдущей получаем «</w:t>
      </w:r>
      <w:r>
        <w:rPr>
          <w:rStyle w:val="IT"/>
          <w:i w:val="false"/>
          <w:iCs w:val="false"/>
        </w:rPr>
        <w:t>(</w:t>
      </w:r>
      <w:r>
        <w:rPr>
          <w:rStyle w:val="IT"/>
          <w:i w:val="false"/>
          <w:iCs w:val="false"/>
        </w:rPr>
        <w:t>N</w:t>
      </w:r>
      <w:r>
        <w:rPr>
          <w:rStyle w:val="IT"/>
          <w:i w:val="false"/>
          <w:iCs w:val="false"/>
        </w:rPr>
        <w:t xml:space="preserve"> - </w:t>
      </w:r>
      <w:r>
        <w:rPr>
          <w:rStyle w:val="IT"/>
          <w:i w:val="false"/>
          <w:iCs w:val="false"/>
        </w:rPr>
        <w:t>P</w:t>
      </w:r>
      <w:r>
        <w:rPr>
          <w:rStyle w:val="IT"/>
          <w:i w:val="false"/>
          <w:iCs w:val="false"/>
        </w:rPr>
        <w:t xml:space="preserve">) </w:t>
      </w:r>
      <w:r>
        <w:rPr>
          <w:rStyle w:val="IT"/>
          <w:i w:val="false"/>
          <w:iCs w:val="false"/>
        </w:rPr>
        <w:t>div</w:t>
      </w:r>
      <w:r>
        <w:rPr>
          <w:rStyle w:val="IT"/>
          <w:i w:val="false"/>
          <w:iCs w:val="false"/>
        </w:rPr>
        <w:t xml:space="preserve"> K + 1</w:t>
      </w:r>
      <w:r>
        <w:rPr>
          <w:i w:val="false"/>
          <w:iCs w:val="false"/>
        </w:rPr>
        <w:t>».</w:t>
      </w:r>
    </w:p>
    <w:p>
      <w:pPr>
        <w:pStyle w:val="IT4"/>
        <w:bidi w:val="0"/>
        <w:jc w:val="left"/>
        <w:rPr>
          <w:sz w:val="21"/>
        </w:rPr>
      </w:pPr>
      <w:r>
        <w:rPr/>
        <w:t>Пример решения</w:t>
      </w:r>
      <w:r>
        <w:rPr/>
        <w:t xml:space="preserve"> задачи </w:t>
      </w:r>
      <w:r>
        <w:rPr/>
        <w:t>на школьном алгоритмическом языке</w:t>
      </w:r>
      <w:r>
        <w:rPr/>
        <w:t>:</w:t>
      </w:r>
    </w:p>
    <w:p>
      <w:pPr>
        <w:pStyle w:val="IT7"/>
        <w:bidi w:val="0"/>
        <w:jc w:val="left"/>
        <w:rPr>
          <w:rFonts w:ascii="Liberation Mono" w:hAnsi="Liberation Mono"/>
          <w:sz w:val="21"/>
          <w:lang w:val="zxx"/>
        </w:rPr>
      </w:pPr>
      <w:r>
        <w:rPr>
          <w:i w:val="false"/>
          <w:iCs w:val="false"/>
          <w:lang w:val="zxx"/>
        </w:rPr>
        <w:t>а</w:t>
      </w:r>
      <w:r>
        <w:rPr>
          <w:i w:val="false"/>
          <w:iCs w:val="false"/>
          <w:lang w:val="zxx"/>
        </w:rPr>
        <w:t>лг</w:t>
      </w:r>
    </w:p>
    <w:p>
      <w:pPr>
        <w:pStyle w:val="IT7"/>
        <w:bidi w:val="0"/>
        <w:jc w:val="left"/>
        <w:rPr>
          <w:rFonts w:ascii="Liberation Mono" w:hAnsi="Liberation Mono"/>
          <w:i w:val="false"/>
          <w:i w:val="false"/>
          <w:iCs w:val="false"/>
          <w:sz w:val="21"/>
          <w:lang w:val="zxx"/>
        </w:rPr>
      </w:pPr>
      <w:r>
        <w:rPr>
          <w:i w:val="false"/>
          <w:iCs w:val="false"/>
          <w:lang w:val="zxx"/>
        </w:rPr>
        <w:t>нач</w:t>
      </w:r>
    </w:p>
    <w:p>
      <w:pPr>
        <w:pStyle w:val="IT7"/>
        <w:bidi w:val="0"/>
        <w:jc w:val="left"/>
        <w:rPr>
          <w:rFonts w:ascii="Liberation Mono" w:hAnsi="Liberation Mono"/>
          <w:sz w:val="21"/>
          <w:lang w:val="zxx"/>
        </w:rPr>
      </w:pPr>
      <w:r>
        <w:rPr>
          <w:i w:val="false"/>
          <w:iCs w:val="false"/>
          <w:lang w:val="zxx"/>
        </w:rPr>
        <w:t xml:space="preserve">  </w:t>
      </w:r>
      <w:r>
        <w:rPr>
          <w:i w:val="false"/>
          <w:iCs w:val="false"/>
          <w:lang w:val="zxx"/>
        </w:rPr>
        <w:t xml:space="preserve">цел </w:t>
      </w:r>
      <w:r>
        <w:rPr>
          <w:i w:val="false"/>
          <w:iCs w:val="false"/>
          <w:lang w:val="zxx"/>
        </w:rPr>
        <w:t xml:space="preserve">N, </w:t>
      </w:r>
      <w:r>
        <w:rPr>
          <w:i w:val="false"/>
          <w:iCs w:val="false"/>
          <w:lang w:val="zxx"/>
        </w:rPr>
        <w:t>K</w:t>
      </w:r>
      <w:r>
        <w:rPr>
          <w:i w:val="false"/>
          <w:iCs w:val="false"/>
          <w:lang w:val="zxx"/>
        </w:rPr>
        <w:t xml:space="preserve">, </w:t>
      </w:r>
      <w:r>
        <w:rPr>
          <w:i w:val="false"/>
          <w:iCs w:val="false"/>
          <w:lang w:val="zxx"/>
        </w:rPr>
        <w:t>P</w:t>
      </w:r>
    </w:p>
    <w:p>
      <w:pPr>
        <w:pStyle w:val="IT7"/>
        <w:bidi w:val="0"/>
        <w:jc w:val="left"/>
        <w:rPr>
          <w:rFonts w:ascii="Liberation Mono" w:hAnsi="Liberation Mono"/>
          <w:sz w:val="21"/>
          <w:lang w:val="zxx"/>
        </w:rPr>
      </w:pPr>
      <w:r>
        <w:rPr>
          <w:i w:val="false"/>
          <w:iCs w:val="false"/>
          <w:lang w:val="zxx"/>
        </w:rPr>
        <w:t xml:space="preserve">  </w:t>
      </w:r>
      <w:r>
        <w:rPr>
          <w:i w:val="false"/>
          <w:iCs w:val="false"/>
          <w:lang w:val="zxx"/>
        </w:rPr>
        <w:t xml:space="preserve">ввод </w:t>
      </w:r>
      <w:r>
        <w:rPr>
          <w:i w:val="false"/>
          <w:iCs w:val="false"/>
          <w:lang w:val="zxx"/>
        </w:rPr>
        <w:t xml:space="preserve">N, </w:t>
      </w:r>
      <w:r>
        <w:rPr>
          <w:i w:val="false"/>
          <w:iCs w:val="false"/>
          <w:lang w:val="zxx"/>
        </w:rPr>
        <w:t>K</w:t>
      </w:r>
      <w:r>
        <w:rPr>
          <w:i w:val="false"/>
          <w:iCs w:val="false"/>
          <w:lang w:val="zxx"/>
        </w:rPr>
        <w:t xml:space="preserve">, </w:t>
      </w:r>
      <w:r>
        <w:rPr>
          <w:i w:val="false"/>
          <w:iCs w:val="false"/>
          <w:lang w:val="zxx"/>
        </w:rPr>
        <w:t>P</w:t>
      </w:r>
    </w:p>
    <w:p>
      <w:pPr>
        <w:pStyle w:val="IT7"/>
        <w:bidi w:val="0"/>
        <w:jc w:val="left"/>
        <w:rPr>
          <w:rFonts w:ascii="Liberation Mono" w:hAnsi="Liberation Mono"/>
          <w:sz w:val="21"/>
          <w:lang w:val="zxx"/>
        </w:rPr>
      </w:pPr>
      <w:r>
        <w:rPr>
          <w:i w:val="false"/>
          <w:iCs w:val="false"/>
          <w:lang w:val="zxx"/>
        </w:rPr>
        <w:t xml:space="preserve">  </w:t>
      </w:r>
      <w:r>
        <w:rPr>
          <w:i w:val="false"/>
          <w:iCs w:val="false"/>
          <w:lang w:val="zxx"/>
        </w:rPr>
        <w:t xml:space="preserve">если </w:t>
      </w:r>
      <w:r>
        <w:rPr>
          <w:i w:val="false"/>
          <w:iCs w:val="false"/>
          <w:lang w:val="zxx"/>
        </w:rPr>
        <w:t>N &lt; P</w:t>
      </w:r>
    </w:p>
    <w:p>
      <w:pPr>
        <w:pStyle w:val="IT7"/>
        <w:bidi w:val="0"/>
        <w:jc w:val="left"/>
        <w:rPr>
          <w:rFonts w:ascii="Liberation Mono" w:hAnsi="Liberation Mono"/>
          <w:i w:val="false"/>
          <w:i w:val="false"/>
          <w:iCs w:val="false"/>
          <w:sz w:val="21"/>
          <w:lang w:val="zxx"/>
        </w:rPr>
      </w:pPr>
      <w:r>
        <w:rPr>
          <w:i w:val="false"/>
          <w:iCs w:val="false"/>
          <w:lang w:val="zxx"/>
        </w:rPr>
        <w:t xml:space="preserve">    </w:t>
      </w:r>
      <w:r>
        <w:rPr>
          <w:i w:val="false"/>
          <w:iCs w:val="false"/>
          <w:lang w:val="zxx"/>
        </w:rPr>
        <w:t>то</w:t>
      </w:r>
    </w:p>
    <w:p>
      <w:pPr>
        <w:pStyle w:val="IT7"/>
        <w:bidi w:val="0"/>
        <w:jc w:val="left"/>
        <w:rPr>
          <w:rFonts w:ascii="Liberation Mono" w:hAnsi="Liberation Mono"/>
          <w:i w:val="false"/>
          <w:i w:val="false"/>
          <w:iCs w:val="false"/>
          <w:sz w:val="21"/>
          <w:lang w:val="zxx"/>
        </w:rPr>
      </w:pPr>
      <w:r>
        <w:rPr>
          <w:i w:val="false"/>
          <w:iCs w:val="false"/>
          <w:lang w:val="zxx"/>
        </w:rPr>
        <w:t xml:space="preserve">      </w:t>
      </w:r>
      <w:r>
        <w:rPr>
          <w:i w:val="false"/>
          <w:iCs w:val="false"/>
          <w:lang w:val="zxx"/>
        </w:rPr>
        <w:t>вывод 0</w:t>
      </w:r>
    </w:p>
    <w:p>
      <w:pPr>
        <w:pStyle w:val="IT7"/>
        <w:bidi w:val="0"/>
        <w:jc w:val="left"/>
        <w:rPr>
          <w:rFonts w:ascii="Liberation Mono" w:hAnsi="Liberation Mono"/>
          <w:i w:val="false"/>
          <w:i w:val="false"/>
          <w:iCs w:val="false"/>
          <w:sz w:val="21"/>
          <w:lang w:val="zxx"/>
        </w:rPr>
      </w:pPr>
      <w:r>
        <w:rPr>
          <w:i w:val="false"/>
          <w:iCs w:val="false"/>
          <w:lang w:val="zxx"/>
        </w:rPr>
        <w:t xml:space="preserve">    </w:t>
      </w:r>
      <w:r>
        <w:rPr>
          <w:i w:val="false"/>
          <w:iCs w:val="false"/>
          <w:lang w:val="zxx"/>
        </w:rPr>
        <w:t>иначе</w:t>
      </w:r>
    </w:p>
    <w:p>
      <w:pPr>
        <w:pStyle w:val="IT7"/>
        <w:bidi w:val="0"/>
        <w:jc w:val="left"/>
        <w:rPr>
          <w:rFonts w:ascii="Liberation Mono" w:hAnsi="Liberation Mono"/>
          <w:sz w:val="21"/>
          <w:lang w:val="zxx"/>
        </w:rPr>
      </w:pPr>
      <w:r>
        <w:rPr>
          <w:i w:val="false"/>
          <w:iCs w:val="false"/>
          <w:lang w:val="zxx"/>
        </w:rPr>
        <w:t xml:space="preserve">      </w:t>
      </w:r>
      <w:r>
        <w:rPr>
          <w:i w:val="false"/>
          <w:iCs w:val="false"/>
          <w:lang w:val="zxx"/>
        </w:rPr>
        <w:t xml:space="preserve">вывод </w:t>
      </w:r>
      <w:r>
        <w:rPr>
          <w:i w:val="false"/>
          <w:iCs w:val="false"/>
          <w:lang w:val="zxx"/>
        </w:rPr>
        <w:t>div(N - P, K) + 1</w:t>
      </w:r>
    </w:p>
    <w:p>
      <w:pPr>
        <w:pStyle w:val="IT7"/>
        <w:bidi w:val="0"/>
        <w:jc w:val="left"/>
        <w:rPr>
          <w:rFonts w:ascii="Liberation Mono" w:hAnsi="Liberation Mono"/>
          <w:i w:val="false"/>
          <w:i w:val="false"/>
          <w:iCs w:val="false"/>
          <w:sz w:val="21"/>
          <w:lang w:val="zxx"/>
        </w:rPr>
      </w:pPr>
      <w:r>
        <w:rPr>
          <w:i w:val="false"/>
          <w:iCs w:val="false"/>
          <w:lang w:val="zxx"/>
        </w:rPr>
        <w:t xml:space="preserve">  </w:t>
      </w:r>
      <w:r>
        <w:rPr>
          <w:i w:val="false"/>
          <w:iCs w:val="false"/>
          <w:lang w:val="zxx"/>
        </w:rPr>
        <w:t>всё</w:t>
      </w:r>
    </w:p>
    <w:p>
      <w:pPr>
        <w:pStyle w:val="IT7"/>
        <w:bidi w:val="0"/>
        <w:jc w:val="left"/>
        <w:rPr>
          <w:rFonts w:ascii="Liberation Mono" w:hAnsi="Liberation Mono"/>
          <w:i w:val="false"/>
          <w:i w:val="false"/>
          <w:iCs w:val="false"/>
          <w:sz w:val="21"/>
          <w:lang w:val="zxx"/>
        </w:rPr>
      </w:pPr>
      <w:r>
        <w:rPr>
          <w:i w:val="false"/>
          <w:iCs w:val="false"/>
          <w:lang w:val="zxx"/>
        </w:rPr>
        <w:t>кон</w:t>
      </w:r>
    </w:p>
    <w:p>
      <w:pPr>
        <w:pStyle w:val="IT4"/>
        <w:bidi w:val="0"/>
        <w:jc w:val="left"/>
        <w:rPr>
          <w:sz w:val="21"/>
        </w:rPr>
      </w:pPr>
      <w:r>
        <w:rPr/>
        <w:t>Пример решения</w:t>
      </w:r>
      <w:r>
        <w:rPr/>
        <w:t xml:space="preserve"> задачи на Pascal:</w:t>
      </w:r>
    </w:p>
    <w:p>
      <w:pPr>
        <w:pStyle w:val="IT7"/>
        <w:bidi w:val="0"/>
        <w:jc w:val="left"/>
        <w:rPr/>
      </w:pPr>
      <w:r>
        <w:rPr/>
        <w:t xml:space="preserve">  </w:t>
      </w:r>
      <w:r>
        <w:rPr/>
        <w:t>var</w:t>
      </w:r>
    </w:p>
    <w:p>
      <w:pPr>
        <w:pStyle w:val="IT7"/>
        <w:bidi w:val="0"/>
        <w:jc w:val="left"/>
        <w:rPr/>
      </w:pPr>
      <w:r>
        <w:rPr/>
        <w:t xml:space="preserve">    </w:t>
      </w:r>
      <w:r>
        <w:rPr>
          <w:lang w:val="zxx"/>
        </w:rPr>
        <w:t xml:space="preserve">N, </w:t>
      </w:r>
      <w:r>
        <w:rPr>
          <w:lang w:val="zxx"/>
        </w:rPr>
        <w:t>K</w:t>
      </w:r>
      <w:r>
        <w:rPr>
          <w:lang w:val="zxx"/>
        </w:rPr>
        <w:t xml:space="preserve">, </w:t>
      </w:r>
      <w:r>
        <w:rPr>
          <w:lang w:val="zxx"/>
        </w:rPr>
        <w:t>P</w:t>
      </w:r>
      <w:r>
        <w:rPr/>
        <w:t>: Integer;</w:t>
      </w:r>
    </w:p>
    <w:p>
      <w:pPr>
        <w:pStyle w:val="IT7"/>
        <w:bidi w:val="0"/>
        <w:jc w:val="left"/>
        <w:rPr/>
      </w:pPr>
      <w:r>
        <w:rPr/>
        <w:t>begin</w:t>
      </w:r>
    </w:p>
    <w:p>
      <w:pPr>
        <w:pStyle w:val="IT7"/>
        <w:bidi w:val="0"/>
        <w:jc w:val="left"/>
        <w:rPr/>
      </w:pPr>
      <w:r>
        <w:rPr/>
        <w:t xml:space="preserve">  </w:t>
      </w:r>
      <w:r>
        <w:rPr/>
        <w:t>Read(</w:t>
      </w:r>
      <w:r>
        <w:rPr>
          <w:lang w:val="zxx"/>
        </w:rPr>
        <w:t xml:space="preserve">N, </w:t>
      </w:r>
      <w:r>
        <w:rPr>
          <w:lang w:val="zxx"/>
        </w:rPr>
        <w:t>K</w:t>
      </w:r>
      <w:r>
        <w:rPr>
          <w:lang w:val="zxx"/>
        </w:rPr>
        <w:t xml:space="preserve">, </w:t>
      </w:r>
      <w:r>
        <w:rPr>
          <w:lang w:val="zxx"/>
        </w:rPr>
        <w:t>P</w:t>
      </w:r>
      <w:r>
        <w:rPr>
          <w:lang w:val="zxx"/>
        </w:rPr>
        <w:t>)</w:t>
      </w:r>
      <w:r>
        <w:rPr/>
        <w:t>;</w:t>
      </w:r>
    </w:p>
    <w:p>
      <w:pPr>
        <w:pStyle w:val="IT7"/>
        <w:bidi w:val="0"/>
        <w:jc w:val="left"/>
        <w:rPr/>
      </w:pPr>
      <w:r>
        <w:rPr/>
        <w:t xml:space="preserve">  </w:t>
      </w:r>
      <w:r>
        <w:rPr>
          <w:lang w:val="zxx"/>
        </w:rPr>
        <w:t xml:space="preserve">if </w:t>
      </w:r>
      <w:r>
        <w:rPr>
          <w:lang w:val="zxx"/>
        </w:rPr>
        <w:t>N &lt; P</w:t>
      </w:r>
      <w:r>
        <w:rPr>
          <w:lang w:val="zxx"/>
        </w:rPr>
        <w:t xml:space="preserve"> then</w:t>
      </w:r>
    </w:p>
    <w:p>
      <w:pPr>
        <w:pStyle w:val="IT7"/>
        <w:bidi w:val="0"/>
        <w:jc w:val="left"/>
        <w:rPr>
          <w:rFonts w:ascii="Liberation Mono" w:hAnsi="Liberation Mono"/>
          <w:sz w:val="21"/>
          <w:lang w:val="zxx"/>
        </w:rPr>
      </w:pPr>
      <w:r>
        <w:rPr>
          <w:lang w:val="zxx"/>
        </w:rPr>
        <w:t xml:space="preserve">    </w:t>
      </w:r>
      <w:r>
        <w:rPr>
          <w:lang w:val="zxx"/>
        </w:rPr>
        <w:t>Write(0)</w:t>
      </w:r>
    </w:p>
    <w:p>
      <w:pPr>
        <w:pStyle w:val="IT7"/>
        <w:bidi w:val="0"/>
        <w:jc w:val="left"/>
        <w:rPr>
          <w:rFonts w:ascii="Liberation Mono" w:hAnsi="Liberation Mono"/>
          <w:sz w:val="21"/>
          <w:lang w:val="zxx"/>
        </w:rPr>
      </w:pPr>
      <w:r>
        <w:rPr>
          <w:lang w:val="zxx"/>
        </w:rPr>
        <w:t xml:space="preserve">  </w:t>
      </w:r>
      <w:r>
        <w:rPr>
          <w:lang w:val="zxx"/>
        </w:rPr>
        <w:t>else</w:t>
      </w:r>
    </w:p>
    <w:p>
      <w:pPr>
        <w:pStyle w:val="IT7"/>
        <w:bidi w:val="0"/>
        <w:jc w:val="left"/>
        <w:rPr/>
      </w:pPr>
      <w:r>
        <w:rPr>
          <w:lang w:val="zxx"/>
        </w:rPr>
        <w:t xml:space="preserve">    </w:t>
      </w:r>
      <w:r>
        <w:rPr>
          <w:lang w:val="zxx"/>
        </w:rPr>
        <w:t>Write(</w:t>
      </w:r>
      <w:r>
        <w:rPr>
          <w:lang w:val="zxx"/>
        </w:rPr>
        <w:t>(N - P) div K + 1</w:t>
      </w:r>
      <w:r>
        <w:rPr>
          <w:lang w:val="zxx"/>
        </w:rPr>
        <w:t>);</w:t>
      </w:r>
    </w:p>
    <w:p>
      <w:pPr>
        <w:pStyle w:val="IT7"/>
        <w:bidi w:val="0"/>
        <w:jc w:val="left"/>
        <w:rPr/>
      </w:pPr>
      <w:r>
        <w:rPr/>
        <w:t>end.</w:t>
      </w:r>
    </w:p>
    <w:p>
      <w:pPr>
        <w:pStyle w:val="IT4"/>
        <w:bidi w:val="0"/>
        <w:jc w:val="left"/>
        <w:rPr>
          <w:sz w:val="21"/>
        </w:rPr>
      </w:pPr>
      <w:r>
        <w:rPr/>
        <w:t>Пример решения</w:t>
      </w:r>
      <w:r>
        <w:rPr/>
        <w:t xml:space="preserve"> задачи на Python:</w:t>
      </w:r>
    </w:p>
    <w:p>
      <w:pPr>
        <w:pStyle w:val="IT7"/>
        <w:bidi w:val="0"/>
        <w:jc w:val="left"/>
        <w:rPr>
          <w:rFonts w:ascii="Liberation Mono" w:hAnsi="Liberation Mono"/>
          <w:sz w:val="21"/>
          <w:lang w:val="zxx"/>
        </w:rPr>
      </w:pPr>
      <w:r>
        <w:rPr>
          <w:lang w:val="zxx"/>
        </w:rPr>
        <w:t xml:space="preserve">n, </w:t>
      </w:r>
      <w:r>
        <w:rPr>
          <w:lang w:val="zxx"/>
        </w:rPr>
        <w:t>k</w:t>
      </w:r>
      <w:r>
        <w:rPr>
          <w:lang w:val="zxx"/>
        </w:rPr>
        <w:t xml:space="preserve">, </w:t>
      </w:r>
      <w:r>
        <w:rPr>
          <w:lang w:val="zxx"/>
        </w:rPr>
        <w:t>p</w:t>
      </w:r>
      <w:r>
        <w:rPr>
          <w:lang w:val="zxx"/>
        </w:rPr>
        <w:t xml:space="preserve"> = map(int, input().split())</w:t>
      </w:r>
    </w:p>
    <w:p>
      <w:pPr>
        <w:pStyle w:val="IT7"/>
        <w:bidi w:val="0"/>
        <w:jc w:val="left"/>
        <w:rPr>
          <w:rFonts w:ascii="Liberation Mono" w:hAnsi="Liberation Mono"/>
          <w:sz w:val="21"/>
          <w:lang w:val="zxx"/>
        </w:rPr>
      </w:pPr>
      <w:r>
        <w:rPr>
          <w:lang w:val="zxx"/>
        </w:rPr>
        <w:t xml:space="preserve">if </w:t>
      </w:r>
      <w:r>
        <w:rPr>
          <w:lang w:val="zxx"/>
        </w:rPr>
        <w:t>n</w:t>
      </w:r>
      <w:r>
        <w:rPr>
          <w:lang w:val="zxx"/>
        </w:rPr>
        <w:t xml:space="preserve"> &lt; </w:t>
      </w:r>
      <w:r>
        <w:rPr>
          <w:lang w:val="zxx"/>
        </w:rPr>
        <w:t>p</w:t>
      </w:r>
      <w:r>
        <w:rPr>
          <w:lang w:val="zxx"/>
        </w:rPr>
        <w:t>:</w:t>
      </w:r>
    </w:p>
    <w:p>
      <w:pPr>
        <w:pStyle w:val="IT7"/>
        <w:bidi w:val="0"/>
        <w:jc w:val="left"/>
        <w:rPr>
          <w:rFonts w:ascii="Liberation Mono" w:hAnsi="Liberation Mono"/>
          <w:sz w:val="21"/>
          <w:lang w:val="zxx"/>
        </w:rPr>
      </w:pPr>
      <w:r>
        <w:rPr>
          <w:lang w:val="zxx"/>
        </w:rPr>
        <w:t xml:space="preserve">    </w:t>
      </w:r>
      <w:r>
        <w:rPr>
          <w:lang w:val="zxx"/>
        </w:rPr>
        <w:t>print(0)</w:t>
      </w:r>
    </w:p>
    <w:p>
      <w:pPr>
        <w:pStyle w:val="IT7"/>
        <w:bidi w:val="0"/>
        <w:jc w:val="left"/>
        <w:rPr>
          <w:rFonts w:ascii="Liberation Mono" w:hAnsi="Liberation Mono"/>
          <w:sz w:val="21"/>
          <w:lang w:val="zxx"/>
        </w:rPr>
      </w:pPr>
      <w:r>
        <w:rPr>
          <w:lang w:val="zxx"/>
        </w:rPr>
        <w:t>else:</w:t>
      </w:r>
    </w:p>
    <w:p>
      <w:pPr>
        <w:pStyle w:val="IT7"/>
        <w:bidi w:val="0"/>
        <w:rPr/>
      </w:pPr>
      <w:r>
        <w:rPr>
          <w:i w:val="false"/>
          <w:iCs w:val="false"/>
          <w:lang w:val="zxx"/>
        </w:rPr>
        <w:t xml:space="preserve">    </w:t>
      </w:r>
      <w:r>
        <w:rPr>
          <w:i w:val="false"/>
          <w:iCs w:val="false"/>
          <w:lang w:val="zxx"/>
        </w:rPr>
        <w:t>print(</w:t>
      </w:r>
      <w:r>
        <w:rPr>
          <w:i w:val="false"/>
          <w:iCs w:val="false"/>
          <w:lang w:val="zxx"/>
        </w:rPr>
        <w:t>(n - p) // k + 1</w:t>
      </w:r>
      <w:r>
        <w:rPr>
          <w:i w:val="false"/>
          <w:iCs w:val="false"/>
          <w:lang w:val="zxx"/>
        </w:rPr>
        <w:t>)</w:t>
      </w:r>
    </w:p>
    <w:p>
      <w:pPr>
        <w:pStyle w:val="IT4"/>
        <w:bidi w:val="0"/>
        <w:jc w:val="left"/>
        <w:rPr>
          <w:sz w:val="21"/>
        </w:rPr>
      </w:pPr>
      <w:r>
        <w:rPr/>
        <w:t>Другой вариант</w:t>
      </w:r>
      <w:r>
        <w:rPr/>
        <w:t xml:space="preserve"> решения</w:t>
      </w:r>
      <w:r>
        <w:rPr/>
        <w:t xml:space="preserve"> на Python:</w:t>
      </w:r>
    </w:p>
    <w:p>
      <w:pPr>
        <w:pStyle w:val="IT7"/>
        <w:bidi w:val="0"/>
        <w:jc w:val="left"/>
        <w:rPr>
          <w:rFonts w:ascii="Liberation Mono" w:hAnsi="Liberation Mono"/>
          <w:sz w:val="21"/>
          <w:lang w:val="zxx"/>
        </w:rPr>
      </w:pPr>
      <w:r>
        <w:rPr>
          <w:lang w:val="zxx"/>
        </w:rPr>
        <w:t xml:space="preserve">n, </w:t>
      </w:r>
      <w:r>
        <w:rPr>
          <w:lang w:val="zxx"/>
        </w:rPr>
        <w:t>k</w:t>
      </w:r>
      <w:r>
        <w:rPr>
          <w:lang w:val="zxx"/>
        </w:rPr>
        <w:t xml:space="preserve">, </w:t>
      </w:r>
      <w:r>
        <w:rPr>
          <w:lang w:val="zxx"/>
        </w:rPr>
        <w:t>p</w:t>
      </w:r>
      <w:r>
        <w:rPr>
          <w:lang w:val="zxx"/>
        </w:rPr>
        <w:t xml:space="preserve"> = map(int, input().split())</w:t>
      </w:r>
    </w:p>
    <w:p>
      <w:pPr>
        <w:pStyle w:val="IT7"/>
        <w:bidi w:val="0"/>
        <w:rPr/>
      </w:pPr>
      <w:r>
        <w:rPr>
          <w:i w:val="false"/>
          <w:iCs w:val="false"/>
          <w:lang w:val="zxx"/>
        </w:rPr>
        <w:t>print(</w:t>
      </w:r>
      <w:r>
        <w:rPr>
          <w:i w:val="false"/>
          <w:iCs w:val="false"/>
          <w:lang w:val="zxx"/>
        </w:rPr>
        <w:t xml:space="preserve">0 if n &lt; p else </w:t>
      </w:r>
      <w:r>
        <w:rPr>
          <w:i w:val="false"/>
          <w:iCs w:val="false"/>
          <w:lang w:val="zxx"/>
        </w:rPr>
        <w:t>(n - p) // k + 1</w:t>
      </w:r>
      <w:r>
        <w:rPr>
          <w:i w:val="false"/>
          <w:iCs w:val="false"/>
          <w:lang w:val="zxx"/>
        </w:rPr>
        <w:t>)</w:t>
      </w:r>
    </w:p>
    <w:p>
      <w:pPr>
        <w:pStyle w:val="IT12"/>
        <w:bidi w:val="0"/>
        <w:jc w:val="left"/>
        <w:rPr/>
      </w:pPr>
      <w:r>
        <w:rPr/>
      </w:r>
      <w:r>
        <w:br w:type="page"/>
      </w:r>
    </w:p>
    <w:p>
      <w:pPr>
        <w:pStyle w:val="IT3"/>
        <w:numPr>
          <w:ilvl w:val="0"/>
          <w:numId w:val="3"/>
        </w:numPr>
        <w:bidi w:val="0"/>
        <w:spacing w:before="227" w:after="40"/>
        <w:jc w:val="left"/>
        <w:rPr/>
      </w:pPr>
      <w:r>
        <w:rPr>
          <w:rStyle w:val="IT1"/>
          <w:b/>
          <w:bCs w:val="false"/>
          <w:i/>
          <w:iCs/>
          <w:sz w:val="28"/>
          <w:szCs w:val="28"/>
        </w:rPr>
        <w:t>Стри</w:t>
      </w:r>
      <w:r>
        <w:rPr>
          <w:rStyle w:val="IT1"/>
          <w:b/>
          <w:bCs w:val="false"/>
          <w:i/>
          <w:iCs/>
          <w:sz w:val="28"/>
          <w:szCs w:val="28"/>
        </w:rPr>
        <w:t>ж</w:t>
      </w:r>
      <w:r>
        <w:rPr>
          <w:rStyle w:val="IT1"/>
          <w:i/>
          <w:iCs/>
        </w:rPr>
        <w:t xml:space="preserve"> (</w:t>
      </w:r>
      <w:r>
        <w:rPr>
          <w:rStyle w:val="IT1"/>
          <w:i/>
          <w:iCs/>
        </w:rPr>
        <w:t>10</w:t>
      </w:r>
      <w:r>
        <w:rPr>
          <w:rStyle w:val="IT1"/>
          <w:i/>
          <w:iCs/>
        </w:rPr>
        <w:t>0 баллов)</w:t>
      </w:r>
    </w:p>
    <w:p>
      <w:pPr>
        <w:pStyle w:val="IT4"/>
        <w:bidi w:val="0"/>
        <w:rPr>
          <w:sz w:val="21"/>
        </w:rPr>
      </w:pPr>
      <w:r>
        <w:rPr/>
        <w:t>Непосредственн</w:t>
      </w:r>
      <w:r>
        <w:rPr/>
        <w:t>ая проверка</w:t>
      </w:r>
      <w:r>
        <w:rPr/>
        <w:t xml:space="preserve"> всех вариантов составления комбинации </w:t>
      </w:r>
      <w:r>
        <w:rPr/>
        <w:t xml:space="preserve">затруднена из-за большого числа этих вариантов (24). Поэтому расположим числа в порядке их возрастания (неубывания), </w:t>
      </w:r>
      <w:r>
        <w:rPr/>
        <w:t>то есть отсортируем их</w:t>
      </w:r>
      <w:r>
        <w:rPr/>
        <w:t xml:space="preserve">. Это позволит </w:t>
      </w:r>
      <w:r>
        <w:rPr/>
        <w:t>ограничиться проверкой</w:t>
      </w:r>
      <w:r>
        <w:rPr/>
        <w:t xml:space="preserve"> только дв</w:t>
      </w:r>
      <w:r>
        <w:rPr/>
        <w:t>ух</w:t>
      </w:r>
      <w:r>
        <w:rPr/>
        <w:t> случа</w:t>
      </w:r>
      <w:r>
        <w:rPr/>
        <w:t>ев</w:t>
      </w:r>
      <w:r>
        <w:rPr/>
        <w:t>:</w:t>
      </w:r>
    </w:p>
    <w:p>
      <w:pPr>
        <w:pStyle w:val="IT4"/>
        <w:numPr>
          <w:ilvl w:val="0"/>
          <w:numId w:val="2"/>
        </w:numPr>
        <w:bidi w:val="0"/>
        <w:rPr>
          <w:sz w:val="21"/>
        </w:rPr>
      </w:pPr>
      <w:r>
        <w:rPr/>
        <w:t xml:space="preserve">для чисел {a, b, c, d} выполняется равенство </w:t>
      </w:r>
      <w:r>
        <w:rPr>
          <w:i/>
          <w:iCs/>
        </w:rPr>
        <w:t>a</w:t>
      </w:r>
      <w:r>
        <w:rPr>
          <w:i w:val="false"/>
          <w:iCs w:val="false"/>
        </w:rPr>
        <w:t> </w:t>
      </w:r>
      <w:r>
        <w:rPr/>
        <w:t>= </w:t>
      </w:r>
      <w:r>
        <w:rPr>
          <w:i/>
          <w:iCs/>
        </w:rPr>
        <w:t>b</w:t>
      </w:r>
      <w:r>
        <w:rPr/>
        <w:t>–1 = </w:t>
      </w:r>
      <w:r>
        <w:rPr>
          <w:i/>
          <w:iCs/>
        </w:rPr>
        <w:t>c</w:t>
      </w:r>
      <w:r>
        <w:rPr/>
        <w:t>–2;</w:t>
      </w:r>
    </w:p>
    <w:p>
      <w:pPr>
        <w:pStyle w:val="IT4"/>
        <w:numPr>
          <w:ilvl w:val="0"/>
          <w:numId w:val="2"/>
        </w:numPr>
        <w:bidi w:val="0"/>
        <w:rPr>
          <w:sz w:val="21"/>
        </w:rPr>
      </w:pPr>
      <w:r>
        <w:rPr/>
        <w:t xml:space="preserve">для чисел {a, b, c, d} выполняется равенство </w:t>
      </w:r>
      <w:r>
        <w:rPr>
          <w:i/>
          <w:iCs/>
        </w:rPr>
        <w:t>b</w:t>
      </w:r>
      <w:r>
        <w:rPr>
          <w:i w:val="false"/>
          <w:iCs w:val="false"/>
        </w:rPr>
        <w:t> </w:t>
      </w:r>
      <w:r>
        <w:rPr/>
        <w:t>= </w:t>
      </w:r>
      <w:r>
        <w:rPr>
          <w:i/>
          <w:iCs/>
        </w:rPr>
        <w:t>c</w:t>
      </w:r>
      <w:r>
        <w:rPr/>
        <w:t>–1 = </w:t>
      </w:r>
      <w:r>
        <w:rPr>
          <w:i/>
          <w:iCs/>
        </w:rPr>
        <w:t>d</w:t>
      </w:r>
      <w:r>
        <w:rPr/>
        <w:t>–2.</w:t>
      </w:r>
    </w:p>
    <w:p>
      <w:pPr>
        <w:pStyle w:val="IT4"/>
        <w:bidi w:val="0"/>
        <w:rPr>
          <w:sz w:val="21"/>
        </w:rPr>
      </w:pPr>
      <w:r>
        <w:rPr/>
        <w:t xml:space="preserve">При выполнении </w:t>
      </w:r>
      <w:r>
        <w:rPr/>
        <w:t>первого равенства нужно выводить </w:t>
      </w:r>
      <w:r>
        <w:rPr>
          <w:i/>
          <w:iCs/>
        </w:rPr>
        <w:t>a</w:t>
      </w:r>
      <w:r>
        <w:rPr/>
        <w:t>, в противном случае проверить второе и, если оно выполняется, то вывести </w:t>
      </w:r>
      <w:r>
        <w:rPr>
          <w:i/>
          <w:iCs/>
        </w:rPr>
        <w:t>b</w:t>
      </w:r>
      <w:r>
        <w:rPr/>
        <w:t>, в противном случае вывести 0.</w:t>
      </w:r>
    </w:p>
    <w:p>
      <w:pPr>
        <w:pStyle w:val="IT4"/>
        <w:bidi w:val="0"/>
        <w:rPr>
          <w:sz w:val="21"/>
        </w:rPr>
      </w:pPr>
      <w:r>
        <w:rPr/>
        <w:t xml:space="preserve">Сортировку четырёх чисел можно выполнить либо имеющимися в языке программирования методами, либо </w:t>
      </w:r>
      <w:r>
        <w:rPr/>
        <w:t>выполнить серию попарных сравнений и обменов (их будет не более 6).</w:t>
      </w:r>
    </w:p>
    <w:p>
      <w:pPr>
        <w:pStyle w:val="IT4"/>
        <w:bidi w:val="0"/>
        <w:jc w:val="left"/>
        <w:rPr>
          <w:sz w:val="21"/>
        </w:rPr>
      </w:pPr>
      <w:r>
        <w:rPr/>
        <w:t>Пример решения</w:t>
      </w:r>
      <w:r>
        <w:rPr/>
        <w:t xml:space="preserve"> задачи на Python </w:t>
      </w:r>
      <w:r>
        <w:rPr/>
        <w:t>(описанный способ решения)</w:t>
      </w:r>
      <w:r>
        <w:rPr/>
        <w:t>:</w:t>
      </w:r>
    </w:p>
    <w:p>
      <w:pPr>
        <w:pStyle w:val="IT7"/>
        <w:bidi w:val="0"/>
        <w:jc w:val="left"/>
        <w:rPr>
          <w:rFonts w:ascii="Liberation Mono" w:hAnsi="Liberation Mono"/>
          <w:i w:val="false"/>
          <w:i w:val="false"/>
          <w:iCs w:val="false"/>
          <w:sz w:val="21"/>
          <w:lang w:val="zxx"/>
        </w:rPr>
      </w:pPr>
      <w:r>
        <w:rPr>
          <w:i w:val="false"/>
          <w:iCs w:val="false"/>
          <w:lang w:val="zxx"/>
        </w:rPr>
        <w:t>a, b, c, d = sorted(map(int, input().split()))</w:t>
      </w:r>
    </w:p>
    <w:p>
      <w:pPr>
        <w:pStyle w:val="IT7"/>
        <w:bidi w:val="0"/>
        <w:jc w:val="left"/>
        <w:rPr>
          <w:rFonts w:ascii="Liberation Mono" w:hAnsi="Liberation Mono"/>
          <w:i w:val="false"/>
          <w:i w:val="false"/>
          <w:iCs w:val="false"/>
          <w:sz w:val="21"/>
          <w:lang w:val="zxx"/>
        </w:rPr>
      </w:pPr>
      <w:r>
        <w:rPr>
          <w:i w:val="false"/>
          <w:iCs w:val="false"/>
          <w:lang w:val="zxx"/>
        </w:rPr>
        <w:t>if a == b - 1 == c - 2:</w:t>
      </w:r>
    </w:p>
    <w:p>
      <w:pPr>
        <w:pStyle w:val="IT7"/>
        <w:bidi w:val="0"/>
        <w:jc w:val="left"/>
        <w:rPr>
          <w:rFonts w:ascii="Liberation Mono" w:hAnsi="Liberation Mono"/>
          <w:i w:val="false"/>
          <w:i w:val="false"/>
          <w:iCs w:val="false"/>
          <w:sz w:val="21"/>
          <w:lang w:val="zxx"/>
        </w:rPr>
      </w:pPr>
      <w:r>
        <w:rPr>
          <w:i w:val="false"/>
          <w:iCs w:val="false"/>
          <w:lang w:val="zxx"/>
        </w:rPr>
        <w:t xml:space="preserve">    </w:t>
      </w:r>
      <w:r>
        <w:rPr>
          <w:i w:val="false"/>
          <w:iCs w:val="false"/>
          <w:lang w:val="zxx"/>
        </w:rPr>
        <w:t>print(a)</w:t>
      </w:r>
    </w:p>
    <w:p>
      <w:pPr>
        <w:pStyle w:val="IT7"/>
        <w:bidi w:val="0"/>
        <w:jc w:val="left"/>
        <w:rPr>
          <w:rFonts w:ascii="Liberation Mono" w:hAnsi="Liberation Mono"/>
          <w:i w:val="false"/>
          <w:i w:val="false"/>
          <w:iCs w:val="false"/>
          <w:sz w:val="21"/>
          <w:lang w:val="zxx"/>
        </w:rPr>
      </w:pPr>
      <w:r>
        <w:rPr>
          <w:i w:val="false"/>
          <w:iCs w:val="false"/>
          <w:lang w:val="zxx"/>
        </w:rPr>
        <w:t>elif b == c - 1 == d - 2:</w:t>
      </w:r>
    </w:p>
    <w:p>
      <w:pPr>
        <w:pStyle w:val="IT7"/>
        <w:bidi w:val="0"/>
        <w:jc w:val="left"/>
        <w:rPr>
          <w:rFonts w:ascii="Liberation Mono" w:hAnsi="Liberation Mono"/>
          <w:i w:val="false"/>
          <w:i w:val="false"/>
          <w:iCs w:val="false"/>
          <w:sz w:val="21"/>
          <w:lang w:val="zxx"/>
        </w:rPr>
      </w:pPr>
      <w:r>
        <w:rPr>
          <w:i w:val="false"/>
          <w:iCs w:val="false"/>
          <w:lang w:val="zxx"/>
        </w:rPr>
        <w:t xml:space="preserve">    </w:t>
      </w:r>
      <w:r>
        <w:rPr>
          <w:i w:val="false"/>
          <w:iCs w:val="false"/>
          <w:lang w:val="zxx"/>
        </w:rPr>
        <w:t>print(b)</w:t>
      </w:r>
    </w:p>
    <w:p>
      <w:pPr>
        <w:pStyle w:val="IT7"/>
        <w:bidi w:val="0"/>
        <w:jc w:val="left"/>
        <w:rPr>
          <w:rFonts w:ascii="Liberation Mono" w:hAnsi="Liberation Mono"/>
          <w:i w:val="false"/>
          <w:i w:val="false"/>
          <w:iCs w:val="false"/>
          <w:sz w:val="21"/>
          <w:lang w:val="zxx"/>
        </w:rPr>
      </w:pPr>
      <w:r>
        <w:rPr>
          <w:i w:val="false"/>
          <w:iCs w:val="false"/>
          <w:lang w:val="zxx"/>
        </w:rPr>
        <w:t>else:</w:t>
      </w:r>
    </w:p>
    <w:p>
      <w:pPr>
        <w:pStyle w:val="IT7"/>
        <w:bidi w:val="0"/>
        <w:jc w:val="left"/>
        <w:rPr>
          <w:rFonts w:ascii="Liberation Mono" w:hAnsi="Liberation Mono"/>
          <w:i w:val="false"/>
          <w:i w:val="false"/>
          <w:iCs w:val="false"/>
          <w:sz w:val="21"/>
          <w:lang w:val="zxx"/>
        </w:rPr>
      </w:pPr>
      <w:r>
        <w:rPr>
          <w:i w:val="false"/>
          <w:iCs w:val="false"/>
          <w:lang w:val="zxx"/>
        </w:rPr>
        <w:t xml:space="preserve">    </w:t>
      </w:r>
      <w:r>
        <w:rPr>
          <w:i w:val="false"/>
          <w:iCs w:val="false"/>
          <w:lang w:val="zxx"/>
        </w:rPr>
        <w:t>print(0)</w:t>
      </w:r>
    </w:p>
    <w:p>
      <w:pPr>
        <w:pStyle w:val="IT4"/>
        <w:bidi w:val="0"/>
        <w:jc w:val="left"/>
        <w:rPr>
          <w:sz w:val="21"/>
        </w:rPr>
      </w:pPr>
      <w:r>
        <w:rPr/>
        <w:t>Другой вариант</w:t>
      </w:r>
      <w:r>
        <w:rPr/>
        <w:t xml:space="preserve"> решения</w:t>
      </w:r>
      <w:r>
        <w:rPr/>
        <w:t xml:space="preserve"> на Python </w:t>
      </w:r>
      <w:r>
        <w:rPr/>
        <w:t>(способ решения без сортировки)</w:t>
      </w:r>
      <w:r>
        <w:rPr/>
        <w:t>:</w:t>
      </w:r>
    </w:p>
    <w:p>
      <w:pPr>
        <w:pStyle w:val="IT7"/>
        <w:bidi w:val="0"/>
        <w:jc w:val="left"/>
        <w:rPr>
          <w:rFonts w:ascii="Liberation Mono" w:hAnsi="Liberation Mono"/>
          <w:i w:val="false"/>
          <w:i w:val="false"/>
          <w:iCs w:val="false"/>
          <w:sz w:val="21"/>
          <w:lang w:val="zxx"/>
        </w:rPr>
      </w:pPr>
      <w:r>
        <w:rPr>
          <w:i w:val="false"/>
          <w:iCs w:val="false"/>
          <w:lang w:val="zxx"/>
        </w:rPr>
        <w:t>s = list(map(int, input().split()))</w:t>
      </w:r>
    </w:p>
    <w:p>
      <w:pPr>
        <w:pStyle w:val="IT7"/>
        <w:bidi w:val="0"/>
        <w:jc w:val="left"/>
        <w:rPr>
          <w:rFonts w:ascii="Liberation Mono" w:hAnsi="Liberation Mono"/>
          <w:i w:val="false"/>
          <w:i w:val="false"/>
          <w:iCs w:val="false"/>
          <w:sz w:val="21"/>
          <w:lang w:val="zxx"/>
        </w:rPr>
      </w:pPr>
      <w:r>
        <w:rPr>
          <w:i w:val="false"/>
          <w:iCs w:val="false"/>
          <w:lang w:val="zxx"/>
        </w:rPr>
        <w:t>m = 14</w:t>
      </w:r>
    </w:p>
    <w:p>
      <w:pPr>
        <w:pStyle w:val="IT7"/>
        <w:bidi w:val="0"/>
        <w:jc w:val="left"/>
        <w:rPr>
          <w:rFonts w:ascii="Liberation Mono" w:hAnsi="Liberation Mono"/>
          <w:i w:val="false"/>
          <w:i w:val="false"/>
          <w:iCs w:val="false"/>
          <w:sz w:val="21"/>
          <w:lang w:val="zxx"/>
        </w:rPr>
      </w:pPr>
      <w:r>
        <w:rPr>
          <w:i w:val="false"/>
          <w:iCs w:val="false"/>
          <w:lang w:val="zxx"/>
        </w:rPr>
        <w:t>for x in s:</w:t>
      </w:r>
    </w:p>
    <w:p>
      <w:pPr>
        <w:pStyle w:val="IT7"/>
        <w:bidi w:val="0"/>
        <w:jc w:val="left"/>
        <w:rPr>
          <w:rFonts w:ascii="Liberation Mono" w:hAnsi="Liberation Mono"/>
          <w:i w:val="false"/>
          <w:i w:val="false"/>
          <w:iCs w:val="false"/>
          <w:sz w:val="21"/>
          <w:lang w:val="zxx"/>
        </w:rPr>
      </w:pPr>
      <w:r>
        <w:rPr>
          <w:i w:val="false"/>
          <w:iCs w:val="false"/>
          <w:lang w:val="zxx"/>
        </w:rPr>
        <w:t xml:space="preserve">    </w:t>
      </w:r>
      <w:r>
        <w:rPr>
          <w:i w:val="false"/>
          <w:iCs w:val="false"/>
          <w:lang w:val="zxx"/>
        </w:rPr>
        <w:t>if (x + 1 in s) and (x + 2 in s):</w:t>
      </w:r>
    </w:p>
    <w:p>
      <w:pPr>
        <w:pStyle w:val="IT7"/>
        <w:bidi w:val="0"/>
        <w:jc w:val="left"/>
        <w:rPr>
          <w:rFonts w:ascii="Liberation Mono" w:hAnsi="Liberation Mono"/>
          <w:i w:val="false"/>
          <w:i w:val="false"/>
          <w:iCs w:val="false"/>
          <w:sz w:val="21"/>
          <w:lang w:val="zxx"/>
        </w:rPr>
      </w:pPr>
      <w:r>
        <w:rPr>
          <w:i w:val="false"/>
          <w:iCs w:val="false"/>
          <w:lang w:val="zxx"/>
        </w:rPr>
        <w:t xml:space="preserve">        </w:t>
      </w:r>
      <w:r>
        <w:rPr>
          <w:i w:val="false"/>
          <w:iCs w:val="false"/>
          <w:lang w:val="zxx"/>
        </w:rPr>
        <w:t>m = min(m, x)</w:t>
      </w:r>
    </w:p>
    <w:p>
      <w:pPr>
        <w:pStyle w:val="IT7"/>
        <w:bidi w:val="0"/>
        <w:jc w:val="left"/>
        <w:rPr>
          <w:rFonts w:ascii="Liberation Mono" w:hAnsi="Liberation Mono"/>
          <w:i w:val="false"/>
          <w:i w:val="false"/>
          <w:iCs w:val="false"/>
          <w:sz w:val="21"/>
          <w:lang w:val="zxx"/>
        </w:rPr>
      </w:pPr>
      <w:r>
        <w:rPr>
          <w:i w:val="false"/>
          <w:iCs w:val="false"/>
          <w:lang w:val="zxx"/>
        </w:rPr>
        <w:t>print(0 if m == 14 else m)</w:t>
      </w:r>
    </w:p>
    <w:p>
      <w:pPr>
        <w:pStyle w:val="IT4"/>
        <w:bidi w:val="0"/>
        <w:jc w:val="left"/>
        <w:rPr>
          <w:sz w:val="21"/>
        </w:rPr>
      </w:pPr>
      <w:r>
        <w:rPr/>
        <w:t>Пример решения</w:t>
      </w:r>
      <w:r>
        <w:rPr/>
        <w:t xml:space="preserve"> задачи на Pascal </w:t>
      </w:r>
      <w:r>
        <w:rPr/>
        <w:t>(способ решения без сортировки)</w:t>
      </w:r>
      <w:r>
        <w:rPr/>
        <w:t>:</w:t>
      </w:r>
    </w:p>
    <w:p>
      <w:pPr>
        <w:pStyle w:val="IT7"/>
        <w:bidi w:val="0"/>
        <w:jc w:val="left"/>
        <w:rPr/>
      </w:pPr>
      <w:r>
        <w:rPr/>
        <w:t xml:space="preserve">  </w:t>
      </w:r>
      <w:r>
        <w:rPr/>
        <w:t>var</w:t>
      </w:r>
    </w:p>
    <w:p>
      <w:pPr>
        <w:pStyle w:val="IT7"/>
        <w:bidi w:val="0"/>
        <w:jc w:val="left"/>
        <w:rPr/>
      </w:pPr>
      <w:r>
        <w:rPr/>
        <w:t xml:space="preserve">    </w:t>
      </w:r>
      <w:r>
        <w:rPr/>
        <w:t>i, a, k: Integer;</w:t>
      </w:r>
    </w:p>
    <w:p>
      <w:pPr>
        <w:pStyle w:val="IT7"/>
        <w:bidi w:val="0"/>
        <w:jc w:val="left"/>
        <w:rPr/>
      </w:pPr>
      <w:r>
        <w:rPr/>
        <w:t xml:space="preserve">    </w:t>
      </w:r>
      <w:r>
        <w:rPr/>
        <w:t>s: array [1 .. 13] of Integer;</w:t>
      </w:r>
    </w:p>
    <w:p>
      <w:pPr>
        <w:pStyle w:val="IT7"/>
        <w:bidi w:val="0"/>
        <w:jc w:val="left"/>
        <w:rPr/>
      </w:pPr>
      <w:r>
        <w:rPr/>
        <w:t>begin</w:t>
      </w:r>
    </w:p>
    <w:p>
      <w:pPr>
        <w:pStyle w:val="IT7"/>
        <w:bidi w:val="0"/>
        <w:jc w:val="left"/>
        <w:rPr/>
      </w:pPr>
      <w:r>
        <w:rPr/>
        <w:t xml:space="preserve">  </w:t>
      </w:r>
      <w:r>
        <w:rPr/>
        <w:t>for i := 1 to 13 do</w:t>
      </w:r>
    </w:p>
    <w:p>
      <w:pPr>
        <w:pStyle w:val="IT7"/>
        <w:bidi w:val="0"/>
        <w:jc w:val="left"/>
        <w:rPr/>
      </w:pPr>
      <w:r>
        <w:rPr/>
        <w:t xml:space="preserve">    </w:t>
      </w:r>
      <w:r>
        <w:rPr/>
        <w:t>s[i] := 0;</w:t>
      </w:r>
    </w:p>
    <w:p>
      <w:pPr>
        <w:pStyle w:val="IT7"/>
        <w:bidi w:val="0"/>
        <w:jc w:val="left"/>
        <w:rPr/>
      </w:pPr>
      <w:r>
        <w:rPr/>
        <w:t xml:space="preserve">  </w:t>
      </w:r>
      <w:r>
        <w:rPr/>
        <w:t>for i := 1 to 4 do</w:t>
      </w:r>
    </w:p>
    <w:p>
      <w:pPr>
        <w:pStyle w:val="IT7"/>
        <w:bidi w:val="0"/>
        <w:jc w:val="left"/>
        <w:rPr/>
      </w:pPr>
      <w:r>
        <w:rPr/>
        <w:t xml:space="preserve">  </w:t>
      </w:r>
      <w:r>
        <w:rPr/>
        <w:t>begin</w:t>
      </w:r>
    </w:p>
    <w:p>
      <w:pPr>
        <w:pStyle w:val="IT7"/>
        <w:bidi w:val="0"/>
        <w:jc w:val="left"/>
        <w:rPr/>
      </w:pPr>
      <w:r>
        <w:rPr/>
        <w:t xml:space="preserve">    </w:t>
      </w:r>
      <w:r>
        <w:rPr/>
        <w:t>Read(a);</w:t>
      </w:r>
    </w:p>
    <w:p>
      <w:pPr>
        <w:pStyle w:val="IT7"/>
        <w:bidi w:val="0"/>
        <w:jc w:val="left"/>
        <w:rPr/>
      </w:pPr>
      <w:r>
        <w:rPr/>
        <w:t xml:space="preserve">    </w:t>
      </w:r>
      <w:r>
        <w:rPr/>
        <w:t>s[a] := s[a] + 1;</w:t>
      </w:r>
    </w:p>
    <w:p>
      <w:pPr>
        <w:pStyle w:val="IT7"/>
        <w:bidi w:val="0"/>
        <w:jc w:val="left"/>
        <w:rPr/>
      </w:pPr>
      <w:r>
        <w:rPr/>
        <w:t xml:space="preserve">  </w:t>
      </w:r>
      <w:r>
        <w:rPr/>
        <w:t>end;</w:t>
      </w:r>
    </w:p>
    <w:p>
      <w:pPr>
        <w:pStyle w:val="IT7"/>
        <w:bidi w:val="0"/>
        <w:jc w:val="left"/>
        <w:rPr/>
      </w:pPr>
      <w:r>
        <w:rPr/>
        <w:t xml:space="preserve">  </w:t>
      </w:r>
      <w:r>
        <w:rPr/>
        <w:t>k := 0;</w:t>
      </w:r>
    </w:p>
    <w:p>
      <w:pPr>
        <w:pStyle w:val="IT7"/>
        <w:bidi w:val="0"/>
        <w:jc w:val="left"/>
        <w:rPr/>
      </w:pPr>
      <w:r>
        <w:rPr/>
        <w:t xml:space="preserve">  </w:t>
      </w:r>
      <w:r>
        <w:rPr/>
        <w:t>for i := 1 to 11 do</w:t>
      </w:r>
    </w:p>
    <w:p>
      <w:pPr>
        <w:pStyle w:val="IT7"/>
        <w:bidi w:val="0"/>
        <w:jc w:val="left"/>
        <w:rPr/>
      </w:pPr>
      <w:r>
        <w:rPr/>
        <w:t xml:space="preserve">    </w:t>
      </w:r>
      <w:r>
        <w:rPr/>
        <w:t>if (s[i] &gt; 0) and (s[i + 1] &gt; 0) and (s[i + 2] &gt; 0) then</w:t>
      </w:r>
    </w:p>
    <w:p>
      <w:pPr>
        <w:pStyle w:val="IT7"/>
        <w:bidi w:val="0"/>
        <w:jc w:val="left"/>
        <w:rPr/>
      </w:pPr>
      <w:r>
        <w:rPr/>
        <w:t xml:space="preserve">    </w:t>
      </w:r>
      <w:r>
        <w:rPr/>
        <w:t>begin</w:t>
      </w:r>
    </w:p>
    <w:p>
      <w:pPr>
        <w:pStyle w:val="IT7"/>
        <w:bidi w:val="0"/>
        <w:jc w:val="left"/>
        <w:rPr/>
      </w:pPr>
      <w:r>
        <w:rPr/>
        <w:t xml:space="preserve">      </w:t>
      </w:r>
      <w:r>
        <w:rPr/>
        <w:t>k := i;</w:t>
      </w:r>
    </w:p>
    <w:p>
      <w:pPr>
        <w:pStyle w:val="IT7"/>
        <w:bidi w:val="0"/>
        <w:jc w:val="left"/>
        <w:rPr/>
      </w:pPr>
      <w:r>
        <w:rPr/>
        <w:t xml:space="preserve">      </w:t>
      </w:r>
      <w:r>
        <w:rPr/>
        <w:t>break;</w:t>
      </w:r>
    </w:p>
    <w:p>
      <w:pPr>
        <w:pStyle w:val="IT7"/>
        <w:bidi w:val="0"/>
        <w:jc w:val="left"/>
        <w:rPr/>
      </w:pPr>
      <w:r>
        <w:rPr/>
        <w:t xml:space="preserve">    </w:t>
      </w:r>
      <w:r>
        <w:rPr/>
        <w:t>end;</w:t>
      </w:r>
    </w:p>
    <w:p>
      <w:pPr>
        <w:pStyle w:val="IT7"/>
        <w:bidi w:val="0"/>
        <w:jc w:val="left"/>
        <w:rPr/>
      </w:pPr>
      <w:r>
        <w:rPr/>
        <w:t xml:space="preserve">  </w:t>
      </w:r>
      <w:r>
        <w:rPr/>
        <w:t>Write(k)</w:t>
      </w:r>
    </w:p>
    <w:p>
      <w:pPr>
        <w:pStyle w:val="IT7"/>
        <w:bidi w:val="0"/>
        <w:jc w:val="left"/>
        <w:rPr/>
      </w:pPr>
      <w:r>
        <w:rPr/>
        <w:t>end.</w:t>
      </w:r>
    </w:p>
    <w:p>
      <w:pPr>
        <w:pStyle w:val="IT12"/>
        <w:bidi w:val="0"/>
        <w:jc w:val="left"/>
        <w:rPr/>
      </w:pPr>
      <w:r>
        <w:rPr/>
      </w:r>
      <w:r>
        <w:br w:type="page"/>
      </w:r>
    </w:p>
    <w:p>
      <w:pPr>
        <w:pStyle w:val="IT3"/>
        <w:numPr>
          <w:ilvl w:val="0"/>
          <w:numId w:val="3"/>
        </w:numPr>
        <w:bidi w:val="0"/>
        <w:spacing w:before="227" w:after="40"/>
        <w:jc w:val="left"/>
        <w:rPr/>
      </w:pPr>
      <w:r>
        <w:rPr>
          <w:rStyle w:val="IT1"/>
          <w:b/>
          <w:bCs w:val="false"/>
          <w:i/>
          <w:iCs/>
          <w:sz w:val="28"/>
          <w:szCs w:val="28"/>
        </w:rPr>
        <w:t>Каркас</w:t>
      </w:r>
      <w:r>
        <w:rPr>
          <w:rStyle w:val="IT1"/>
          <w:b/>
          <w:bCs w:val="false"/>
          <w:i/>
          <w:iCs/>
          <w:sz w:val="28"/>
          <w:szCs w:val="28"/>
        </w:rPr>
        <w:t xml:space="preserve"> (</w:t>
      </w:r>
      <w:r>
        <w:rPr>
          <w:rStyle w:val="IT1"/>
          <w:b/>
          <w:bCs w:val="false"/>
          <w:i/>
          <w:iCs/>
          <w:sz w:val="28"/>
          <w:szCs w:val="28"/>
        </w:rPr>
        <w:t>10</w:t>
      </w:r>
      <w:r>
        <w:rPr>
          <w:rStyle w:val="IT1"/>
          <w:b/>
          <w:bCs w:val="false"/>
          <w:i/>
          <w:iCs/>
          <w:sz w:val="28"/>
          <w:szCs w:val="28"/>
        </w:rPr>
        <w:t>0 баллов)</w:t>
      </w:r>
    </w:p>
    <w:p>
      <w:pPr>
        <w:pStyle w:val="IT4"/>
        <w:bidi w:val="0"/>
        <w:jc w:val="left"/>
        <w:rPr/>
      </w:pPr>
      <w:r>
        <mc:AlternateContent>
          <mc:Choice Requires="wpg">
            <w:drawing>
              <wp:anchor behindDoc="0" distT="0" distB="0" distL="179705" distR="179705" simplePos="0" locked="0" layoutInCell="0" allowOverlap="1" relativeHeight="6">
                <wp:simplePos x="0" y="0"/>
                <wp:positionH relativeFrom="column">
                  <wp:posOffset>4292600</wp:posOffset>
                </wp:positionH>
                <wp:positionV relativeFrom="paragraph">
                  <wp:posOffset>-13335</wp:posOffset>
                </wp:positionV>
                <wp:extent cx="2026920" cy="1533525"/>
                <wp:effectExtent l="0" t="15240" r="18415" b="0"/>
                <wp:wrapSquare wrapText="left"/>
                <wp:docPr id="1" name="Фигура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6800" cy="1533600"/>
                          <a:chOff x="0" y="0"/>
                          <a:chExt cx="2026800" cy="1533600"/>
                        </a:xfrm>
                      </wpg:grpSpPr>
                      <wpg:grpSp>
                        <wpg:cNvGrpSpPr/>
                        <wpg:grpSpPr>
                          <a:xfrm>
                            <a:off x="221040" y="3240"/>
                            <a:ext cx="1806120" cy="1304280"/>
                          </a:xfrm>
                        </wpg:grpSpPr>
                        <wps:wsp>
                          <wps:cNvPr id="2" name="Фигура 76"/>
                          <wps:cNvSpPr/>
                          <wps:spPr>
                            <a:xfrm>
                              <a:off x="150480" y="651960"/>
                              <a:ext cx="501480" cy="501480"/>
                            </a:xfrm>
                            <a:prstGeom prst="rect">
                              <a:avLst/>
                            </a:prstGeom>
                            <a:noFill/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3" name="Фигура 77"/>
                          <wps:cNvSpPr/>
                          <wps:spPr>
                            <a:xfrm>
                              <a:off x="300960" y="501480"/>
                              <a:ext cx="501480" cy="501480"/>
                            </a:xfrm>
                            <a:prstGeom prst="rect">
                              <a:avLst/>
                            </a:prstGeom>
                            <a:noFill/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50480" y="100332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50480" y="5014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651960" y="5014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651960" y="100332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4" name="Фигура 82"/>
                          <wps:cNvSpPr/>
                          <wps:spPr>
                            <a:xfrm>
                              <a:off x="651960" y="651960"/>
                              <a:ext cx="501480" cy="501480"/>
                            </a:xfrm>
                            <a:prstGeom prst="rect">
                              <a:avLst/>
                            </a:prstGeom>
                            <a:noFill/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5" name="Фигура 83"/>
                          <wps:cNvSpPr/>
                          <wps:spPr>
                            <a:xfrm>
                              <a:off x="802440" y="501480"/>
                              <a:ext cx="501480" cy="501480"/>
                            </a:xfrm>
                            <a:prstGeom prst="rect">
                              <a:avLst/>
                            </a:prstGeom>
                            <a:noFill/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651960" y="100332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651960" y="5014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153800" y="5014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153800" y="100332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6" name="Фигура 88"/>
                          <wps:cNvSpPr/>
                          <wps:spPr>
                            <a:xfrm>
                              <a:off x="1153800" y="651960"/>
                              <a:ext cx="501480" cy="501480"/>
                            </a:xfrm>
                            <a:prstGeom prst="rect">
                              <a:avLst/>
                            </a:prstGeom>
                            <a:noFill/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7" name="Фигура 89"/>
                          <wps:cNvSpPr/>
                          <wps:spPr>
                            <a:xfrm>
                              <a:off x="1304280" y="501480"/>
                              <a:ext cx="501480" cy="501480"/>
                            </a:xfrm>
                            <a:prstGeom prst="rect">
                              <a:avLst/>
                            </a:prstGeom>
                            <a:noFill/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153800" y="100332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153800" y="5014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655280" y="5014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655280" y="100332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8" name="Фигура 94"/>
                          <wps:cNvSpPr/>
                          <wps:spPr>
                            <a:xfrm>
                              <a:off x="150480" y="150480"/>
                              <a:ext cx="501480" cy="501480"/>
                            </a:xfrm>
                            <a:prstGeom prst="rect">
                              <a:avLst/>
                            </a:prstGeom>
                            <a:noFill/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9" name="Фигура 95"/>
                          <wps:cNvSpPr/>
                          <wps:spPr>
                            <a:xfrm>
                              <a:off x="300960" y="0"/>
                              <a:ext cx="501480" cy="501480"/>
                            </a:xfrm>
                            <a:prstGeom prst="rect">
                              <a:avLst/>
                            </a:prstGeom>
                            <a:noFill/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50480" y="5014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50480" y="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651960" y="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651960" y="5014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10" name="Фигура 100"/>
                          <wps:cNvSpPr/>
                          <wps:spPr>
                            <a:xfrm>
                              <a:off x="651960" y="150480"/>
                              <a:ext cx="501480" cy="501480"/>
                            </a:xfrm>
                            <a:prstGeom prst="rect">
                              <a:avLst/>
                            </a:prstGeom>
                            <a:noFill/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11" name="Фигура 101"/>
                          <wps:cNvSpPr/>
                          <wps:spPr>
                            <a:xfrm>
                              <a:off x="802440" y="0"/>
                              <a:ext cx="501480" cy="501480"/>
                            </a:xfrm>
                            <a:prstGeom prst="rect">
                              <a:avLst/>
                            </a:prstGeom>
                            <a:noFill/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651960" y="5014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651960" y="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153800" y="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153800" y="5014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12" name="Фигура 106"/>
                          <wps:cNvSpPr/>
                          <wps:spPr>
                            <a:xfrm>
                              <a:off x="1153800" y="150480"/>
                              <a:ext cx="501480" cy="501480"/>
                            </a:xfrm>
                            <a:prstGeom prst="rect">
                              <a:avLst/>
                            </a:prstGeom>
                            <a:noFill/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13" name="Фигура 107"/>
                          <wps:cNvSpPr/>
                          <wps:spPr>
                            <a:xfrm>
                              <a:off x="1304280" y="0"/>
                              <a:ext cx="501480" cy="501480"/>
                            </a:xfrm>
                            <a:prstGeom prst="rect">
                              <a:avLst/>
                            </a:prstGeom>
                            <a:noFill/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153800" y="5014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153800" y="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655280" y="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655280" y="5014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14" name="Фигура 112"/>
                          <wps:cNvSpPr/>
                          <wps:spPr>
                            <a:xfrm>
                              <a:off x="0" y="802440"/>
                              <a:ext cx="501480" cy="501480"/>
                            </a:xfrm>
                            <a:prstGeom prst="rect">
                              <a:avLst/>
                            </a:prstGeom>
                            <a:noFill/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15" name="Фигура 113"/>
                          <wps:cNvSpPr/>
                          <wps:spPr>
                            <a:xfrm>
                              <a:off x="150480" y="651960"/>
                              <a:ext cx="501480" cy="501480"/>
                            </a:xfrm>
                            <a:prstGeom prst="rect">
                              <a:avLst/>
                            </a:prstGeom>
                            <a:noFill/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0" y="115380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0" y="6526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501480" y="6526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501480" y="115380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16" name="Фигура 118"/>
                          <wps:cNvSpPr/>
                          <wps:spPr>
                            <a:xfrm>
                              <a:off x="501480" y="802440"/>
                              <a:ext cx="501480" cy="501480"/>
                            </a:xfrm>
                            <a:prstGeom prst="rect">
                              <a:avLst/>
                            </a:prstGeom>
                            <a:noFill/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17" name="Фигура 119"/>
                          <wps:cNvSpPr/>
                          <wps:spPr>
                            <a:xfrm>
                              <a:off x="651960" y="651960"/>
                              <a:ext cx="501480" cy="501480"/>
                            </a:xfrm>
                            <a:prstGeom prst="rect">
                              <a:avLst/>
                            </a:prstGeom>
                            <a:noFill/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501480" y="115380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501480" y="6526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003320" y="6526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003320" y="115380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18" name="Фигура 124"/>
                          <wps:cNvSpPr/>
                          <wps:spPr>
                            <a:xfrm>
                              <a:off x="1003320" y="802440"/>
                              <a:ext cx="501480" cy="501480"/>
                            </a:xfrm>
                            <a:prstGeom prst="rect">
                              <a:avLst/>
                            </a:prstGeom>
                            <a:noFill/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19" name="Фигура 125"/>
                          <wps:cNvSpPr/>
                          <wps:spPr>
                            <a:xfrm>
                              <a:off x="1153800" y="651960"/>
                              <a:ext cx="501480" cy="501480"/>
                            </a:xfrm>
                            <a:prstGeom prst="rect">
                              <a:avLst/>
                            </a:prstGeom>
                            <a:noFill/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003320" y="115380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003320" y="6526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503720" y="6526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503720" y="115380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20" name="Фигура 130"/>
                          <wps:cNvSpPr/>
                          <wps:spPr>
                            <a:xfrm>
                              <a:off x="0" y="300960"/>
                              <a:ext cx="501480" cy="501480"/>
                            </a:xfrm>
                            <a:prstGeom prst="rect">
                              <a:avLst/>
                            </a:prstGeom>
                            <a:noFill/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21" name="Фигура 131"/>
                          <wps:cNvSpPr/>
                          <wps:spPr>
                            <a:xfrm>
                              <a:off x="150480" y="150480"/>
                              <a:ext cx="501480" cy="501480"/>
                            </a:xfrm>
                            <a:prstGeom prst="rect">
                              <a:avLst/>
                            </a:prstGeom>
                            <a:noFill/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0" y="6526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0" y="1504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501480" y="1504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501480" y="6526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22" name="Фигура 136"/>
                          <wps:cNvSpPr/>
                          <wps:spPr>
                            <a:xfrm>
                              <a:off x="501480" y="300960"/>
                              <a:ext cx="501480" cy="501480"/>
                            </a:xfrm>
                            <a:prstGeom prst="rect">
                              <a:avLst/>
                            </a:prstGeom>
                            <a:noFill/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23" name="Фигура 137"/>
                          <wps:cNvSpPr/>
                          <wps:spPr>
                            <a:xfrm>
                              <a:off x="651960" y="150480"/>
                              <a:ext cx="501480" cy="501480"/>
                            </a:xfrm>
                            <a:prstGeom prst="rect">
                              <a:avLst/>
                            </a:prstGeom>
                            <a:noFill/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501480" y="6526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501480" y="1504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003320" y="1504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003320" y="6526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24" name="Фигура 142"/>
                          <wps:cNvSpPr/>
                          <wps:spPr>
                            <a:xfrm>
                              <a:off x="1003320" y="300960"/>
                              <a:ext cx="501480" cy="501480"/>
                            </a:xfrm>
                            <a:prstGeom prst="rect">
                              <a:avLst/>
                            </a:prstGeom>
                            <a:noFill/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25" name="Фигура 143"/>
                          <wps:cNvSpPr/>
                          <wps:spPr>
                            <a:xfrm>
                              <a:off x="1153800" y="150480"/>
                              <a:ext cx="501480" cy="501480"/>
                            </a:xfrm>
                            <a:prstGeom prst="rect">
                              <a:avLst/>
                            </a:prstGeom>
                            <a:noFill/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003320" y="6526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003320" y="1504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503720" y="1504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503720" y="6526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 txBox="1"/>
                        <wps:spPr>
                          <a:xfrm>
                            <a:off x="870480" y="1326600"/>
                            <a:ext cx="244440" cy="2070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i/>
                                  <w:iCs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135360" y="0"/>
                            <a:ext cx="244440" cy="2070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i/>
                                  <w:iCs/>
                                </w:rPr>
                                <w:t>M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0" y="703440"/>
                            <a:ext cx="244440" cy="2070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i/>
                                  <w:iCs/>
                                </w:rPr>
                                <w:t>K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Фигура7" style="position:absolute;margin-left:338pt;margin-top:-1.05pt;width:159.6pt;height:120.75pt" coordorigin="6760,-21" coordsize="3192,2415">
                <v:group id="shape_0" style="position:absolute;left:7108;top:-16;width:2844;height:2054">
                  <v:rect id="shape_0" ID="Фигура 76" stroked="t" o:allowincell="f" style="position:absolute;left:7345;top:1011;width:789;height:789;mso-wrap-style:none;v-text-anchor:middle">
                    <v:fill o:detectmouseclick="t" on="false"/>
                    <v:stroke color="black" weight="36360" joinstyle="round" endcap="flat"/>
                    <w10:wrap type="square" side="left"/>
                  </v:rect>
                  <v:rect id="shape_0" ID="Фигура 77" stroked="t" o:allowincell="f" style="position:absolute;left:7582;top:774;width:789;height:789;mso-wrap-style:none;v-text-anchor:middle">
                    <v:fill o:detectmouseclick="t" on="false"/>
                    <v:stroke color="black" weight="36360" joinstyle="round" endcap="flat"/>
                    <w10:wrap type="square" side="left"/>
                  </v:rect>
                  <v:line id="shape_0" from="7345,1564" to="7581,1800" ID="Фигура 78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7345,774" to="7581,1010" ID="Фигура 79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8135,774" to="8371,1010" ID="Фигура 80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8135,1564" to="8371,1800" ID="Фигура 81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rect id="shape_0" ID="Фигура 82" stroked="t" o:allowincell="f" style="position:absolute;left:8135;top:1011;width:789;height:789;mso-wrap-style:none;v-text-anchor:middle">
                    <v:fill o:detectmouseclick="t" on="false"/>
                    <v:stroke color="black" weight="36360" joinstyle="round" endcap="flat"/>
                    <w10:wrap type="square" side="left"/>
                  </v:rect>
                  <v:rect id="shape_0" ID="Фигура 83" stroked="t" o:allowincell="f" style="position:absolute;left:8372;top:774;width:789;height:789;mso-wrap-style:none;v-text-anchor:middle">
                    <v:fill o:detectmouseclick="t" on="false"/>
                    <v:stroke color="black" weight="36360" joinstyle="round" endcap="flat"/>
                    <w10:wrap type="square" side="left"/>
                  </v:rect>
                  <v:line id="shape_0" from="8135,1564" to="8371,1800" ID="Фигура 84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8135,774" to="8371,1010" ID="Фигура 85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8925,774" to="9161,1010" ID="Фигура 86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8925,1564" to="9161,1800" ID="Фигура 87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rect id="shape_0" ID="Фигура 88" stroked="t" o:allowincell="f" style="position:absolute;left:8925;top:1011;width:789;height:789;mso-wrap-style:none;v-text-anchor:middle">
                    <v:fill o:detectmouseclick="t" on="false"/>
                    <v:stroke color="black" weight="36360" joinstyle="round" endcap="flat"/>
                    <w10:wrap type="square" side="left"/>
                  </v:rect>
                  <v:rect id="shape_0" ID="Фигура 89" stroked="t" o:allowincell="f" style="position:absolute;left:9162;top:774;width:789;height:789;mso-wrap-style:none;v-text-anchor:middle">
                    <v:fill o:detectmouseclick="t" on="false"/>
                    <v:stroke color="black" weight="36360" joinstyle="round" endcap="flat"/>
                    <w10:wrap type="square" side="left"/>
                  </v:rect>
                  <v:line id="shape_0" from="8925,1564" to="9161,1800" ID="Фигура 90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8925,774" to="9161,1010" ID="Фигура 91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9715,774" to="9951,1010" ID="Фигура 92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9715,1564" to="9951,1800" ID="Фигура 93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rect id="shape_0" ID="Фигура 94" stroked="t" o:allowincell="f" style="position:absolute;left:7345;top:221;width:789;height:789;mso-wrap-style:none;v-text-anchor:middle">
                    <v:fill o:detectmouseclick="t" on="false"/>
                    <v:stroke color="black" weight="36360" joinstyle="round" endcap="flat"/>
                    <w10:wrap type="square" side="left"/>
                  </v:rect>
                  <v:rect id="shape_0" ID="Фигура 95" stroked="t" o:allowincell="f" style="position:absolute;left:7582;top:-16;width:789;height:789;mso-wrap-style:none;v-text-anchor:middle">
                    <v:fill o:detectmouseclick="t" on="false"/>
                    <v:stroke color="black" weight="36360" joinstyle="round" endcap="flat"/>
                    <w10:wrap type="square" side="left"/>
                  </v:rect>
                  <v:line id="shape_0" from="7345,774" to="7581,1010" ID="Фигура 96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7345,-16" to="7581,220" ID="Фигура 97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8135,-16" to="8371,220" ID="Фигура 98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8135,774" to="8371,1010" ID="Фигура 99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rect id="shape_0" ID="Фигура 100" stroked="t" o:allowincell="f" style="position:absolute;left:8135;top:221;width:789;height:789;mso-wrap-style:none;v-text-anchor:middle">
                    <v:fill o:detectmouseclick="t" on="false"/>
                    <v:stroke color="black" weight="36360" joinstyle="round" endcap="flat"/>
                    <w10:wrap type="square" side="left"/>
                  </v:rect>
                  <v:rect id="shape_0" ID="Фигура 101" stroked="t" o:allowincell="f" style="position:absolute;left:8372;top:-16;width:789;height:789;mso-wrap-style:none;v-text-anchor:middle">
                    <v:fill o:detectmouseclick="t" on="false"/>
                    <v:stroke color="black" weight="36360" joinstyle="round" endcap="flat"/>
                    <w10:wrap type="square" side="left"/>
                  </v:rect>
                  <v:line id="shape_0" from="8135,774" to="8371,1010" ID="Фигура 102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8135,-16" to="8371,220" ID="Фигура 103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8925,-16" to="9161,220" ID="Фигура 104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8925,774" to="9161,1010" ID="Фигура 105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rect id="shape_0" ID="Фигура 106" stroked="t" o:allowincell="f" style="position:absolute;left:8925;top:221;width:789;height:789;mso-wrap-style:none;v-text-anchor:middle">
                    <v:fill o:detectmouseclick="t" on="false"/>
                    <v:stroke color="black" weight="36360" joinstyle="round" endcap="flat"/>
                    <w10:wrap type="square" side="left"/>
                  </v:rect>
                  <v:rect id="shape_0" ID="Фигура 107" stroked="t" o:allowincell="f" style="position:absolute;left:9162;top:-16;width:789;height:789;mso-wrap-style:none;v-text-anchor:middle">
                    <v:fill o:detectmouseclick="t" on="false"/>
                    <v:stroke color="black" weight="36360" joinstyle="round" endcap="flat"/>
                    <w10:wrap type="square" side="left"/>
                  </v:rect>
                  <v:line id="shape_0" from="8925,774" to="9161,1010" ID="Фигура 108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8925,-16" to="9161,220" ID="Фигура 109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9715,-16" to="9951,220" ID="Фигура 110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9715,774" to="9951,1010" ID="Фигура 111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rect id="shape_0" ID="Фигура 112" stroked="t" o:allowincell="f" style="position:absolute;left:7108;top:1248;width:789;height:789;mso-wrap-style:none;v-text-anchor:middle">
                    <v:fill o:detectmouseclick="t" on="false"/>
                    <v:stroke color="black" weight="36360" joinstyle="round" endcap="flat"/>
                    <w10:wrap type="square" side="left"/>
                  </v:rect>
                  <v:rect id="shape_0" ID="Фигура 113" stroked="t" o:allowincell="f" style="position:absolute;left:7345;top:1011;width:789;height:789;mso-wrap-style:none;v-text-anchor:middle">
                    <v:fill o:detectmouseclick="t" on="false"/>
                    <v:stroke color="black" weight="36360" joinstyle="round" endcap="flat"/>
                    <w10:wrap type="square" side="left"/>
                  </v:rect>
                  <v:line id="shape_0" from="7108,1801" to="7344,2037" ID="Фигура 114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7108,1012" to="7344,1248" ID="Фигура 115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7898,1012" to="8134,1248" ID="Фигура 116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7898,1801" to="8134,2037" ID="Фигура 117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rect id="shape_0" ID="Фигура 118" stroked="t" o:allowincell="f" style="position:absolute;left:7898;top:1248;width:789;height:789;mso-wrap-style:none;v-text-anchor:middle">
                    <v:fill o:detectmouseclick="t" on="false"/>
                    <v:stroke color="black" weight="36360" joinstyle="round" endcap="flat"/>
                    <w10:wrap type="square" side="left"/>
                  </v:rect>
                  <v:rect id="shape_0" ID="Фигура 119" stroked="t" o:allowincell="f" style="position:absolute;left:8135;top:1011;width:789;height:789;mso-wrap-style:none;v-text-anchor:middle">
                    <v:fill o:detectmouseclick="t" on="false"/>
                    <v:stroke color="black" weight="36360" joinstyle="round" endcap="flat"/>
                    <w10:wrap type="square" side="left"/>
                  </v:rect>
                  <v:line id="shape_0" from="7898,1801" to="8134,2037" ID="Фигура 120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7898,1012" to="8134,1248" ID="Фигура 121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8688,1012" to="8924,1248" ID="Фигура 122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8688,1801" to="8924,2037" ID="Фигура 123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rect id="shape_0" ID="Фигура 124" stroked="t" o:allowincell="f" style="position:absolute;left:8688;top:1248;width:789;height:789;mso-wrap-style:none;v-text-anchor:middle">
                    <v:fill o:detectmouseclick="t" on="false"/>
                    <v:stroke color="black" weight="36360" joinstyle="round" endcap="flat"/>
                    <w10:wrap type="square" side="left"/>
                  </v:rect>
                  <v:rect id="shape_0" ID="Фигура 125" stroked="t" o:allowincell="f" style="position:absolute;left:8925;top:1011;width:789;height:789;mso-wrap-style:none;v-text-anchor:middle">
                    <v:fill o:detectmouseclick="t" on="false"/>
                    <v:stroke color="black" weight="36360" joinstyle="round" endcap="flat"/>
                    <w10:wrap type="square" side="left"/>
                  </v:rect>
                  <v:line id="shape_0" from="8688,1801" to="8924,2037" ID="Фигура 126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8688,1012" to="8924,1248" ID="Фигура 127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9476,1012" to="9712,1248" ID="Фигура 128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9476,1801" to="9712,2037" ID="Фигура 129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rect id="shape_0" ID="Фигура 130" stroked="t" o:allowincell="f" style="position:absolute;left:7108;top:458;width:789;height:789;mso-wrap-style:none;v-text-anchor:middle">
                    <v:fill o:detectmouseclick="t" on="false"/>
                    <v:stroke color="black" weight="36360" joinstyle="round" endcap="flat"/>
                    <w10:wrap type="square" side="left"/>
                  </v:rect>
                  <v:rect id="shape_0" ID="Фигура 131" stroked="t" o:allowincell="f" style="position:absolute;left:7345;top:221;width:789;height:789;mso-wrap-style:none;v-text-anchor:middle">
                    <v:fill o:detectmouseclick="t" on="false"/>
                    <v:stroke color="black" weight="36360" joinstyle="round" endcap="flat"/>
                    <w10:wrap type="square" side="left"/>
                  </v:rect>
                  <v:line id="shape_0" from="7108,1012" to="7344,1248" ID="Фигура 132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7108,221" to="7344,457" ID="Фигура 133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7898,221" to="8134,457" ID="Фигура 134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7898,1012" to="8134,1248" ID="Фигура 135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rect id="shape_0" ID="Фигура 136" stroked="t" o:allowincell="f" style="position:absolute;left:7898;top:458;width:789;height:789;mso-wrap-style:none;v-text-anchor:middle">
                    <v:fill o:detectmouseclick="t" on="false"/>
                    <v:stroke color="black" weight="36360" joinstyle="round" endcap="flat"/>
                    <w10:wrap type="square" side="left"/>
                  </v:rect>
                  <v:rect id="shape_0" ID="Фигура 137" stroked="t" o:allowincell="f" style="position:absolute;left:8135;top:221;width:789;height:789;mso-wrap-style:none;v-text-anchor:middle">
                    <v:fill o:detectmouseclick="t" on="false"/>
                    <v:stroke color="black" weight="36360" joinstyle="round" endcap="flat"/>
                    <w10:wrap type="square" side="left"/>
                  </v:rect>
                  <v:line id="shape_0" from="7898,1012" to="8134,1248" ID="Фигура 138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7898,221" to="8134,457" ID="Фигура 139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8688,221" to="8924,457" ID="Фигура 140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8688,1012" to="8924,1248" ID="Фигура 141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rect id="shape_0" ID="Фигура 142" stroked="t" o:allowincell="f" style="position:absolute;left:8688;top:458;width:789;height:789;mso-wrap-style:none;v-text-anchor:middle">
                    <v:fill o:detectmouseclick="t" on="false"/>
                    <v:stroke color="black" weight="36360" joinstyle="round" endcap="flat"/>
                    <w10:wrap type="square" side="left"/>
                  </v:rect>
                  <v:rect id="shape_0" ID="Фигура 143" stroked="t" o:allowincell="f" style="position:absolute;left:8925;top:221;width:789;height:789;mso-wrap-style:none;v-text-anchor:middle">
                    <v:fill o:detectmouseclick="t" on="false"/>
                    <v:stroke color="black" weight="36360" joinstyle="round" endcap="flat"/>
                    <w10:wrap type="square" side="left"/>
                  </v:rect>
                  <v:line id="shape_0" from="8688,1012" to="8924,1248" ID="Фигура 144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8688,221" to="8924,457" ID="Фигура 145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9476,221" to="9712,457" ID="Фигура 146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9476,1012" to="9712,1248" ID="Фигура 147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</v:group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ID="Фигура 148" stroked="f" o:allowincell="f" style="position:absolute;left:8131;top:2068;width:384;height:325;mso-wrap-style:square;v-text-anchor:top" type="_x0000_t202">
                  <v:textbox>
                    <w:txbxContent>
                      <w:p>
                        <w:pPr>
                          <w:bidi w:val="0"/>
                          <w:jc w:val="center"/>
                          <w:rPr/>
                        </w:pPr>
                        <w:r>
                          <w:rPr>
                            <w:sz w:val="24"/>
                            <w:i/>
                            <w:iCs/>
                          </w:rPr>
                          <w:t>N</w:t>
                        </w:r>
                      </w:p>
                    </w:txbxContent>
                  </v:textbox>
                  <v:fill o:detectmouseclick="t" on="false"/>
                  <v:stroke color="black" joinstyle="round" endcap="flat"/>
                  <w10:wrap type="square" side="left"/>
                </v:shape>
                <v:shape id="shape_0" ID="Фигура 149" stroked="f" o:allowincell="f" style="position:absolute;left:6973;top:-21;width:384;height:325;mso-wrap-style:square;v-text-anchor:top" type="_x0000_t202">
                  <v:textbox>
                    <w:txbxContent>
                      <w:p>
                        <w:pPr>
                          <w:bidi w:val="0"/>
                          <w:jc w:val="center"/>
                          <w:rPr/>
                        </w:pPr>
                        <w:r>
                          <w:rPr>
                            <w:sz w:val="24"/>
                            <w:i/>
                            <w:iCs/>
                          </w:rPr>
                          <w:t>M</w:t>
                        </w:r>
                      </w:p>
                    </w:txbxContent>
                  </v:textbox>
                  <v:fill o:detectmouseclick="t" on="false"/>
                  <v:stroke color="black" joinstyle="round" endcap="flat"/>
                  <w10:wrap type="square" side="left"/>
                </v:shape>
                <v:shape id="shape_0" ID="Фигура 150" stroked="f" o:allowincell="f" style="position:absolute;left:6760;top:1087;width:384;height:325;mso-wrap-style:square;v-text-anchor:top" type="_x0000_t202">
                  <v:textbox>
                    <w:txbxContent>
                      <w:p>
                        <w:pPr>
                          <w:bidi w:val="0"/>
                          <w:jc w:val="center"/>
                          <w:rPr/>
                        </w:pPr>
                        <w:r>
                          <w:rPr>
                            <w:sz w:val="24"/>
                            <w:i/>
                            <w:iCs/>
                          </w:rPr>
                          <w:t>K</w:t>
                        </w:r>
                      </w:p>
                    </w:txbxContent>
                  </v:textbox>
                  <v:fill o:detectmouseclick="t" on="false"/>
                  <v:stroke color="black" joinstyle="round" endcap="flat"/>
                  <w10:wrap type="square" side="left"/>
                </v:shape>
              </v:group>
            </w:pict>
          </mc:Fallback>
        </mc:AlternateContent>
      </w:r>
      <w:r>
        <w:rPr/>
        <w:t xml:space="preserve">В этой задаче необходимо вывести закономерность (формулу), по которой </w:t>
      </w:r>
      <w:r>
        <w:rPr/>
        <w:t>суммарная длина балок зависит от количества рёбер</w:t>
      </w:r>
      <w:r>
        <w:rPr/>
        <w:t>.</w:t>
      </w:r>
    </w:p>
    <w:p>
      <w:pPr>
        <w:pStyle w:val="IT4"/>
        <w:bidi w:val="0"/>
        <w:jc w:val="left"/>
        <w:rPr/>
      </w:pPr>
      <w:r>
        <w:rPr/>
        <w:t>И</w:t>
      </w:r>
      <w:r>
        <w:rPr/>
        <w:t>меются три вида рёбер в зависимости от их направления — в длину, в ширину и в высоту склада.</w:t>
      </w:r>
    </w:p>
    <w:p>
      <w:pPr>
        <w:pStyle w:val="IT4"/>
        <w:bidi w:val="0"/>
        <w:jc w:val="left"/>
        <w:rPr/>
      </w:pPr>
      <w:r>
        <w:rPr/>
        <w:t xml:space="preserve">Подсчитаем количество рёбер, направленных в длину склада. В длину умещается </w:t>
      </w:r>
      <w:r>
        <w:rPr>
          <w:i/>
          <w:iCs/>
        </w:rPr>
        <w:t>N</w:t>
      </w:r>
      <w:r>
        <w:rPr/>
        <w:t> </w:t>
      </w:r>
      <w:r>
        <w:rPr/>
        <w:t xml:space="preserve">таких </w:t>
      </w:r>
      <w:r>
        <w:rPr/>
        <w:t xml:space="preserve">рёбер. </w:t>
      </w:r>
      <w:r>
        <w:rPr/>
        <w:t>В ширину выходит (</w:t>
      </w:r>
      <w:r>
        <w:rPr>
          <w:i/>
          <w:iCs/>
        </w:rPr>
        <w:t>M</w:t>
      </w:r>
      <w:r>
        <w:rPr/>
        <w:t> + 1) таких линий, а в высоту — (</w:t>
      </w:r>
      <w:r>
        <w:rPr>
          <w:i/>
          <w:iCs/>
        </w:rPr>
        <w:t>K</w:t>
      </w:r>
      <w:r>
        <w:rPr/>
        <w:t xml:space="preserve"> + 1) таких слоёв. Общее количество рёбер такого типа — </w:t>
      </w:r>
      <w:r>
        <w:rPr>
          <w:i/>
          <w:iCs/>
        </w:rPr>
        <w:t>N</w:t>
      </w:r>
      <w:r>
        <w:rPr/>
        <w:t> </w:t>
      </w:r>
      <w:r>
        <w:rPr>
          <w:rFonts w:ascii="Liberation Serif" w:hAnsi="Liberation Serif"/>
        </w:rPr>
        <w:t>· </w:t>
      </w:r>
      <w:r>
        <w:rPr/>
        <w:t>(</w:t>
      </w:r>
      <w:r>
        <w:rPr>
          <w:i/>
          <w:iCs/>
        </w:rPr>
        <w:t>M</w:t>
      </w:r>
      <w:r>
        <w:rPr/>
        <w:t> + 1) </w:t>
      </w:r>
      <w:r>
        <w:rPr>
          <w:rFonts w:ascii="Liberation Serif" w:hAnsi="Liberation Serif"/>
        </w:rPr>
        <w:t>· </w:t>
      </w:r>
      <w:r>
        <w:rPr/>
        <w:t>(</w:t>
      </w:r>
      <w:r>
        <w:rPr>
          <w:i/>
          <w:iCs/>
        </w:rPr>
        <w:t>K</w:t>
      </w:r>
      <w:r>
        <w:rPr/>
        <w:t> + 1)</w:t>
      </w:r>
      <w:r>
        <w:rPr>
          <w:i w:val="false"/>
          <w:iCs w:val="false"/>
        </w:rPr>
        <w:t>.</w:t>
      </w:r>
    </w:p>
    <w:p>
      <w:pPr>
        <w:pStyle w:val="IT4"/>
        <w:bidi w:val="0"/>
        <w:jc w:val="left"/>
        <w:rPr/>
      </w:pPr>
      <w:r>
        <w:rPr/>
        <w:t>Аналогично подсчитаем</w:t>
      </w:r>
      <w:r>
        <w:rPr/>
        <w:t xml:space="preserve"> количество </w:t>
      </w:r>
      <w:r>
        <w:rPr/>
        <w:t xml:space="preserve">рёбер, направленных в ширину склада, — </w:t>
      </w:r>
      <w:r>
        <w:rPr>
          <w:i/>
          <w:iCs/>
        </w:rPr>
        <w:t>M</w:t>
      </w:r>
      <w:r>
        <w:rPr/>
        <w:t> </w:t>
      </w:r>
      <w:r>
        <w:rPr>
          <w:rFonts w:ascii="Liberation Serif" w:hAnsi="Liberation Serif"/>
        </w:rPr>
        <w:t>· </w:t>
      </w:r>
      <w:r>
        <w:rPr/>
        <w:t>(</w:t>
      </w:r>
      <w:r>
        <w:rPr>
          <w:i/>
          <w:iCs/>
        </w:rPr>
        <w:t>N</w:t>
      </w:r>
      <w:r>
        <w:rPr/>
        <w:t> + 1) </w:t>
      </w:r>
      <w:r>
        <w:rPr>
          <w:rFonts w:ascii="Liberation Serif" w:hAnsi="Liberation Serif"/>
        </w:rPr>
        <w:t>· </w:t>
      </w:r>
      <w:r>
        <w:rPr/>
        <w:t>(</w:t>
      </w:r>
      <w:r>
        <w:rPr>
          <w:i/>
          <w:iCs/>
        </w:rPr>
        <w:t>K</w:t>
      </w:r>
      <w:r>
        <w:rPr/>
        <w:t> + 1)</w:t>
      </w:r>
      <w:r>
        <w:rPr/>
        <w:t>.</w:t>
      </w:r>
    </w:p>
    <w:p>
      <w:pPr>
        <w:pStyle w:val="IT4"/>
        <w:bidi w:val="0"/>
        <w:jc w:val="left"/>
        <w:rPr/>
      </w:pPr>
      <w:r>
        <w:rPr/>
        <w:t>К</w:t>
      </w:r>
      <w:r>
        <w:rPr/>
        <w:t xml:space="preserve">оличество </w:t>
      </w:r>
      <w:r>
        <w:rPr/>
        <w:t>рёбер, направленных в </w:t>
      </w:r>
      <w:r>
        <w:rPr/>
        <w:t>высоту</w:t>
      </w:r>
      <w:r>
        <w:rPr/>
        <w:t xml:space="preserve"> склада, — </w:t>
      </w:r>
      <w:r>
        <w:rPr>
          <w:i/>
          <w:iCs/>
        </w:rPr>
        <w:t>K</w:t>
      </w:r>
      <w:r>
        <w:rPr/>
        <w:t> </w:t>
      </w:r>
      <w:r>
        <w:rPr>
          <w:rFonts w:ascii="Liberation Serif" w:hAnsi="Liberation Serif"/>
        </w:rPr>
        <w:t>· </w:t>
      </w:r>
      <w:r>
        <w:rPr/>
        <w:t>(</w:t>
      </w:r>
      <w:r>
        <w:rPr>
          <w:i/>
          <w:iCs/>
        </w:rPr>
        <w:t>N</w:t>
      </w:r>
      <w:r>
        <w:rPr/>
        <w:t> + 1) </w:t>
      </w:r>
      <w:r>
        <w:rPr>
          <w:rFonts w:ascii="Liberation Serif" w:hAnsi="Liberation Serif"/>
        </w:rPr>
        <w:t>· </w:t>
      </w:r>
      <w:r>
        <w:rPr/>
        <w:t>(</w:t>
      </w:r>
      <w:r>
        <w:rPr>
          <w:i/>
          <w:iCs/>
        </w:rPr>
        <w:t>M</w:t>
      </w:r>
      <w:r>
        <w:rPr/>
        <w:t> + 1).</w:t>
      </w:r>
    </w:p>
    <w:p>
      <w:pPr>
        <w:pStyle w:val="IT4"/>
        <w:bidi w:val="0"/>
        <w:jc w:val="left"/>
        <w:rPr>
          <w:rFonts w:ascii="Liberation Serif" w:hAnsi="Liberation Serif"/>
        </w:rPr>
      </w:pPr>
      <w:r>
        <w:rPr/>
        <w:t>Сложим количества рёбер всех трёх видов.</w:t>
      </w:r>
    </w:p>
    <w:p>
      <w:pPr>
        <w:pStyle w:val="IT4"/>
        <w:bidi w:val="0"/>
        <w:jc w:val="left"/>
        <w:rPr/>
      </w:pPr>
      <w:r>
        <w:rPr/>
        <w:t xml:space="preserve">Итоговая формула —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M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K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M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K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K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M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e>
        </m:d>
      </m:oMath>
      <w:r>
        <w:rPr/>
        <w:t>.</w:t>
      </w:r>
    </w:p>
    <w:p>
      <w:pPr>
        <w:pStyle w:val="IT4"/>
        <w:bidi w:val="0"/>
        <w:jc w:val="left"/>
        <w:rPr/>
      </w:pPr>
      <w:r>
        <w:rPr/>
        <w:t>Другой вид формулы —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NMK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MN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MK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NK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K</m:t>
        </m:r>
      </m:oMath>
      <w:r>
        <w:rPr/>
        <w:t>.</w:t>
      </w:r>
    </w:p>
    <w:p>
      <w:pPr>
        <w:pStyle w:val="IT4"/>
        <w:bidi w:val="0"/>
        <w:jc w:val="left"/>
        <w:rPr>
          <w:sz w:val="21"/>
        </w:rPr>
      </w:pPr>
      <w:r>
        <w:rPr/>
        <w:t>Пример решения</w:t>
      </w:r>
      <w:r>
        <w:rPr/>
        <w:t xml:space="preserve"> задачи на Pascal:</w:t>
      </w:r>
    </w:p>
    <w:p>
      <w:pPr>
        <w:pStyle w:val="IT7"/>
        <w:bidi w:val="0"/>
        <w:jc w:val="left"/>
        <w:rPr/>
      </w:pPr>
      <w:r>
        <w:rPr/>
        <w:t xml:space="preserve">  </w:t>
      </w:r>
      <w:r>
        <w:rPr/>
        <w:t>var</w:t>
      </w:r>
    </w:p>
    <w:p>
      <w:pPr>
        <w:pStyle w:val="IT7"/>
        <w:bidi w:val="0"/>
        <w:jc w:val="left"/>
        <w:rPr/>
      </w:pPr>
      <w:r>
        <w:rPr/>
        <w:t xml:space="preserve">    </w:t>
      </w:r>
      <w:r>
        <w:rPr/>
        <w:t>N, M, K: Integer;</w:t>
      </w:r>
    </w:p>
    <w:p>
      <w:pPr>
        <w:pStyle w:val="IT7"/>
        <w:bidi w:val="0"/>
        <w:jc w:val="left"/>
        <w:rPr/>
      </w:pPr>
      <w:r>
        <w:rPr/>
        <w:t>begin</w:t>
      </w:r>
    </w:p>
    <w:p>
      <w:pPr>
        <w:pStyle w:val="IT7"/>
        <w:bidi w:val="0"/>
        <w:jc w:val="left"/>
        <w:rPr/>
      </w:pPr>
      <w:r>
        <w:rPr/>
        <w:t xml:space="preserve">  </w:t>
      </w:r>
      <w:r>
        <w:rPr/>
        <w:t>Read(N, M, K);</w:t>
      </w:r>
    </w:p>
    <w:p>
      <w:pPr>
        <w:pStyle w:val="IT7"/>
        <w:bidi w:val="0"/>
        <w:jc w:val="left"/>
        <w:rPr/>
      </w:pPr>
      <w:r>
        <w:rPr/>
        <w:t xml:space="preserve">  </w:t>
      </w:r>
      <w:r>
        <w:rPr/>
        <w:t>Writeln(N*(M+1)*(K+1)+M*(N+1)*(K+1)+K*(M+1)*(N+1));</w:t>
      </w:r>
    </w:p>
    <w:p>
      <w:pPr>
        <w:pStyle w:val="IT7"/>
        <w:bidi w:val="0"/>
        <w:jc w:val="left"/>
        <w:rPr/>
      </w:pPr>
      <w:r>
        <w:rPr/>
        <w:t>end.</w:t>
      </w:r>
    </w:p>
    <w:p>
      <w:pPr>
        <w:pStyle w:val="IT4"/>
        <w:bidi w:val="0"/>
        <w:jc w:val="left"/>
        <w:rPr>
          <w:sz w:val="21"/>
        </w:rPr>
      </w:pPr>
      <w:r>
        <w:rPr/>
        <w:t>Пример решения</w:t>
      </w:r>
      <w:r>
        <w:rPr/>
        <w:t xml:space="preserve"> задачи на Python:</w:t>
      </w:r>
    </w:p>
    <w:p>
      <w:pPr>
        <w:pStyle w:val="IT7"/>
        <w:bidi w:val="0"/>
        <w:jc w:val="left"/>
        <w:rPr/>
      </w:pPr>
      <w:r>
        <w:rPr/>
        <w:t>n, m, k = map(int, input().split())</w:t>
      </w:r>
    </w:p>
    <w:p>
      <w:pPr>
        <w:pStyle w:val="IT7"/>
        <w:bidi w:val="0"/>
        <w:spacing w:before="31" w:after="31"/>
        <w:contextualSpacing/>
        <w:jc w:val="left"/>
        <w:rPr/>
      </w:pPr>
      <w:r>
        <w:rPr/>
        <w:t>print(n*(m+1)*(k+1)+m*(n+1)*(k+1)+k*(m+1)*(n+1))</w:t>
      </w:r>
    </w:p>
    <w:sectPr>
      <w:headerReference w:type="default" r:id="rId2"/>
      <w:footerReference w:type="default" r:id="rId3"/>
      <w:type w:val="nextPage"/>
      <w:pgSz w:w="11906" w:h="16838"/>
      <w:pgMar w:left="850" w:right="850" w:gutter="0" w:header="850" w:top="1742" w:footer="850" w:bottom="1409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Mono">
    <w:altName w:val="Courier New"/>
    <w:charset w:val="01"/>
    <w:family w:val="auto"/>
    <w:pitch w:val="fixed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auto"/>
    <w:pitch w:val="variable"/>
  </w:font>
  <w:font w:name="Liberation Serif">
    <w:altName w:val="Times New Roman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  <w:r>
      <w:rPr/>
      <w:t>/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bidi w:val="0"/>
      <w:jc w:val="center"/>
      <w:rPr>
        <w:sz w:val="24"/>
        <w:szCs w:val="24"/>
      </w:rPr>
    </w:pPr>
    <w:r>
      <w:rPr>
        <w:sz w:val="24"/>
        <w:szCs w:val="24"/>
      </w:rPr>
      <w:t>Муниципальный</w:t>
    </w:r>
    <w:r>
      <w:rPr>
        <w:sz w:val="24"/>
        <w:szCs w:val="24"/>
      </w:rPr>
      <w:t xml:space="preserve"> этап Всероссийской олимпиады школьников по информатике</w:t>
    </w:r>
  </w:p>
  <w:p>
    <w:pPr>
      <w:pStyle w:val="Header"/>
      <w:bidi w:val="0"/>
      <w:jc w:val="center"/>
      <w:rPr>
        <w:sz w:val="24"/>
        <w:szCs w:val="24"/>
      </w:rPr>
    </w:pPr>
    <w:r>
      <w:rPr>
        <w:sz w:val="24"/>
        <w:szCs w:val="24"/>
      </w:rPr>
      <w:t>20</w:t>
    </w:r>
    <w:r>
      <w:rPr>
        <w:sz w:val="24"/>
        <w:szCs w:val="24"/>
      </w:rPr>
      <w:t>2</w:t>
    </w:r>
    <w:r>
      <w:rPr>
        <w:sz w:val="24"/>
        <w:szCs w:val="24"/>
      </w:rPr>
      <w:t>3</w:t>
    </w:r>
    <w:r>
      <w:rPr>
        <w:sz w:val="24"/>
        <w:szCs w:val="24"/>
      </w:rPr>
      <w:t>—202</w:t>
    </w:r>
    <w:r>
      <w:rPr>
        <w:sz w:val="24"/>
        <w:szCs w:val="24"/>
      </w:rPr>
      <w:t>4</w:t>
    </w:r>
    <w:r>
      <w:rPr>
        <w:sz w:val="24"/>
        <w:szCs w:val="24"/>
      </w:rPr>
      <w:t xml:space="preserve"> учебный год, г. Тверь, </w:t>
    </w:r>
    <w:r>
      <w:rPr>
        <w:sz w:val="24"/>
        <w:szCs w:val="24"/>
      </w:rPr>
      <w:t>9</w:t>
    </w:r>
    <w:r>
      <w:rPr>
        <w:sz w:val="24"/>
        <w:szCs w:val="24"/>
      </w:rPr>
      <w:t> классы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Liberation Serif" w:hAnsi="Liberation Serif" w:cs="Liberation Serif" w:hint="default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Liberation Serif" w:hAnsi="Liberation Serif" w:cs="Liberation Serif" w:hint="default"/>
      </w:rPr>
    </w:lvl>
  </w:abstractNum>
  <w:abstractNum w:abstractNumId="3">
    <w:lvl w:ilvl="0">
      <w:start w:val="1"/>
      <w:numFmt w:val="decimal"/>
      <w:suff w:val="space"/>
      <w:lvlText w:val="Задача 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ru-RU" w:eastAsia="ja-JP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ejaVu Sans" w:cs="FreeSans"/>
      <w:color w:val="auto"/>
      <w:kern w:val="2"/>
      <w:sz w:val="24"/>
      <w:szCs w:val="24"/>
      <w:lang w:val="ru-RU" w:eastAsia="ja-JP" w:bidi="hi-IN"/>
    </w:rPr>
  </w:style>
  <w:style w:type="paragraph" w:styleId="Heading1">
    <w:name w:val="Heading 1"/>
    <w:basedOn w:val="Style14"/>
    <w:next w:val="BodyText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Style14"/>
    <w:next w:val="BodyText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Style12">
    <w:name w:val="Символ нумерации"/>
    <w:qFormat/>
    <w:rPr/>
  </w:style>
  <w:style w:type="character" w:styleId="IT">
    <w:name w:val="IT: Код"/>
    <w:basedOn w:val="IT1"/>
    <w:qFormat/>
    <w:rPr>
      <w:rFonts w:ascii="Liberation Mono" w:hAnsi="Liberation Mono"/>
      <w:lang w:val="zxx"/>
    </w:rPr>
  </w:style>
  <w:style w:type="character" w:styleId="LineNumber">
    <w:name w:val="Line Number"/>
    <w:rPr/>
  </w:style>
  <w:style w:type="character" w:styleId="IT-">
    <w:name w:val="IT: Код - ключевое слово"/>
    <w:basedOn w:val="IT"/>
    <w:qFormat/>
    <w:rPr>
      <w:b/>
    </w:rPr>
  </w:style>
  <w:style w:type="character" w:styleId="IT-1">
    <w:name w:val="IT: Код - число"/>
    <w:basedOn w:val="IT"/>
    <w:qFormat/>
    <w:rPr>
      <w:b/>
      <w:color w:val="009900"/>
    </w:rPr>
  </w:style>
  <w:style w:type="character" w:styleId="IT-2">
    <w:name w:val="IT: Код - идентификатор"/>
    <w:basedOn w:val="IT"/>
    <w:qFormat/>
    <w:rPr>
      <w:b/>
      <w:color w:val="000099"/>
    </w:rPr>
  </w:style>
  <w:style w:type="character" w:styleId="IT-3">
    <w:name w:val="IT: Код - строка"/>
    <w:basedOn w:val="IT"/>
    <w:qFormat/>
    <w:rPr>
      <w:b/>
      <w:color w:val="FF0000"/>
    </w:rPr>
  </w:style>
  <w:style w:type="character" w:styleId="IT-4">
    <w:name w:val="IT: Код - комментарий"/>
    <w:basedOn w:val="IT"/>
    <w:qFormat/>
    <w:rPr>
      <w:i/>
      <w:color w:val="333333"/>
    </w:rPr>
  </w:style>
  <w:style w:type="character" w:styleId="IT-5">
    <w:name w:val="IT: Код - дополнительное слово"/>
    <w:basedOn w:val="IT"/>
    <w:qFormat/>
    <w:rPr>
      <w:rFonts w:ascii="Liberation Mono" w:hAnsi="Liberation Mono"/>
      <w:b/>
      <w:color w:val="996633"/>
    </w:rPr>
  </w:style>
  <w:style w:type="character" w:styleId="IT-6">
    <w:name w:val="IT: Код - директива"/>
    <w:basedOn w:val="IT"/>
    <w:qFormat/>
    <w:rPr>
      <w:b/>
      <w:color w:val="CC0066"/>
    </w:rPr>
  </w:style>
  <w:style w:type="character" w:styleId="IT-7">
    <w:name w:val="IT: Код - прочее"/>
    <w:basedOn w:val="IT"/>
    <w:qFormat/>
    <w:rPr>
      <w:b/>
      <w:color w:val="006666"/>
    </w:rPr>
  </w:style>
  <w:style w:type="character" w:styleId="IT1">
    <w:name w:val="IT: Базовый"/>
    <w:qFormat/>
    <w:rPr/>
  </w:style>
  <w:style w:type="character" w:styleId="Style13">
    <w:name w:val="Маркеры"/>
    <w:qFormat/>
    <w:rPr>
      <w:rFonts w:ascii="OpenSymbol" w:hAnsi="OpenSymbol" w:eastAsia="OpenSymbol" w:cs="OpenSymbol"/>
    </w:rPr>
  </w:style>
  <w:style w:type="character" w:styleId="IT2">
    <w:name w:val="IT: Термин"/>
    <w:basedOn w:val="IT1"/>
    <w:qFormat/>
    <w:rPr>
      <w:b/>
      <w:bCs/>
      <w:i/>
      <w:iCs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DejaVu Sans Light" w:cs="FreeSans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Subtitle">
    <w:name w:val="Subtitle"/>
    <w:basedOn w:val="Title"/>
    <w:next w:val="BodyText"/>
    <w:qFormat/>
    <w:pPr>
      <w:jc w:val="center"/>
    </w:pPr>
    <w:rPr>
      <w:i/>
      <w:iCs/>
      <w:sz w:val="28"/>
      <w:szCs w:val="28"/>
    </w:rPr>
  </w:style>
  <w:style w:type="paragraph" w:styleId="List">
    <w:name w:val="List"/>
    <w:basedOn w:val="BodyText"/>
    <w:pPr/>
    <w:rPr>
      <w:rFonts w:eastAsia="DejaVu Sans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DejaVu Sans" w:cs="Free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eastAsia="DejaVu Sans" w:cs="FreeSans"/>
    </w:rPr>
  </w:style>
  <w:style w:type="paragraph" w:styleId="IT11">
    <w:name w:val="IT: Заголовок 1"/>
    <w:basedOn w:val="IT12"/>
    <w:next w:val="IT4"/>
    <w:qFormat/>
    <w:pPr>
      <w:numPr>
        <w:ilvl w:val="0"/>
        <w:numId w:val="0"/>
      </w:numPr>
      <w:tabs>
        <w:tab w:val="clear" w:pos="709"/>
      </w:tabs>
      <w:bidi w:val="0"/>
      <w:spacing w:before="156" w:after="156"/>
      <w:outlineLvl w:val="0"/>
    </w:pPr>
    <w:rPr>
      <w:rFonts w:ascii="Liberation Sans" w:hAnsi="Liberation Sans"/>
      <w:b/>
      <w:bCs w:val="false"/>
      <w:i/>
      <w:iCs/>
      <w:sz w:val="36"/>
      <w:szCs w:val="36"/>
    </w:rPr>
  </w:style>
  <w:style w:type="paragraph" w:styleId="IT21">
    <w:name w:val="IT: Заголовок 2"/>
    <w:basedOn w:val="IT11"/>
    <w:next w:val="IT4"/>
    <w:qFormat/>
    <w:pPr>
      <w:numPr>
        <w:ilvl w:val="0"/>
        <w:numId w:val="0"/>
      </w:numPr>
      <w:bidi w:val="0"/>
      <w:spacing w:before="78" w:after="78"/>
      <w:outlineLvl w:val="1"/>
    </w:pPr>
    <w:rPr>
      <w:rFonts w:ascii="Liberation Sans" w:hAnsi="Liberation Sans"/>
      <w:b/>
      <w:i w:val="false"/>
      <w:sz w:val="32"/>
      <w:szCs w:val="32"/>
    </w:rPr>
  </w:style>
  <w:style w:type="paragraph" w:styleId="IT3">
    <w:name w:val="IT: Заголовок 3"/>
    <w:basedOn w:val="IT21"/>
    <w:next w:val="IT4"/>
    <w:qFormat/>
    <w:pPr>
      <w:keepNext w:val="true"/>
      <w:numPr>
        <w:ilvl w:val="0"/>
        <w:numId w:val="0"/>
      </w:numPr>
      <w:bidi w:val="0"/>
      <w:spacing w:before="41" w:after="41"/>
      <w:outlineLvl w:val="2"/>
    </w:pPr>
    <w:rPr>
      <w:rFonts w:ascii="Liberation Sans" w:hAnsi="Liberation Sans"/>
      <w:b/>
      <w:i/>
      <w:sz w:val="28"/>
      <w:szCs w:val="28"/>
    </w:rPr>
  </w:style>
  <w:style w:type="paragraph" w:styleId="IT4">
    <w:name w:val="IT: Основной текст"/>
    <w:basedOn w:val="IT12"/>
    <w:qFormat/>
    <w:pPr>
      <w:bidi w:val="0"/>
      <w:spacing w:before="31" w:after="31"/>
      <w:ind w:firstLine="420" w:left="0" w:right="0"/>
    </w:pPr>
    <w:rPr/>
  </w:style>
  <w:style w:type="paragraph" w:styleId="IT5">
    <w:name w:val="IT: Листинг"/>
    <w:basedOn w:val="IT12"/>
    <w:qFormat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tabs>
        <w:tab w:val="clear" w:pos="709"/>
      </w:tabs>
      <w:bidi w:val="0"/>
      <w:spacing w:before="31" w:after="31"/>
      <w:contextualSpacing/>
    </w:pPr>
    <w:rPr>
      <w:rFonts w:ascii="Liberation Mono" w:hAnsi="Liberation Mono"/>
      <w:lang w:val="zxx"/>
    </w:rPr>
  </w:style>
  <w:style w:type="paragraph" w:styleId="Style16">
    <w:name w:val="Колонтитул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7852" w:leader="none"/>
        <w:tab w:val="right" w:pos="15704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09"/>
        <w:tab w:val="center" w:pos="7852" w:leader="none"/>
        <w:tab w:val="right" w:pos="15704" w:leader="none"/>
      </w:tabs>
    </w:pPr>
    <w:rPr/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Style18">
    <w:name w:val="Содержимое врезки"/>
    <w:basedOn w:val="Normal"/>
    <w:qFormat/>
    <w:pPr/>
    <w:rPr/>
  </w:style>
  <w:style w:type="paragraph" w:styleId="IT12">
    <w:name w:val="IT: Базовый1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ejaVu Sans" w:cs="FreeSans"/>
      <w:color w:val="auto"/>
      <w:kern w:val="2"/>
      <w:sz w:val="24"/>
      <w:szCs w:val="24"/>
      <w:lang w:val="ru-RU" w:eastAsia="ja-JP" w:bidi="hi-IN"/>
    </w:rPr>
  </w:style>
  <w:style w:type="paragraph" w:styleId="IndexHeading">
    <w:name w:val="Index Heading"/>
    <w:basedOn w:val="Style14"/>
    <w:pPr>
      <w:suppressLineNumbers/>
      <w:ind w:hanging="0" w:left="0" w:right="0"/>
    </w:pPr>
    <w:rPr>
      <w:b/>
      <w:bCs/>
      <w:sz w:val="32"/>
      <w:szCs w:val="32"/>
    </w:rPr>
  </w:style>
  <w:style w:type="paragraph" w:styleId="IT6">
    <w:name w:val="IT: Определение"/>
    <w:basedOn w:val="IT12"/>
    <w:qFormat/>
    <w:pPr>
      <w:pBdr>
        <w:top w:val="single" w:sz="2" w:space="6" w:color="000000"/>
        <w:left w:val="single" w:sz="2" w:space="6" w:color="000000"/>
        <w:bottom w:val="single" w:sz="2" w:space="6" w:color="000000"/>
        <w:right w:val="single" w:sz="2" w:space="6" w:color="000000"/>
      </w:pBdr>
      <w:tabs>
        <w:tab w:val="clear" w:pos="709"/>
      </w:tabs>
      <w:bidi w:val="0"/>
      <w:ind w:hanging="0" w:left="420" w:right="420"/>
    </w:pPr>
    <w:rPr>
      <w:i/>
    </w:rPr>
  </w:style>
  <w:style w:type="paragraph" w:styleId="IT7">
    <w:name w:val="IT: Листинг с отступом"/>
    <w:basedOn w:val="IT5"/>
    <w:qFormat/>
    <w:pPr>
      <w:bidi w:val="0"/>
      <w:ind w:hanging="0" w:left="420" w:right="420"/>
    </w:pPr>
    <w:rPr/>
  </w:style>
  <w:style w:type="paragraph" w:styleId="IT41">
    <w:name w:val="IT: Заголовок 4"/>
    <w:basedOn w:val="IT3"/>
    <w:next w:val="IT4"/>
    <w:qFormat/>
    <w:pPr>
      <w:bidi w:val="0"/>
      <w:outlineLvl w:val="3"/>
    </w:pPr>
    <w:rPr>
      <w:bCs w:val="false"/>
      <w:i w:val="false"/>
      <w:iCs w:val="false"/>
      <w:sz w:val="26"/>
      <w:szCs w:val="26"/>
    </w:rPr>
  </w:style>
  <w:style w:type="paragraph" w:styleId="IT51">
    <w:name w:val="IT: Заголовок 5"/>
    <w:basedOn w:val="IT41"/>
    <w:next w:val="IT4"/>
    <w:qFormat/>
    <w:pPr>
      <w:bidi w:val="0"/>
      <w:outlineLvl w:val="4"/>
    </w:pPr>
    <w:rPr>
      <w:bCs w:val="false"/>
      <w:i/>
      <w:iCs/>
      <w:sz w:val="24"/>
      <w:szCs w:val="24"/>
    </w:rPr>
  </w:style>
  <w:style w:type="paragraph" w:styleId="Style19">
    <w:name w:val="Заголовок таблицы"/>
    <w:basedOn w:val="Style17"/>
    <w:qFormat/>
    <w:pPr>
      <w:suppressLineNumbers/>
      <w:jc w:val="center"/>
    </w:pPr>
    <w:rPr>
      <w:b/>
      <w:bCs/>
    </w:rPr>
  </w:style>
  <w:style w:type="paragraph" w:styleId="IT8">
    <w:name w:val="IT: Заголовок"/>
    <w:basedOn w:val="IT12"/>
    <w:qFormat/>
    <w:pPr/>
    <w:rPr>
      <w:rFonts w:ascii="Liberation Sans" w:hAnsi="Liberation Sans"/>
      <w:b/>
      <w:bCs w:val="false"/>
    </w:rPr>
  </w:style>
  <w:style w:type="paragraph" w:styleId="IT9">
    <w:name w:val="IT: Заголовок столбца таблицы"/>
    <w:basedOn w:val="IT8"/>
    <w:next w:val="IT8"/>
    <w:qFormat/>
    <w:pPr>
      <w:suppressLineNumbers/>
      <w:spacing w:before="31" w:after="31"/>
      <w:jc w:val="center"/>
    </w:pPr>
    <w:rPr>
      <w:rFonts w:ascii="Liberation Sans" w:hAnsi="Liberation Sans"/>
      <w:b/>
      <w:bCs w:val="false"/>
    </w:rPr>
  </w:style>
  <w:style w:type="numbering" w:styleId="IT111">
    <w:name w:val="IT: Нумерованный: 1. 1. 1."/>
    <w:qFormat/>
  </w:style>
  <w:style w:type="numbering" w:styleId="IT11a">
    <w:name w:val="IT: Нумерованный: 1. 1) a)"/>
    <w:qFormat/>
  </w:style>
  <w:style w:type="numbering" w:styleId="IT1a1">
    <w:name w:val="IT: Нумерованный: 1. a) 1)"/>
    <w:qFormat/>
  </w:style>
  <w:style w:type="numbering" w:styleId="IT10">
    <w:name w:val="IT: Маркированный: точка"/>
    <w:qFormat/>
  </w:style>
  <w:style w:type="numbering" w:styleId="IT13">
    <w:name w:val="IT: Маркированный: тире"/>
    <w:qFormat/>
  </w:style>
  <w:style w:type="numbering" w:styleId="IT1I">
    <w:name w:val="IT: Нумерованный: 1) а) I)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238</TotalTime>
  <Application>LibreOffice/7.6.2.1$Linux_X86_64 LibreOffice_project/56f7684011345957bbf33a7ee678afaf4d2ba333</Application>
  <AppVersion>15.0000</AppVersion>
  <Pages>5</Pages>
  <Words>846</Words>
  <Characters>3814</Characters>
  <CharactersWithSpaces>4730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2020-09-14T01:46:23Z</dcterms:created>
  <dc:creator/>
  <dc:description/>
  <dc:language>ru-RU</dc:language>
  <cp:lastModifiedBy>Иван Олегович Югов</cp:lastModifiedBy>
  <dcterms:modified xsi:type="dcterms:W3CDTF">2023-11-22T14:28:54Z</dcterms:modified>
  <cp:revision>48</cp:revision>
  <dc:subject/>
  <dc:title/>
</cp:coreProperties>
</file>