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F6F" w:rsidRPr="005844EC" w:rsidRDefault="0062428D" w:rsidP="0062428D">
      <w:pPr>
        <w:tabs>
          <w:tab w:val="left" w:pos="7371"/>
        </w:tabs>
        <w:rPr>
          <w:b w:val="0"/>
          <w:smallCaps w:val="0"/>
          <w:szCs w:val="28"/>
        </w:rPr>
      </w:pPr>
      <w:bookmarkStart w:id="0" w:name="_GoBack"/>
      <w:bookmarkEnd w:id="0"/>
      <w:r w:rsidRPr="005844EC">
        <w:rPr>
          <w:b w:val="0"/>
          <w:smallCaps w:val="0"/>
          <w:szCs w:val="28"/>
        </w:rPr>
        <w:t>СОГЛАСОВАНО</w:t>
      </w:r>
      <w:r w:rsidRPr="005844EC">
        <w:rPr>
          <w:b w:val="0"/>
          <w:smallCaps w:val="0"/>
          <w:szCs w:val="28"/>
        </w:rPr>
        <w:tab/>
        <w:t>УТВЕРЖДАЮ</w:t>
      </w:r>
    </w:p>
    <w:p w:rsidR="00286F6F" w:rsidRPr="005844EC" w:rsidRDefault="0062428D" w:rsidP="0062428D">
      <w:pPr>
        <w:tabs>
          <w:tab w:val="left" w:pos="6159"/>
          <w:tab w:val="left" w:pos="6715"/>
        </w:tabs>
        <w:rPr>
          <w:b w:val="0"/>
          <w:smallCaps w:val="0"/>
          <w:szCs w:val="28"/>
        </w:rPr>
      </w:pPr>
      <w:r w:rsidRPr="005844EC">
        <w:rPr>
          <w:b w:val="0"/>
          <w:smallCaps w:val="0"/>
          <w:szCs w:val="28"/>
        </w:rPr>
        <w:t>____________________</w:t>
      </w:r>
      <w:r w:rsidRPr="005844EC">
        <w:rPr>
          <w:b w:val="0"/>
          <w:smallCaps w:val="0"/>
          <w:szCs w:val="28"/>
        </w:rPr>
        <w:tab/>
        <w:t>______________________</w:t>
      </w:r>
    </w:p>
    <w:p w:rsidR="00286F6F" w:rsidRPr="005844EC" w:rsidRDefault="0062428D" w:rsidP="0062428D">
      <w:pPr>
        <w:tabs>
          <w:tab w:val="left" w:pos="6715"/>
        </w:tabs>
        <w:rPr>
          <w:b w:val="0"/>
          <w:smallCaps w:val="0"/>
          <w:szCs w:val="28"/>
        </w:rPr>
      </w:pPr>
      <w:r w:rsidRPr="005844EC">
        <w:rPr>
          <w:b w:val="0"/>
          <w:smallCaps w:val="0"/>
          <w:szCs w:val="28"/>
        </w:rPr>
        <w:t>Заместитель                                                                       Начальник Управления</w:t>
      </w:r>
    </w:p>
    <w:p w:rsidR="0062428D" w:rsidRPr="005844EC" w:rsidRDefault="0062428D" w:rsidP="0062428D">
      <w:pPr>
        <w:tabs>
          <w:tab w:val="left" w:pos="5147"/>
        </w:tabs>
        <w:rPr>
          <w:b w:val="0"/>
          <w:smallCaps w:val="0"/>
          <w:szCs w:val="28"/>
        </w:rPr>
      </w:pPr>
      <w:r w:rsidRPr="005844EC">
        <w:rPr>
          <w:b w:val="0"/>
          <w:smallCaps w:val="0"/>
          <w:szCs w:val="28"/>
        </w:rPr>
        <w:t xml:space="preserve">Главы администрации </w:t>
      </w:r>
      <w:r w:rsidR="004C4355" w:rsidRPr="005844EC">
        <w:rPr>
          <w:b w:val="0"/>
          <w:smallCaps w:val="0"/>
          <w:szCs w:val="28"/>
        </w:rPr>
        <w:t xml:space="preserve"> </w:t>
      </w:r>
      <w:r w:rsidRPr="005844EC">
        <w:rPr>
          <w:b w:val="0"/>
          <w:smallCaps w:val="0"/>
          <w:szCs w:val="28"/>
        </w:rPr>
        <w:t>г.</w:t>
      </w:r>
      <w:r w:rsidR="00314808" w:rsidRPr="005844EC">
        <w:rPr>
          <w:b w:val="0"/>
          <w:smallCaps w:val="0"/>
          <w:szCs w:val="28"/>
        </w:rPr>
        <w:t xml:space="preserve"> </w:t>
      </w:r>
      <w:r w:rsidRPr="005844EC">
        <w:rPr>
          <w:b w:val="0"/>
          <w:smallCaps w:val="0"/>
          <w:szCs w:val="28"/>
        </w:rPr>
        <w:t xml:space="preserve">Твери                </w:t>
      </w:r>
      <w:r w:rsidR="004C4355" w:rsidRPr="005844EC">
        <w:rPr>
          <w:b w:val="0"/>
          <w:smallCaps w:val="0"/>
          <w:szCs w:val="28"/>
        </w:rPr>
        <w:t>образования администрации г</w:t>
      </w:r>
      <w:r w:rsidRPr="005844EC">
        <w:rPr>
          <w:b w:val="0"/>
          <w:smallCaps w:val="0"/>
          <w:szCs w:val="28"/>
        </w:rPr>
        <w:t>.</w:t>
      </w:r>
      <w:r w:rsidR="004C4355" w:rsidRPr="005844EC">
        <w:rPr>
          <w:b w:val="0"/>
          <w:smallCaps w:val="0"/>
          <w:szCs w:val="28"/>
        </w:rPr>
        <w:t xml:space="preserve"> </w:t>
      </w:r>
      <w:r w:rsidRPr="005844EC">
        <w:rPr>
          <w:b w:val="0"/>
          <w:smallCaps w:val="0"/>
          <w:szCs w:val="28"/>
        </w:rPr>
        <w:t>Твери</w:t>
      </w:r>
    </w:p>
    <w:p w:rsidR="0062428D" w:rsidRPr="005844EC" w:rsidRDefault="00475ABF" w:rsidP="0062428D">
      <w:pPr>
        <w:tabs>
          <w:tab w:val="left" w:pos="7870"/>
        </w:tabs>
        <w:rPr>
          <w:b w:val="0"/>
          <w:smallCaps w:val="0"/>
          <w:szCs w:val="28"/>
        </w:rPr>
      </w:pPr>
      <w:r w:rsidRPr="005844EC">
        <w:rPr>
          <w:smallCaps w:val="0"/>
          <w:szCs w:val="28"/>
        </w:rPr>
        <w:t>Л</w:t>
      </w:r>
      <w:r w:rsidR="0062428D" w:rsidRPr="005844EC">
        <w:rPr>
          <w:smallCaps w:val="0"/>
          <w:szCs w:val="28"/>
        </w:rPr>
        <w:t>.</w:t>
      </w:r>
      <w:r w:rsidRPr="005844EC">
        <w:rPr>
          <w:smallCaps w:val="0"/>
          <w:szCs w:val="28"/>
        </w:rPr>
        <w:t>Н</w:t>
      </w:r>
      <w:r w:rsidR="0062428D" w:rsidRPr="005844EC">
        <w:rPr>
          <w:smallCaps w:val="0"/>
          <w:szCs w:val="28"/>
        </w:rPr>
        <w:t xml:space="preserve">. </w:t>
      </w:r>
      <w:r w:rsidRPr="005844EC">
        <w:rPr>
          <w:smallCaps w:val="0"/>
          <w:szCs w:val="28"/>
        </w:rPr>
        <w:t>Огиенко</w:t>
      </w:r>
      <w:r w:rsidR="0062428D" w:rsidRPr="005844EC">
        <w:rPr>
          <w:smallCaps w:val="0"/>
          <w:szCs w:val="28"/>
        </w:rPr>
        <w:t xml:space="preserve">                                                   </w:t>
      </w:r>
      <w:r w:rsidR="00C85A42" w:rsidRPr="005844EC">
        <w:rPr>
          <w:smallCaps w:val="0"/>
          <w:szCs w:val="28"/>
        </w:rPr>
        <w:t xml:space="preserve">                               </w:t>
      </w:r>
      <w:r w:rsidR="0062428D" w:rsidRPr="005844EC">
        <w:rPr>
          <w:smallCaps w:val="0"/>
          <w:szCs w:val="28"/>
        </w:rPr>
        <w:t xml:space="preserve"> Н.А. Афонина</w:t>
      </w:r>
    </w:p>
    <w:p w:rsidR="00286F6F" w:rsidRPr="005844EC" w:rsidRDefault="00286F6F" w:rsidP="00286F6F">
      <w:pPr>
        <w:jc w:val="center"/>
        <w:rPr>
          <w:b w:val="0"/>
          <w:smallCaps w:val="0"/>
          <w:sz w:val="44"/>
        </w:rPr>
      </w:pPr>
    </w:p>
    <w:p w:rsidR="00286F6F" w:rsidRPr="005844EC" w:rsidRDefault="00286F6F" w:rsidP="00286F6F">
      <w:pPr>
        <w:jc w:val="center"/>
        <w:rPr>
          <w:b w:val="0"/>
          <w:smallCaps w:val="0"/>
          <w:sz w:val="44"/>
        </w:rPr>
      </w:pPr>
    </w:p>
    <w:p w:rsidR="00286F6F" w:rsidRPr="005844EC" w:rsidRDefault="00286F6F" w:rsidP="00286F6F">
      <w:pPr>
        <w:jc w:val="center"/>
        <w:rPr>
          <w:b w:val="0"/>
          <w:smallCaps w:val="0"/>
          <w:sz w:val="44"/>
        </w:rPr>
      </w:pPr>
    </w:p>
    <w:p w:rsidR="00286F6F" w:rsidRPr="005844EC" w:rsidRDefault="00286F6F" w:rsidP="00286F6F">
      <w:pPr>
        <w:jc w:val="center"/>
        <w:rPr>
          <w:b w:val="0"/>
          <w:smallCaps w:val="0"/>
          <w:sz w:val="44"/>
        </w:rPr>
      </w:pPr>
    </w:p>
    <w:p w:rsidR="00286F6F" w:rsidRPr="005844EC" w:rsidRDefault="00286F6F" w:rsidP="00286F6F">
      <w:pPr>
        <w:jc w:val="center"/>
        <w:rPr>
          <w:b w:val="0"/>
          <w:smallCaps w:val="0"/>
          <w:sz w:val="44"/>
        </w:rPr>
      </w:pPr>
    </w:p>
    <w:p w:rsidR="008101F6" w:rsidRPr="005844EC" w:rsidRDefault="008101F6" w:rsidP="00286F6F">
      <w:pPr>
        <w:jc w:val="center"/>
        <w:rPr>
          <w:b w:val="0"/>
          <w:smallCaps w:val="0"/>
          <w:sz w:val="44"/>
        </w:rPr>
      </w:pPr>
    </w:p>
    <w:p w:rsidR="008101F6" w:rsidRPr="005844EC" w:rsidRDefault="008101F6" w:rsidP="00286F6F">
      <w:pPr>
        <w:jc w:val="center"/>
        <w:rPr>
          <w:b w:val="0"/>
          <w:smallCaps w:val="0"/>
          <w:sz w:val="44"/>
        </w:rPr>
      </w:pPr>
    </w:p>
    <w:p w:rsidR="00F35E11" w:rsidRPr="005844EC" w:rsidRDefault="00F35E11" w:rsidP="00286F6F">
      <w:pPr>
        <w:jc w:val="center"/>
        <w:rPr>
          <w:b w:val="0"/>
          <w:smallCaps w:val="0"/>
          <w:sz w:val="44"/>
        </w:rPr>
      </w:pPr>
    </w:p>
    <w:p w:rsidR="00286F6F" w:rsidRPr="005844EC" w:rsidRDefault="00286F6F" w:rsidP="00286F6F">
      <w:pPr>
        <w:jc w:val="center"/>
        <w:rPr>
          <w:b w:val="0"/>
          <w:smallCaps w:val="0"/>
          <w:sz w:val="44"/>
        </w:rPr>
      </w:pPr>
      <w:r w:rsidRPr="005844EC">
        <w:rPr>
          <w:b w:val="0"/>
          <w:smallCaps w:val="0"/>
          <w:sz w:val="44"/>
        </w:rPr>
        <w:t xml:space="preserve">Состояние  и  результаты деятельности </w:t>
      </w:r>
    </w:p>
    <w:p w:rsidR="00286F6F" w:rsidRPr="005844EC" w:rsidRDefault="00286F6F" w:rsidP="00286F6F">
      <w:pPr>
        <w:jc w:val="center"/>
        <w:rPr>
          <w:b w:val="0"/>
          <w:smallCaps w:val="0"/>
          <w:sz w:val="44"/>
        </w:rPr>
      </w:pPr>
      <w:r w:rsidRPr="005844EC">
        <w:rPr>
          <w:b w:val="0"/>
          <w:smallCaps w:val="0"/>
          <w:sz w:val="44"/>
        </w:rPr>
        <w:t xml:space="preserve">муниципальной системы образования </w:t>
      </w:r>
    </w:p>
    <w:p w:rsidR="00286F6F" w:rsidRPr="005844EC" w:rsidRDefault="00286F6F" w:rsidP="00286F6F">
      <w:pPr>
        <w:jc w:val="center"/>
        <w:rPr>
          <w:b w:val="0"/>
          <w:smallCaps w:val="0"/>
          <w:sz w:val="44"/>
        </w:rPr>
      </w:pPr>
      <w:r w:rsidRPr="005844EC">
        <w:rPr>
          <w:b w:val="0"/>
          <w:smallCaps w:val="0"/>
          <w:sz w:val="44"/>
        </w:rPr>
        <w:t>города Твери</w:t>
      </w:r>
    </w:p>
    <w:p w:rsidR="00286F6F" w:rsidRPr="005844EC" w:rsidRDefault="00286F6F" w:rsidP="00286F6F">
      <w:pPr>
        <w:jc w:val="center"/>
        <w:rPr>
          <w:b w:val="0"/>
          <w:smallCaps w:val="0"/>
          <w:sz w:val="44"/>
        </w:rPr>
      </w:pPr>
    </w:p>
    <w:p w:rsidR="00286F6F" w:rsidRPr="005844EC" w:rsidRDefault="00286F6F" w:rsidP="00286F6F">
      <w:pPr>
        <w:jc w:val="center"/>
        <w:rPr>
          <w:b w:val="0"/>
          <w:smallCaps w:val="0"/>
          <w:sz w:val="44"/>
        </w:rPr>
      </w:pPr>
    </w:p>
    <w:p w:rsidR="00286F6F" w:rsidRPr="005844EC" w:rsidRDefault="00286F6F" w:rsidP="00286F6F">
      <w:pPr>
        <w:jc w:val="center"/>
        <w:rPr>
          <w:b w:val="0"/>
          <w:smallCaps w:val="0"/>
          <w:sz w:val="36"/>
        </w:rPr>
      </w:pPr>
      <w:r w:rsidRPr="005844EC">
        <w:rPr>
          <w:b w:val="0"/>
          <w:smallCaps w:val="0"/>
          <w:sz w:val="36"/>
        </w:rPr>
        <w:t>Публичный доклад</w:t>
      </w:r>
    </w:p>
    <w:p w:rsidR="00286F6F" w:rsidRPr="005844EC" w:rsidRDefault="00286F6F" w:rsidP="00286F6F">
      <w:pPr>
        <w:jc w:val="center"/>
        <w:rPr>
          <w:b w:val="0"/>
          <w:smallCaps w:val="0"/>
          <w:sz w:val="36"/>
        </w:rPr>
      </w:pPr>
    </w:p>
    <w:p w:rsidR="00286F6F" w:rsidRPr="005844EC" w:rsidRDefault="00353A48" w:rsidP="00286F6F">
      <w:pPr>
        <w:jc w:val="center"/>
        <w:rPr>
          <w:b w:val="0"/>
          <w:smallCaps w:val="0"/>
          <w:sz w:val="36"/>
        </w:rPr>
      </w:pPr>
      <w:r w:rsidRPr="005844EC">
        <w:rPr>
          <w:b w:val="0"/>
          <w:smallCaps w:val="0"/>
          <w:sz w:val="36"/>
        </w:rPr>
        <w:t>201</w:t>
      </w:r>
      <w:r w:rsidR="006506F8" w:rsidRPr="005844EC">
        <w:rPr>
          <w:b w:val="0"/>
          <w:smallCaps w:val="0"/>
          <w:sz w:val="36"/>
        </w:rPr>
        <w:t>5</w:t>
      </w:r>
    </w:p>
    <w:p w:rsidR="00286F6F" w:rsidRPr="005844EC" w:rsidRDefault="00286F6F" w:rsidP="008101F6">
      <w:pPr>
        <w:rPr>
          <w:b w:val="0"/>
          <w:smallCaps w:val="0"/>
          <w:sz w:val="44"/>
        </w:rPr>
      </w:pPr>
    </w:p>
    <w:p w:rsidR="00286F6F" w:rsidRPr="005844EC" w:rsidRDefault="00286F6F" w:rsidP="00286F6F">
      <w:pPr>
        <w:jc w:val="center"/>
        <w:rPr>
          <w:b w:val="0"/>
          <w:smallCaps w:val="0"/>
          <w:sz w:val="44"/>
        </w:rPr>
      </w:pPr>
    </w:p>
    <w:p w:rsidR="00286F6F" w:rsidRPr="005844EC" w:rsidRDefault="00286F6F" w:rsidP="00286F6F">
      <w:pPr>
        <w:jc w:val="center"/>
        <w:rPr>
          <w:b w:val="0"/>
          <w:smallCaps w:val="0"/>
          <w:sz w:val="44"/>
        </w:rPr>
      </w:pPr>
    </w:p>
    <w:p w:rsidR="00286F6F" w:rsidRPr="005844EC" w:rsidRDefault="00286F6F" w:rsidP="00286F6F">
      <w:pPr>
        <w:jc w:val="center"/>
        <w:rPr>
          <w:b w:val="0"/>
          <w:smallCaps w:val="0"/>
          <w:sz w:val="44"/>
        </w:rPr>
      </w:pPr>
    </w:p>
    <w:p w:rsidR="00286F6F" w:rsidRPr="005844EC" w:rsidRDefault="00286F6F" w:rsidP="00286F6F">
      <w:pPr>
        <w:jc w:val="center"/>
        <w:rPr>
          <w:b w:val="0"/>
          <w:smallCaps w:val="0"/>
          <w:sz w:val="44"/>
        </w:rPr>
      </w:pPr>
    </w:p>
    <w:p w:rsidR="00286F6F" w:rsidRPr="005844EC" w:rsidRDefault="00286F6F" w:rsidP="00286F6F">
      <w:pPr>
        <w:jc w:val="center"/>
        <w:rPr>
          <w:b w:val="0"/>
          <w:smallCaps w:val="0"/>
          <w:sz w:val="44"/>
        </w:rPr>
      </w:pPr>
    </w:p>
    <w:p w:rsidR="00286F6F" w:rsidRPr="005844EC" w:rsidRDefault="00286F6F" w:rsidP="00286F6F">
      <w:pPr>
        <w:jc w:val="center"/>
        <w:rPr>
          <w:b w:val="0"/>
          <w:smallCaps w:val="0"/>
          <w:sz w:val="44"/>
        </w:rPr>
      </w:pPr>
    </w:p>
    <w:p w:rsidR="00286F6F" w:rsidRPr="005844EC" w:rsidRDefault="00286F6F" w:rsidP="00286F6F">
      <w:pPr>
        <w:jc w:val="center"/>
        <w:rPr>
          <w:b w:val="0"/>
          <w:smallCaps w:val="0"/>
          <w:sz w:val="44"/>
        </w:rPr>
      </w:pPr>
    </w:p>
    <w:p w:rsidR="00286F6F" w:rsidRPr="001A7E12" w:rsidRDefault="00286F6F" w:rsidP="00286F6F">
      <w:pPr>
        <w:pStyle w:val="a3"/>
        <w:jc w:val="center"/>
        <w:rPr>
          <w:bCs/>
          <w:color w:val="auto"/>
          <w:spacing w:val="0"/>
          <w:w w:val="100"/>
        </w:rPr>
      </w:pPr>
      <w:bookmarkStart w:id="1" w:name="_Toc485961235"/>
      <w:r w:rsidRPr="001A7E12">
        <w:rPr>
          <w:bCs/>
          <w:color w:val="auto"/>
          <w:spacing w:val="0"/>
          <w:w w:val="100"/>
        </w:rPr>
        <w:t>Тверь – 20</w:t>
      </w:r>
      <w:bookmarkEnd w:id="1"/>
      <w:r w:rsidR="00353A48" w:rsidRPr="001A7E12">
        <w:rPr>
          <w:bCs/>
          <w:color w:val="auto"/>
          <w:spacing w:val="0"/>
          <w:w w:val="100"/>
        </w:rPr>
        <w:t>1</w:t>
      </w:r>
      <w:r w:rsidR="006506F8" w:rsidRPr="001A7E12">
        <w:rPr>
          <w:bCs/>
          <w:color w:val="auto"/>
          <w:spacing w:val="0"/>
          <w:w w:val="100"/>
        </w:rPr>
        <w:t>5</w:t>
      </w:r>
    </w:p>
    <w:p w:rsidR="007D7F92" w:rsidRPr="005844EC" w:rsidRDefault="007D7F92"/>
    <w:p w:rsidR="00287133" w:rsidRPr="005844EC" w:rsidRDefault="00287133" w:rsidP="007F0822">
      <w:pPr>
        <w:jc w:val="both"/>
        <w:rPr>
          <w:b w:val="0"/>
          <w:smallCaps w:val="0"/>
          <w:sz w:val="24"/>
        </w:rPr>
      </w:pPr>
    </w:p>
    <w:p w:rsidR="007F0822" w:rsidRPr="005844EC" w:rsidRDefault="007F0822" w:rsidP="007F0822">
      <w:pPr>
        <w:jc w:val="both"/>
        <w:rPr>
          <w:b w:val="0"/>
          <w:smallCaps w:val="0"/>
          <w:sz w:val="24"/>
        </w:rPr>
      </w:pPr>
    </w:p>
    <w:p w:rsidR="007F0822" w:rsidRPr="005844EC" w:rsidRDefault="007F0822" w:rsidP="007F0822">
      <w:pPr>
        <w:jc w:val="both"/>
        <w:rPr>
          <w:b w:val="0"/>
          <w:smallCaps w:val="0"/>
          <w:sz w:val="24"/>
        </w:rPr>
      </w:pPr>
    </w:p>
    <w:p w:rsidR="007F0822" w:rsidRPr="005844EC" w:rsidRDefault="007F0822" w:rsidP="007F0822">
      <w:pPr>
        <w:jc w:val="both"/>
        <w:rPr>
          <w:b w:val="0"/>
          <w:iCs/>
          <w:smallCaps w:val="0"/>
          <w:sz w:val="24"/>
        </w:rPr>
      </w:pPr>
    </w:p>
    <w:p w:rsidR="007F0822" w:rsidRPr="005844EC" w:rsidRDefault="007F0822" w:rsidP="007F0822">
      <w:pPr>
        <w:jc w:val="both"/>
        <w:rPr>
          <w:b w:val="0"/>
          <w:iCs/>
          <w:smallCaps w:val="0"/>
          <w:sz w:val="24"/>
        </w:rPr>
      </w:pPr>
    </w:p>
    <w:p w:rsidR="007F0822" w:rsidRPr="005844EC" w:rsidRDefault="007F0822" w:rsidP="007F0822">
      <w:pPr>
        <w:jc w:val="both"/>
        <w:rPr>
          <w:b w:val="0"/>
          <w:iCs/>
          <w:smallCaps w:val="0"/>
          <w:sz w:val="24"/>
        </w:rPr>
      </w:pPr>
      <w:r w:rsidRPr="005844EC">
        <w:rPr>
          <w:b w:val="0"/>
          <w:i/>
          <w:smallCaps w:val="0"/>
          <w:sz w:val="24"/>
        </w:rPr>
        <w:t>Коллектив авторов:</w:t>
      </w:r>
      <w:r w:rsidRPr="005844EC">
        <w:rPr>
          <w:b w:val="0"/>
          <w:iCs/>
          <w:smallCaps w:val="0"/>
          <w:sz w:val="24"/>
        </w:rPr>
        <w:t xml:space="preserve"> Афонина Н. А., </w:t>
      </w:r>
      <w:r w:rsidR="008D06F3" w:rsidRPr="005844EC">
        <w:rPr>
          <w:b w:val="0"/>
          <w:iCs/>
          <w:smallCaps w:val="0"/>
          <w:sz w:val="24"/>
        </w:rPr>
        <w:t>Чугункова Т.А.</w:t>
      </w:r>
      <w:r w:rsidRPr="005844EC">
        <w:rPr>
          <w:b w:val="0"/>
          <w:iCs/>
          <w:smallCaps w:val="0"/>
          <w:sz w:val="24"/>
        </w:rPr>
        <w:t>, Батасова Т. Г., Серая Т. В.</w:t>
      </w:r>
    </w:p>
    <w:p w:rsidR="007F0822" w:rsidRPr="005844EC" w:rsidRDefault="007F0822" w:rsidP="007F0822">
      <w:pPr>
        <w:jc w:val="both"/>
        <w:rPr>
          <w:b w:val="0"/>
          <w:smallCaps w:val="0"/>
          <w:sz w:val="24"/>
        </w:rPr>
      </w:pPr>
    </w:p>
    <w:p w:rsidR="007F0822" w:rsidRPr="005844EC" w:rsidRDefault="007F0822" w:rsidP="007F0822">
      <w:pPr>
        <w:jc w:val="both"/>
        <w:rPr>
          <w:b w:val="0"/>
          <w:smallCaps w:val="0"/>
          <w:sz w:val="24"/>
        </w:rPr>
      </w:pPr>
    </w:p>
    <w:p w:rsidR="007F0822" w:rsidRPr="005844EC" w:rsidRDefault="007F0822" w:rsidP="007F0822">
      <w:pPr>
        <w:jc w:val="both"/>
        <w:rPr>
          <w:b w:val="0"/>
          <w:smallCaps w:val="0"/>
          <w:sz w:val="24"/>
        </w:rPr>
      </w:pPr>
    </w:p>
    <w:p w:rsidR="007F0822" w:rsidRPr="005844EC" w:rsidRDefault="007F0822" w:rsidP="007F0822">
      <w:pPr>
        <w:jc w:val="both"/>
        <w:rPr>
          <w:b w:val="0"/>
          <w:smallCaps w:val="0"/>
          <w:sz w:val="24"/>
        </w:rPr>
      </w:pPr>
    </w:p>
    <w:p w:rsidR="007F0822" w:rsidRPr="005844EC" w:rsidRDefault="007F0822" w:rsidP="007F0822">
      <w:pPr>
        <w:jc w:val="both"/>
        <w:rPr>
          <w:b w:val="0"/>
          <w:smallCaps w:val="0"/>
          <w:sz w:val="24"/>
        </w:rPr>
      </w:pPr>
    </w:p>
    <w:p w:rsidR="007F0822" w:rsidRPr="005844EC" w:rsidRDefault="007F0822" w:rsidP="007F0822">
      <w:pPr>
        <w:rPr>
          <w:b w:val="0"/>
          <w:smallCaps w:val="0"/>
          <w:sz w:val="24"/>
        </w:rPr>
      </w:pPr>
    </w:p>
    <w:p w:rsidR="007F0822" w:rsidRPr="005844EC" w:rsidRDefault="007F0822" w:rsidP="007F0822">
      <w:pPr>
        <w:rPr>
          <w:b w:val="0"/>
          <w:smallCaps w:val="0"/>
          <w:sz w:val="24"/>
        </w:rPr>
      </w:pPr>
    </w:p>
    <w:p w:rsidR="007F0822" w:rsidRPr="005844EC" w:rsidRDefault="007F0822" w:rsidP="007F0822">
      <w:pPr>
        <w:rPr>
          <w:b w:val="0"/>
          <w:smallCaps w:val="0"/>
          <w:sz w:val="24"/>
        </w:rPr>
      </w:pPr>
      <w:r w:rsidRPr="005844EC">
        <w:rPr>
          <w:b w:val="0"/>
          <w:smallCaps w:val="0"/>
          <w:sz w:val="24"/>
        </w:rPr>
        <w:t xml:space="preserve">Издание подготовлено </w:t>
      </w:r>
      <w:r w:rsidR="00BA5E3A" w:rsidRPr="005844EC">
        <w:rPr>
          <w:b w:val="0"/>
          <w:smallCaps w:val="0"/>
          <w:sz w:val="24"/>
        </w:rPr>
        <w:t>Муниципальн</w:t>
      </w:r>
      <w:r w:rsidR="0076516F" w:rsidRPr="005844EC">
        <w:rPr>
          <w:b w:val="0"/>
          <w:smallCaps w:val="0"/>
          <w:sz w:val="24"/>
        </w:rPr>
        <w:t>ым</w:t>
      </w:r>
      <w:r w:rsidR="00BA5E3A" w:rsidRPr="005844EC">
        <w:rPr>
          <w:b w:val="0"/>
          <w:smallCaps w:val="0"/>
          <w:sz w:val="24"/>
        </w:rPr>
        <w:t xml:space="preserve"> </w:t>
      </w:r>
      <w:r w:rsidR="00873B38" w:rsidRPr="005844EC">
        <w:rPr>
          <w:b w:val="0"/>
          <w:smallCaps w:val="0"/>
          <w:sz w:val="24"/>
        </w:rPr>
        <w:t>казенным</w:t>
      </w:r>
      <w:r w:rsidR="00BA5E3A" w:rsidRPr="005844EC">
        <w:rPr>
          <w:b w:val="0"/>
          <w:smallCaps w:val="0"/>
          <w:sz w:val="24"/>
        </w:rPr>
        <w:t xml:space="preserve"> </w:t>
      </w:r>
      <w:r w:rsidR="0076516F" w:rsidRPr="005844EC">
        <w:rPr>
          <w:b w:val="0"/>
          <w:smallCaps w:val="0"/>
          <w:sz w:val="24"/>
        </w:rPr>
        <w:t>у</w:t>
      </w:r>
      <w:r w:rsidR="0051047A" w:rsidRPr="005844EC">
        <w:rPr>
          <w:b w:val="0"/>
          <w:smallCaps w:val="0"/>
          <w:sz w:val="24"/>
        </w:rPr>
        <w:t>чреждение</w:t>
      </w:r>
      <w:r w:rsidR="00873B38" w:rsidRPr="005844EC">
        <w:rPr>
          <w:b w:val="0"/>
          <w:smallCaps w:val="0"/>
          <w:sz w:val="24"/>
        </w:rPr>
        <w:t>м</w:t>
      </w:r>
      <w:r w:rsidR="00BA5E3A" w:rsidRPr="005844EC">
        <w:rPr>
          <w:b w:val="0"/>
          <w:smallCaps w:val="0"/>
          <w:sz w:val="24"/>
        </w:rPr>
        <w:t xml:space="preserve"> «Центр  развития образования города Твери»</w:t>
      </w:r>
    </w:p>
    <w:p w:rsidR="007F0822" w:rsidRPr="005844EC" w:rsidRDefault="007F0822" w:rsidP="007F0822">
      <w:pPr>
        <w:rPr>
          <w:b w:val="0"/>
          <w:smallCaps w:val="0"/>
          <w:sz w:val="24"/>
        </w:rPr>
      </w:pPr>
    </w:p>
    <w:p w:rsidR="007F0822" w:rsidRPr="005844EC" w:rsidRDefault="007F0822" w:rsidP="007F0822">
      <w:pPr>
        <w:rPr>
          <w:b w:val="0"/>
          <w:smallCaps w:val="0"/>
          <w:sz w:val="24"/>
        </w:rPr>
      </w:pPr>
    </w:p>
    <w:p w:rsidR="007F0822" w:rsidRPr="005844EC" w:rsidRDefault="007F0822" w:rsidP="007F0822">
      <w:pPr>
        <w:rPr>
          <w:b w:val="0"/>
          <w:smallCaps w:val="0"/>
          <w:sz w:val="24"/>
        </w:rPr>
      </w:pPr>
    </w:p>
    <w:p w:rsidR="007F0822" w:rsidRPr="005844EC" w:rsidRDefault="007F0822" w:rsidP="003503D5">
      <w:pPr>
        <w:ind w:firstLine="708"/>
        <w:jc w:val="both"/>
        <w:rPr>
          <w:b w:val="0"/>
          <w:smallCaps w:val="0"/>
          <w:sz w:val="24"/>
        </w:rPr>
      </w:pPr>
      <w:r w:rsidRPr="005844EC">
        <w:rPr>
          <w:b w:val="0"/>
          <w:smallCaps w:val="0"/>
          <w:sz w:val="24"/>
        </w:rPr>
        <w:t xml:space="preserve">Публичный доклад включает в себя аналитическое обобщение результатов деятельности системы образования г. Твери </w:t>
      </w:r>
      <w:r w:rsidR="00BA4B83" w:rsidRPr="005844EC">
        <w:rPr>
          <w:b w:val="0"/>
          <w:smallCaps w:val="0"/>
          <w:sz w:val="24"/>
        </w:rPr>
        <w:t>за период 20</w:t>
      </w:r>
      <w:r w:rsidR="00CD66F2" w:rsidRPr="005844EC">
        <w:rPr>
          <w:b w:val="0"/>
          <w:smallCaps w:val="0"/>
          <w:sz w:val="24"/>
        </w:rPr>
        <w:t>1</w:t>
      </w:r>
      <w:r w:rsidR="006506F8" w:rsidRPr="005844EC">
        <w:rPr>
          <w:b w:val="0"/>
          <w:smallCaps w:val="0"/>
          <w:sz w:val="24"/>
        </w:rPr>
        <w:t>2</w:t>
      </w:r>
      <w:r w:rsidR="00BA4B83" w:rsidRPr="005844EC">
        <w:rPr>
          <w:b w:val="0"/>
          <w:smallCaps w:val="0"/>
          <w:sz w:val="24"/>
        </w:rPr>
        <w:t>-201</w:t>
      </w:r>
      <w:r w:rsidR="006506F8" w:rsidRPr="005844EC">
        <w:rPr>
          <w:b w:val="0"/>
          <w:smallCaps w:val="0"/>
          <w:sz w:val="24"/>
        </w:rPr>
        <w:t>5</w:t>
      </w:r>
      <w:r w:rsidRPr="005844EC">
        <w:rPr>
          <w:b w:val="0"/>
          <w:smallCaps w:val="0"/>
          <w:sz w:val="24"/>
        </w:rPr>
        <w:t xml:space="preserve"> гг. по оптимизации структуры городской образовательной сети, созданию условий повышения качества в муниципальной системе образования, укреплению и развитию материально-технических, финансовых ресурсов, повышению профессионализма педагогических и руководящих кадров.</w:t>
      </w:r>
    </w:p>
    <w:p w:rsidR="007F0822" w:rsidRPr="005844EC" w:rsidRDefault="007F0822" w:rsidP="003503D5">
      <w:pPr>
        <w:ind w:firstLine="708"/>
        <w:jc w:val="both"/>
        <w:rPr>
          <w:b w:val="0"/>
          <w:smallCaps w:val="0"/>
          <w:sz w:val="24"/>
        </w:rPr>
      </w:pPr>
      <w:r w:rsidRPr="005844EC">
        <w:rPr>
          <w:b w:val="0"/>
          <w:smallCaps w:val="0"/>
          <w:sz w:val="24"/>
        </w:rPr>
        <w:t>Особое внимание уделено приоритетным задачам, основным тенденциям развития и возможностям муниципальной образовательной системы в контексте новых требований к качеству образования.</w:t>
      </w:r>
    </w:p>
    <w:p w:rsidR="007F0822" w:rsidRPr="005844EC" w:rsidRDefault="007F0822" w:rsidP="003503D5">
      <w:pPr>
        <w:ind w:firstLine="708"/>
        <w:jc w:val="both"/>
        <w:rPr>
          <w:b w:val="0"/>
          <w:smallCaps w:val="0"/>
          <w:sz w:val="24"/>
        </w:rPr>
      </w:pPr>
      <w:r w:rsidRPr="005844EC">
        <w:rPr>
          <w:b w:val="0"/>
          <w:smallCaps w:val="0"/>
          <w:sz w:val="24"/>
        </w:rPr>
        <w:t>Доклад адресован педагогическим и руководящим работникам образовательных учреждений, органам представительной и исполнительной власти, общественным организациям и имеет целью привлечь широкую общественность к участию в управлении системой образования.</w:t>
      </w:r>
    </w:p>
    <w:p w:rsidR="007F0822" w:rsidRPr="005844EC" w:rsidRDefault="007F0822" w:rsidP="007F0822">
      <w:pPr>
        <w:rPr>
          <w:b w:val="0"/>
          <w:smallCaps w:val="0"/>
          <w:sz w:val="24"/>
        </w:rPr>
      </w:pPr>
    </w:p>
    <w:p w:rsidR="007F0822" w:rsidRPr="005844EC" w:rsidRDefault="007F0822" w:rsidP="007F0822">
      <w:pPr>
        <w:rPr>
          <w:b w:val="0"/>
          <w:smallCaps w:val="0"/>
          <w:sz w:val="24"/>
        </w:rPr>
      </w:pPr>
    </w:p>
    <w:p w:rsidR="007F0822" w:rsidRPr="005844EC" w:rsidRDefault="007F0822" w:rsidP="007F0822">
      <w:pPr>
        <w:rPr>
          <w:b w:val="0"/>
          <w:smallCaps w:val="0"/>
          <w:sz w:val="24"/>
        </w:rPr>
      </w:pPr>
    </w:p>
    <w:p w:rsidR="007F0822" w:rsidRPr="005844EC" w:rsidRDefault="007F0822" w:rsidP="007F0822">
      <w:pPr>
        <w:rPr>
          <w:b w:val="0"/>
          <w:smallCaps w:val="0"/>
          <w:sz w:val="24"/>
        </w:rPr>
      </w:pPr>
    </w:p>
    <w:p w:rsidR="007F0822" w:rsidRPr="005844EC" w:rsidRDefault="007F0822" w:rsidP="007F0822">
      <w:pPr>
        <w:rPr>
          <w:b w:val="0"/>
          <w:smallCaps w:val="0"/>
          <w:sz w:val="24"/>
        </w:rPr>
      </w:pPr>
    </w:p>
    <w:p w:rsidR="007F0822" w:rsidRDefault="007F0822" w:rsidP="007F0822">
      <w:pPr>
        <w:rPr>
          <w:b w:val="0"/>
          <w:smallCaps w:val="0"/>
          <w:sz w:val="24"/>
        </w:rPr>
      </w:pPr>
    </w:p>
    <w:p w:rsidR="0099689B" w:rsidRDefault="0099689B" w:rsidP="007F0822">
      <w:pPr>
        <w:rPr>
          <w:b w:val="0"/>
          <w:smallCaps w:val="0"/>
          <w:sz w:val="24"/>
        </w:rPr>
      </w:pPr>
    </w:p>
    <w:p w:rsidR="0099689B" w:rsidRDefault="0099689B" w:rsidP="007F0822">
      <w:pPr>
        <w:rPr>
          <w:b w:val="0"/>
          <w:smallCaps w:val="0"/>
          <w:sz w:val="24"/>
        </w:rPr>
      </w:pPr>
    </w:p>
    <w:p w:rsidR="0099689B" w:rsidRDefault="0099689B" w:rsidP="007F0822">
      <w:pPr>
        <w:rPr>
          <w:b w:val="0"/>
          <w:smallCaps w:val="0"/>
          <w:sz w:val="24"/>
        </w:rPr>
      </w:pPr>
    </w:p>
    <w:p w:rsidR="0099689B" w:rsidRDefault="0099689B" w:rsidP="007F0822">
      <w:pPr>
        <w:rPr>
          <w:b w:val="0"/>
          <w:smallCaps w:val="0"/>
          <w:sz w:val="24"/>
        </w:rPr>
      </w:pPr>
    </w:p>
    <w:p w:rsidR="0099689B" w:rsidRPr="005844EC" w:rsidRDefault="0099689B" w:rsidP="007F0822">
      <w:pPr>
        <w:rPr>
          <w:b w:val="0"/>
          <w:smallCaps w:val="0"/>
          <w:sz w:val="24"/>
        </w:rPr>
      </w:pPr>
    </w:p>
    <w:p w:rsidR="007F0822" w:rsidRPr="005844EC" w:rsidRDefault="007F0822" w:rsidP="007F0822">
      <w:pPr>
        <w:rPr>
          <w:b w:val="0"/>
          <w:smallCaps w:val="0"/>
          <w:sz w:val="24"/>
        </w:rPr>
      </w:pPr>
    </w:p>
    <w:p w:rsidR="007F0822" w:rsidRPr="005844EC" w:rsidRDefault="007F0822" w:rsidP="007F0822">
      <w:pPr>
        <w:rPr>
          <w:b w:val="0"/>
          <w:smallCaps w:val="0"/>
          <w:sz w:val="24"/>
        </w:rPr>
      </w:pPr>
    </w:p>
    <w:p w:rsidR="007F0822" w:rsidRPr="005844EC" w:rsidRDefault="007F0822" w:rsidP="007F0822">
      <w:pPr>
        <w:rPr>
          <w:b w:val="0"/>
          <w:smallCaps w:val="0"/>
          <w:sz w:val="24"/>
        </w:rPr>
      </w:pPr>
    </w:p>
    <w:p w:rsidR="007F0822" w:rsidRPr="005844EC" w:rsidRDefault="007F0822" w:rsidP="007F0822">
      <w:pPr>
        <w:rPr>
          <w:b w:val="0"/>
          <w:smallCaps w:val="0"/>
          <w:sz w:val="24"/>
        </w:rPr>
      </w:pPr>
    </w:p>
    <w:p w:rsidR="007F0822" w:rsidRPr="005844EC" w:rsidRDefault="007F0822" w:rsidP="007F0822">
      <w:pPr>
        <w:rPr>
          <w:b w:val="0"/>
          <w:smallCaps w:val="0"/>
          <w:sz w:val="24"/>
        </w:rPr>
      </w:pPr>
    </w:p>
    <w:p w:rsidR="007F0822" w:rsidRPr="005844EC" w:rsidRDefault="007F0822" w:rsidP="007F0822">
      <w:pPr>
        <w:rPr>
          <w:b w:val="0"/>
          <w:smallCaps w:val="0"/>
          <w:sz w:val="24"/>
        </w:rPr>
      </w:pPr>
    </w:p>
    <w:p w:rsidR="007F0822" w:rsidRPr="005844EC" w:rsidRDefault="007F0822" w:rsidP="007F0822">
      <w:pPr>
        <w:rPr>
          <w:b w:val="0"/>
          <w:smallCaps w:val="0"/>
          <w:sz w:val="24"/>
        </w:rPr>
      </w:pPr>
    </w:p>
    <w:p w:rsidR="0030310A" w:rsidRPr="005844EC" w:rsidRDefault="007F0822" w:rsidP="003056CC">
      <w:pPr>
        <w:jc w:val="right"/>
        <w:rPr>
          <w:b w:val="0"/>
          <w:smallCaps w:val="0"/>
          <w:sz w:val="24"/>
        </w:rPr>
      </w:pPr>
      <w:r w:rsidRPr="005844EC">
        <w:rPr>
          <w:b w:val="0"/>
          <w:smallCaps w:val="0"/>
          <w:sz w:val="24"/>
        </w:rPr>
        <w:t>© Управление образования</w:t>
      </w:r>
      <w:r w:rsidR="00BA4B83" w:rsidRPr="005844EC">
        <w:rPr>
          <w:b w:val="0"/>
          <w:smallCaps w:val="0"/>
          <w:sz w:val="24"/>
        </w:rPr>
        <w:t xml:space="preserve"> </w:t>
      </w:r>
      <w:r w:rsidR="00324B78" w:rsidRPr="005844EC">
        <w:rPr>
          <w:b w:val="0"/>
          <w:smallCaps w:val="0"/>
          <w:sz w:val="24"/>
        </w:rPr>
        <w:t>администрации г. Твери</w:t>
      </w:r>
    </w:p>
    <w:p w:rsidR="003056CC" w:rsidRPr="005844EC" w:rsidRDefault="003056CC" w:rsidP="003056CC">
      <w:pPr>
        <w:jc w:val="right"/>
        <w:rPr>
          <w:b w:val="0"/>
          <w:smallCaps w:val="0"/>
          <w:sz w:val="24"/>
        </w:rPr>
      </w:pPr>
    </w:p>
    <w:p w:rsidR="003056CC" w:rsidRPr="005844EC" w:rsidRDefault="003056CC" w:rsidP="003056CC">
      <w:pPr>
        <w:jc w:val="right"/>
        <w:rPr>
          <w:b w:val="0"/>
          <w:smallCaps w:val="0"/>
          <w:sz w:val="24"/>
        </w:rPr>
      </w:pPr>
    </w:p>
    <w:p w:rsidR="003056CC" w:rsidRPr="005844EC" w:rsidRDefault="003056CC" w:rsidP="003056CC">
      <w:pPr>
        <w:jc w:val="right"/>
        <w:rPr>
          <w:b w:val="0"/>
          <w:smallCaps w:val="0"/>
          <w:sz w:val="24"/>
        </w:rPr>
      </w:pPr>
    </w:p>
    <w:p w:rsidR="003056CC" w:rsidRPr="005844EC" w:rsidRDefault="003056CC" w:rsidP="003056CC">
      <w:pPr>
        <w:jc w:val="center"/>
      </w:pPr>
      <w:r w:rsidRPr="005844EC">
        <w:rPr>
          <w:smallCaps w:val="0"/>
          <w:sz w:val="24"/>
        </w:rPr>
        <w:lastRenderedPageBreak/>
        <w:t>СОДЕРЖАНИЕ</w:t>
      </w:r>
    </w:p>
    <w:p w:rsidR="0003736E" w:rsidRPr="005844EC" w:rsidRDefault="0003736E" w:rsidP="00DB26B0">
      <w:pPr>
        <w:jc w:val="center"/>
        <w:rPr>
          <w:smallCaps w:val="0"/>
        </w:rPr>
      </w:pPr>
    </w:p>
    <w:p w:rsidR="005802CC" w:rsidRPr="005844EC" w:rsidRDefault="005802CC" w:rsidP="005802CC">
      <w:pPr>
        <w:spacing w:line="360" w:lineRule="auto"/>
        <w:rPr>
          <w:smallCaps w:val="0"/>
        </w:rPr>
      </w:pPr>
      <w:bookmarkStart w:id="2" w:name="_Toc273703168"/>
      <w:r w:rsidRPr="005844EC">
        <w:rPr>
          <w:smallCaps w:val="0"/>
        </w:rPr>
        <w:t>Введение</w:t>
      </w:r>
      <w:r w:rsidRPr="005844EC">
        <w:rPr>
          <w:b w:val="0"/>
          <w:smallCaps w:val="0"/>
        </w:rPr>
        <w:t>…………………………………………………………………………..</w:t>
      </w:r>
      <w:r w:rsidRPr="005844EC">
        <w:rPr>
          <w:smallCaps w:val="0"/>
        </w:rPr>
        <w:t>4</w:t>
      </w:r>
    </w:p>
    <w:p w:rsidR="005802CC" w:rsidRPr="005844EC" w:rsidRDefault="005802CC" w:rsidP="005802CC">
      <w:pPr>
        <w:shd w:val="clear" w:color="auto" w:fill="FFFFFF"/>
        <w:spacing w:line="360" w:lineRule="auto"/>
        <w:rPr>
          <w:bCs w:val="0"/>
          <w:smallCaps w:val="0"/>
          <w:szCs w:val="28"/>
        </w:rPr>
      </w:pPr>
      <w:r w:rsidRPr="005844EC">
        <w:rPr>
          <w:smallCaps w:val="0"/>
          <w:kern w:val="32"/>
          <w:szCs w:val="32"/>
        </w:rPr>
        <w:t>Муниципальная программа города Твери «Развитие образования города Твери на 201</w:t>
      </w:r>
      <w:r w:rsidR="0011172B" w:rsidRPr="005844EC">
        <w:rPr>
          <w:smallCaps w:val="0"/>
          <w:kern w:val="32"/>
          <w:szCs w:val="32"/>
        </w:rPr>
        <w:t>5</w:t>
      </w:r>
      <w:r w:rsidRPr="005844EC">
        <w:rPr>
          <w:smallCaps w:val="0"/>
          <w:kern w:val="32"/>
          <w:szCs w:val="32"/>
        </w:rPr>
        <w:t>-20</w:t>
      </w:r>
      <w:r w:rsidR="0011172B" w:rsidRPr="005844EC">
        <w:rPr>
          <w:smallCaps w:val="0"/>
          <w:kern w:val="32"/>
          <w:szCs w:val="32"/>
        </w:rPr>
        <w:t>20</w:t>
      </w:r>
      <w:r w:rsidRPr="005844EC">
        <w:rPr>
          <w:smallCaps w:val="0"/>
          <w:kern w:val="32"/>
          <w:szCs w:val="32"/>
        </w:rPr>
        <w:t xml:space="preserve"> годы»</w:t>
      </w:r>
      <w:r w:rsidRPr="005844EC">
        <w:rPr>
          <w:b w:val="0"/>
          <w:bCs w:val="0"/>
          <w:smallCaps w:val="0"/>
          <w:szCs w:val="28"/>
        </w:rPr>
        <w:t>……………………………………………..……..…</w:t>
      </w:r>
      <w:r w:rsidRPr="005844EC">
        <w:rPr>
          <w:bCs w:val="0"/>
          <w:smallCaps w:val="0"/>
          <w:szCs w:val="28"/>
        </w:rPr>
        <w:t>5</w:t>
      </w:r>
    </w:p>
    <w:p w:rsidR="005802CC" w:rsidRPr="005844EC" w:rsidRDefault="005802CC" w:rsidP="005802CC">
      <w:pPr>
        <w:pStyle w:val="a5"/>
        <w:spacing w:line="360" w:lineRule="auto"/>
        <w:ind w:left="0"/>
        <w:rPr>
          <w:bCs w:val="0"/>
          <w:smallCaps w:val="0"/>
          <w:szCs w:val="28"/>
          <w:lang w:val="ru-RU"/>
        </w:rPr>
      </w:pPr>
      <w:r w:rsidRPr="005844EC">
        <w:rPr>
          <w:smallCaps w:val="0"/>
        </w:rPr>
        <w:t>Общая социально-экономическая характеристика города Твери</w:t>
      </w:r>
      <w:r w:rsidRPr="005844EC">
        <w:rPr>
          <w:smallCaps w:val="0"/>
          <w:lang w:val="ru-RU"/>
        </w:rPr>
        <w:t xml:space="preserve"> ……….</w:t>
      </w:r>
      <w:r w:rsidR="00A7741F" w:rsidRPr="005844EC">
        <w:rPr>
          <w:smallCaps w:val="0"/>
          <w:lang w:val="ru-RU"/>
        </w:rPr>
        <w:t>7</w:t>
      </w:r>
    </w:p>
    <w:p w:rsidR="005802CC" w:rsidRPr="005844EC" w:rsidRDefault="005802CC" w:rsidP="005802CC">
      <w:pPr>
        <w:spacing w:line="360" w:lineRule="auto"/>
        <w:rPr>
          <w:b w:val="0"/>
          <w:i/>
          <w:smallCaps w:val="0"/>
          <w:szCs w:val="28"/>
        </w:rPr>
      </w:pPr>
      <w:r w:rsidRPr="005844EC">
        <w:rPr>
          <w:smallCaps w:val="0"/>
          <w:lang w:val="x-none" w:eastAsia="x-none"/>
        </w:rPr>
        <w:t>Цели и задачи муниципальной системы образования</w:t>
      </w:r>
      <w:r w:rsidRPr="005844EC">
        <w:t xml:space="preserve"> </w:t>
      </w:r>
      <w:r w:rsidRPr="005844EC">
        <w:rPr>
          <w:smallCaps w:val="0"/>
          <w:szCs w:val="28"/>
        </w:rPr>
        <w:t>…………………..…9</w:t>
      </w:r>
    </w:p>
    <w:p w:rsidR="005802CC" w:rsidRPr="005844EC" w:rsidRDefault="005802CC" w:rsidP="005802CC">
      <w:pPr>
        <w:spacing w:line="360" w:lineRule="auto"/>
        <w:rPr>
          <w:i/>
          <w:smallCaps w:val="0"/>
          <w:szCs w:val="28"/>
        </w:rPr>
      </w:pPr>
      <w:r w:rsidRPr="005844EC">
        <w:rPr>
          <w:b w:val="0"/>
          <w:i/>
          <w:smallCaps w:val="0"/>
          <w:szCs w:val="28"/>
        </w:rPr>
        <w:t>Основные проблемы в сфере образования г. Твери</w:t>
      </w:r>
      <w:r w:rsidRPr="005844EC">
        <w:rPr>
          <w:smallCaps w:val="0"/>
          <w:szCs w:val="28"/>
        </w:rPr>
        <w:t xml:space="preserve"> </w:t>
      </w:r>
      <w:r w:rsidRPr="005844EC">
        <w:rPr>
          <w:b w:val="0"/>
          <w:smallCaps w:val="0"/>
          <w:szCs w:val="28"/>
        </w:rPr>
        <w:t>………..………………….</w:t>
      </w:r>
      <w:r w:rsidRPr="005844EC">
        <w:rPr>
          <w:smallCaps w:val="0"/>
          <w:szCs w:val="28"/>
        </w:rPr>
        <w:t>11</w:t>
      </w:r>
    </w:p>
    <w:p w:rsidR="005802CC" w:rsidRPr="005844EC" w:rsidRDefault="005802CC" w:rsidP="005802CC">
      <w:pPr>
        <w:spacing w:line="360" w:lineRule="auto"/>
        <w:rPr>
          <w:i/>
          <w:smallCaps w:val="0"/>
          <w:szCs w:val="28"/>
        </w:rPr>
      </w:pPr>
      <w:r w:rsidRPr="005844EC">
        <w:rPr>
          <w:b w:val="0"/>
          <w:i/>
          <w:smallCaps w:val="0"/>
          <w:szCs w:val="28"/>
        </w:rPr>
        <w:t>Задачи дошкольного образования ……………..………………..…………...………</w:t>
      </w:r>
      <w:r w:rsidRPr="005844EC">
        <w:rPr>
          <w:smallCaps w:val="0"/>
          <w:szCs w:val="28"/>
        </w:rPr>
        <w:t>1</w:t>
      </w:r>
      <w:r w:rsidR="001A34CE" w:rsidRPr="005844EC">
        <w:rPr>
          <w:smallCaps w:val="0"/>
          <w:szCs w:val="28"/>
        </w:rPr>
        <w:t>1</w:t>
      </w:r>
    </w:p>
    <w:p w:rsidR="005802CC" w:rsidRPr="005844EC" w:rsidRDefault="005802CC" w:rsidP="005802CC">
      <w:pPr>
        <w:spacing w:line="360" w:lineRule="auto"/>
        <w:rPr>
          <w:smallCaps w:val="0"/>
        </w:rPr>
      </w:pPr>
      <w:r w:rsidRPr="005844EC">
        <w:rPr>
          <w:b w:val="0"/>
          <w:i/>
          <w:smallCaps w:val="0"/>
          <w:szCs w:val="28"/>
        </w:rPr>
        <w:t>Задачи общего образования……………………………………..……………………</w:t>
      </w:r>
      <w:r w:rsidRPr="005844EC">
        <w:rPr>
          <w:smallCaps w:val="0"/>
        </w:rPr>
        <w:t xml:space="preserve"> 1</w:t>
      </w:r>
      <w:r w:rsidR="001A34CE" w:rsidRPr="005844EC">
        <w:rPr>
          <w:smallCaps w:val="0"/>
        </w:rPr>
        <w:t>1</w:t>
      </w:r>
    </w:p>
    <w:p w:rsidR="005802CC" w:rsidRPr="005844EC" w:rsidRDefault="005802CC" w:rsidP="005802CC">
      <w:pPr>
        <w:spacing w:line="360" w:lineRule="auto"/>
        <w:rPr>
          <w:i/>
          <w:smallCaps w:val="0"/>
        </w:rPr>
      </w:pPr>
      <w:r w:rsidRPr="005844EC">
        <w:rPr>
          <w:b w:val="0"/>
          <w:i/>
          <w:smallCaps w:val="0"/>
          <w:szCs w:val="28"/>
        </w:rPr>
        <w:t>Задачи дополнительного образования</w:t>
      </w:r>
      <w:r w:rsidRPr="005844EC">
        <w:rPr>
          <w:b w:val="0"/>
          <w:smallCaps w:val="0"/>
          <w:szCs w:val="28"/>
        </w:rPr>
        <w:t>…………………………………………</w:t>
      </w:r>
      <w:r w:rsidRPr="005844EC">
        <w:rPr>
          <w:smallCaps w:val="0"/>
          <w:szCs w:val="28"/>
        </w:rPr>
        <w:t>1</w:t>
      </w:r>
      <w:r w:rsidR="00A7741F" w:rsidRPr="005844EC">
        <w:rPr>
          <w:smallCaps w:val="0"/>
          <w:szCs w:val="28"/>
        </w:rPr>
        <w:t>2</w:t>
      </w:r>
    </w:p>
    <w:p w:rsidR="005802CC" w:rsidRPr="005844EC" w:rsidRDefault="005802CC" w:rsidP="005802CC">
      <w:pPr>
        <w:spacing w:line="360" w:lineRule="auto"/>
      </w:pPr>
      <w:r w:rsidRPr="005844EC">
        <w:rPr>
          <w:smallCaps w:val="0"/>
        </w:rPr>
        <w:t>Доступность образования</w:t>
      </w:r>
      <w:r w:rsidRPr="005844EC">
        <w:rPr>
          <w:b w:val="0"/>
        </w:rPr>
        <w:t xml:space="preserve"> ………………………………………….…………</w:t>
      </w:r>
      <w:r w:rsidRPr="005844EC">
        <w:t>13</w:t>
      </w:r>
    </w:p>
    <w:p w:rsidR="005802CC" w:rsidRPr="005844EC" w:rsidRDefault="005802CC" w:rsidP="005802CC">
      <w:pPr>
        <w:spacing w:line="360" w:lineRule="auto"/>
        <w:rPr>
          <w:szCs w:val="28"/>
        </w:rPr>
      </w:pPr>
      <w:r w:rsidRPr="005844EC">
        <w:rPr>
          <w:b w:val="0"/>
          <w:i/>
          <w:smallCaps w:val="0"/>
          <w:szCs w:val="28"/>
        </w:rPr>
        <w:t>Дошкольные образовательные учреждения</w:t>
      </w:r>
      <w:r w:rsidRPr="005844EC">
        <w:rPr>
          <w:szCs w:val="28"/>
        </w:rPr>
        <w:t xml:space="preserve"> </w:t>
      </w:r>
      <w:r w:rsidRPr="005844EC">
        <w:rPr>
          <w:b w:val="0"/>
          <w:szCs w:val="28"/>
        </w:rPr>
        <w:t>…………………………………..</w:t>
      </w:r>
      <w:r w:rsidRPr="005844EC">
        <w:rPr>
          <w:szCs w:val="28"/>
        </w:rPr>
        <w:t>1</w:t>
      </w:r>
      <w:r w:rsidR="00A7741F" w:rsidRPr="005844EC">
        <w:rPr>
          <w:szCs w:val="28"/>
        </w:rPr>
        <w:t>3</w:t>
      </w:r>
    </w:p>
    <w:p w:rsidR="005802CC" w:rsidRPr="005844EC" w:rsidRDefault="005802CC" w:rsidP="005802CC">
      <w:pPr>
        <w:spacing w:line="360" w:lineRule="auto"/>
        <w:rPr>
          <w:smallCaps w:val="0"/>
        </w:rPr>
      </w:pPr>
      <w:r w:rsidRPr="005844EC">
        <w:rPr>
          <w:b w:val="0"/>
          <w:i/>
          <w:smallCaps w:val="0"/>
        </w:rPr>
        <w:t>Общеобразовательные учреждения</w:t>
      </w:r>
      <w:r w:rsidRPr="005844EC">
        <w:rPr>
          <w:smallCaps w:val="0"/>
        </w:rPr>
        <w:t xml:space="preserve"> </w:t>
      </w:r>
      <w:r w:rsidRPr="005844EC">
        <w:rPr>
          <w:b w:val="0"/>
          <w:smallCaps w:val="0"/>
        </w:rPr>
        <w:t>…………………………………………...</w:t>
      </w:r>
      <w:r w:rsidR="001A34CE" w:rsidRPr="005844EC">
        <w:rPr>
          <w:smallCaps w:val="0"/>
        </w:rPr>
        <w:t>18</w:t>
      </w:r>
    </w:p>
    <w:p w:rsidR="005802CC" w:rsidRPr="005844EC" w:rsidRDefault="005802CC" w:rsidP="00A7741F">
      <w:pPr>
        <w:pStyle w:val="1"/>
        <w:numPr>
          <w:ilvl w:val="0"/>
          <w:numId w:val="0"/>
        </w:numPr>
        <w:spacing w:before="0" w:after="0" w:line="360" w:lineRule="auto"/>
        <w:ind w:left="432" w:hanging="432"/>
        <w:jc w:val="both"/>
        <w:rPr>
          <w:szCs w:val="28"/>
        </w:rPr>
      </w:pPr>
      <w:r w:rsidRPr="005844EC">
        <w:rPr>
          <w:b w:val="0"/>
          <w:i/>
          <w:kern w:val="0"/>
          <w:szCs w:val="20"/>
        </w:rPr>
        <w:t>Качество образования</w:t>
      </w:r>
      <w:r w:rsidRPr="005844EC">
        <w:rPr>
          <w:b w:val="0"/>
          <w:szCs w:val="28"/>
        </w:rPr>
        <w:t>………..………………………</w:t>
      </w:r>
      <w:r w:rsidR="00A7741F" w:rsidRPr="005844EC">
        <w:rPr>
          <w:b w:val="0"/>
          <w:szCs w:val="28"/>
        </w:rPr>
        <w:t>…</w:t>
      </w:r>
      <w:r w:rsidRPr="005844EC">
        <w:rPr>
          <w:b w:val="0"/>
          <w:szCs w:val="28"/>
        </w:rPr>
        <w:t>………………</w:t>
      </w:r>
      <w:r w:rsidR="007B7B70">
        <w:rPr>
          <w:b w:val="0"/>
          <w:szCs w:val="28"/>
          <w:lang w:val="ru-RU"/>
        </w:rPr>
        <w:t>..</w:t>
      </w:r>
      <w:r w:rsidRPr="005844EC">
        <w:rPr>
          <w:b w:val="0"/>
          <w:szCs w:val="28"/>
        </w:rPr>
        <w:t xml:space="preserve">……. </w:t>
      </w:r>
      <w:r w:rsidR="001A34CE" w:rsidRPr="005844EC">
        <w:rPr>
          <w:szCs w:val="28"/>
        </w:rPr>
        <w:t>26</w:t>
      </w:r>
    </w:p>
    <w:p w:rsidR="00A5156A" w:rsidRPr="005844EC" w:rsidRDefault="00A5156A" w:rsidP="00A5156A">
      <w:pPr>
        <w:spacing w:line="360" w:lineRule="auto"/>
        <w:rPr>
          <w:smallCaps w:val="0"/>
        </w:rPr>
      </w:pPr>
      <w:r w:rsidRPr="005844EC">
        <w:rPr>
          <w:b w:val="0"/>
          <w:i/>
          <w:smallCaps w:val="0"/>
          <w:sz w:val="27"/>
          <w:szCs w:val="27"/>
        </w:rPr>
        <w:t>Создание условий для развития интеллектуальных способностей учащихся</w:t>
      </w:r>
      <w:r w:rsidRPr="005844EC">
        <w:rPr>
          <w:smallCaps w:val="0"/>
        </w:rPr>
        <w:t xml:space="preserve"> </w:t>
      </w:r>
      <w:r w:rsidRPr="005844EC">
        <w:rPr>
          <w:b w:val="0"/>
          <w:smallCaps w:val="0"/>
        </w:rPr>
        <w:t>...</w:t>
      </w:r>
      <w:r w:rsidR="001A34CE" w:rsidRPr="005844EC">
        <w:rPr>
          <w:smallCaps w:val="0"/>
        </w:rPr>
        <w:t>29</w:t>
      </w:r>
    </w:p>
    <w:p w:rsidR="005802CC" w:rsidRPr="005844EC" w:rsidRDefault="005802CC" w:rsidP="005802CC">
      <w:pPr>
        <w:spacing w:line="360" w:lineRule="auto"/>
        <w:rPr>
          <w:smallCaps w:val="0"/>
        </w:rPr>
      </w:pPr>
      <w:r w:rsidRPr="005844EC">
        <w:rPr>
          <w:b w:val="0"/>
          <w:i/>
          <w:smallCaps w:val="0"/>
        </w:rPr>
        <w:t>Учреждения дополнительного образования………………………………………</w:t>
      </w:r>
      <w:r w:rsidRPr="005844EC">
        <w:rPr>
          <w:smallCaps w:val="0"/>
        </w:rPr>
        <w:t xml:space="preserve"> </w:t>
      </w:r>
      <w:r w:rsidR="0091013C" w:rsidRPr="005844EC">
        <w:rPr>
          <w:smallCaps w:val="0"/>
        </w:rPr>
        <w:t>39</w:t>
      </w:r>
    </w:p>
    <w:p w:rsidR="005802CC" w:rsidRPr="005844EC" w:rsidRDefault="005802CC" w:rsidP="005802CC">
      <w:pPr>
        <w:spacing w:line="360" w:lineRule="auto"/>
        <w:rPr>
          <w:smallCaps w:val="0"/>
        </w:rPr>
      </w:pPr>
      <w:r w:rsidRPr="005844EC">
        <w:rPr>
          <w:b w:val="0"/>
          <w:i/>
          <w:smallCaps w:val="0"/>
        </w:rPr>
        <w:t>Духовно-нравственное и патриотическое воспитание</w:t>
      </w:r>
      <w:r w:rsidRPr="005844EC">
        <w:rPr>
          <w:smallCaps w:val="0"/>
        </w:rPr>
        <w:t xml:space="preserve"> </w:t>
      </w:r>
      <w:r w:rsidRPr="005844EC">
        <w:rPr>
          <w:b w:val="0"/>
          <w:smallCaps w:val="0"/>
        </w:rPr>
        <w:t>……………………...</w:t>
      </w:r>
      <w:r w:rsidR="0091013C" w:rsidRPr="005844EC">
        <w:rPr>
          <w:smallCaps w:val="0"/>
        </w:rPr>
        <w:t>44</w:t>
      </w:r>
    </w:p>
    <w:p w:rsidR="005802CC" w:rsidRPr="005844EC" w:rsidRDefault="005802CC" w:rsidP="005802CC">
      <w:pPr>
        <w:spacing w:line="360" w:lineRule="auto"/>
        <w:rPr>
          <w:smallCaps w:val="0"/>
        </w:rPr>
      </w:pPr>
      <w:r w:rsidRPr="005844EC">
        <w:rPr>
          <w:b w:val="0"/>
          <w:i/>
          <w:smallCaps w:val="0"/>
        </w:rPr>
        <w:t>Развитие учительского потенциала</w:t>
      </w:r>
      <w:r w:rsidRPr="005844EC">
        <w:rPr>
          <w:smallCaps w:val="0"/>
        </w:rPr>
        <w:t xml:space="preserve"> </w:t>
      </w:r>
      <w:r w:rsidRPr="005844EC">
        <w:rPr>
          <w:b w:val="0"/>
          <w:smallCaps w:val="0"/>
        </w:rPr>
        <w:t>…………………………………………..</w:t>
      </w:r>
      <w:r w:rsidR="0091013C" w:rsidRPr="005844EC">
        <w:rPr>
          <w:smallCaps w:val="0"/>
        </w:rPr>
        <w:t>58</w:t>
      </w:r>
    </w:p>
    <w:p w:rsidR="005802CC" w:rsidRPr="005844EC" w:rsidRDefault="005802CC" w:rsidP="005802CC">
      <w:pPr>
        <w:spacing w:line="360" w:lineRule="auto"/>
        <w:rPr>
          <w:smallCaps w:val="0"/>
        </w:rPr>
      </w:pPr>
      <w:r w:rsidRPr="005844EC">
        <w:rPr>
          <w:b w:val="0"/>
          <w:i/>
          <w:smallCaps w:val="0"/>
        </w:rPr>
        <w:t>Информатизация образовательного процесса………………………………...…</w:t>
      </w:r>
      <w:r w:rsidRPr="005844EC">
        <w:rPr>
          <w:smallCaps w:val="0"/>
        </w:rPr>
        <w:t xml:space="preserve"> </w:t>
      </w:r>
      <w:r w:rsidR="005844EC" w:rsidRPr="005844EC">
        <w:rPr>
          <w:smallCaps w:val="0"/>
        </w:rPr>
        <w:t>61</w:t>
      </w:r>
      <w:r w:rsidRPr="005844EC">
        <w:rPr>
          <w:smallCaps w:val="0"/>
        </w:rPr>
        <w:t xml:space="preserve">  </w:t>
      </w:r>
    </w:p>
    <w:p w:rsidR="005802CC" w:rsidRPr="005844EC" w:rsidRDefault="005802CC" w:rsidP="005802CC">
      <w:pPr>
        <w:spacing w:line="360" w:lineRule="auto"/>
      </w:pPr>
      <w:r w:rsidRPr="005844EC">
        <w:rPr>
          <w:b w:val="0"/>
          <w:i/>
          <w:smallCaps w:val="0"/>
        </w:rPr>
        <w:t>Советы по образованию…………………………………………………………..……</w:t>
      </w:r>
      <w:r w:rsidR="005844EC" w:rsidRPr="005844EC">
        <w:rPr>
          <w:smallCaps w:val="0"/>
        </w:rPr>
        <w:t>64</w:t>
      </w:r>
    </w:p>
    <w:p w:rsidR="00353A48" w:rsidRPr="005844EC" w:rsidRDefault="005802CC" w:rsidP="005802CC">
      <w:pPr>
        <w:spacing w:line="360" w:lineRule="auto"/>
      </w:pPr>
      <w:r w:rsidRPr="005844EC">
        <w:rPr>
          <w:bCs w:val="0"/>
          <w:smallCaps w:val="0"/>
          <w:szCs w:val="28"/>
        </w:rPr>
        <w:t xml:space="preserve">Направления </w:t>
      </w:r>
      <w:r w:rsidRPr="005844EC">
        <w:rPr>
          <w:smallCaps w:val="0"/>
          <w:szCs w:val="28"/>
        </w:rPr>
        <w:t>деятельности управления образования администрации города Твери на 201</w:t>
      </w:r>
      <w:r w:rsidR="006D6781" w:rsidRPr="005844EC">
        <w:rPr>
          <w:smallCaps w:val="0"/>
          <w:szCs w:val="28"/>
        </w:rPr>
        <w:t>5</w:t>
      </w:r>
      <w:r w:rsidRPr="005844EC">
        <w:rPr>
          <w:smallCaps w:val="0"/>
          <w:szCs w:val="28"/>
        </w:rPr>
        <w:t>/201</w:t>
      </w:r>
      <w:r w:rsidR="006D6781" w:rsidRPr="005844EC">
        <w:rPr>
          <w:smallCaps w:val="0"/>
          <w:szCs w:val="28"/>
        </w:rPr>
        <w:t>6</w:t>
      </w:r>
      <w:r w:rsidRPr="005844EC">
        <w:rPr>
          <w:smallCaps w:val="0"/>
          <w:szCs w:val="28"/>
        </w:rPr>
        <w:t xml:space="preserve"> учебный год</w:t>
      </w:r>
      <w:r w:rsidRPr="005844EC">
        <w:rPr>
          <w:b w:val="0"/>
          <w:smallCaps w:val="0"/>
          <w:szCs w:val="28"/>
        </w:rPr>
        <w:t>………………………………..……</w:t>
      </w:r>
      <w:r w:rsidRPr="005844EC">
        <w:rPr>
          <w:smallCaps w:val="0"/>
          <w:szCs w:val="28"/>
        </w:rPr>
        <w:t>6</w:t>
      </w:r>
      <w:r w:rsidR="005844EC" w:rsidRPr="005844EC">
        <w:rPr>
          <w:smallCaps w:val="0"/>
          <w:szCs w:val="28"/>
        </w:rPr>
        <w:t>7</w:t>
      </w:r>
      <w:r w:rsidRPr="005844EC">
        <w:rPr>
          <w:smallCaps w:val="0"/>
        </w:rPr>
        <w:br w:type="page"/>
      </w:r>
      <w:r w:rsidR="00353A48" w:rsidRPr="005844EC">
        <w:lastRenderedPageBreak/>
        <w:t>Введение</w:t>
      </w:r>
    </w:p>
    <w:p w:rsidR="00475ED6" w:rsidRPr="005844EC" w:rsidRDefault="003528D1" w:rsidP="006D6781">
      <w:pPr>
        <w:spacing w:line="360" w:lineRule="auto"/>
        <w:jc w:val="right"/>
        <w:rPr>
          <w:smallCaps w:val="0"/>
        </w:rPr>
      </w:pPr>
      <w:r w:rsidRPr="005844EC">
        <w:rPr>
          <w:smallCaps w:val="0"/>
        </w:rPr>
        <w:t xml:space="preserve">И воспитание, и образование нераздельны. </w:t>
      </w:r>
    </w:p>
    <w:p w:rsidR="00475ED6" w:rsidRPr="005844EC" w:rsidRDefault="003528D1" w:rsidP="006D6781">
      <w:pPr>
        <w:spacing w:line="360" w:lineRule="auto"/>
        <w:jc w:val="right"/>
        <w:rPr>
          <w:smallCaps w:val="0"/>
        </w:rPr>
      </w:pPr>
      <w:r w:rsidRPr="005844EC">
        <w:rPr>
          <w:smallCaps w:val="0"/>
        </w:rPr>
        <w:t>Нельзя воспитывать, не передавая знания,</w:t>
      </w:r>
    </w:p>
    <w:p w:rsidR="003528D1" w:rsidRPr="005844EC" w:rsidRDefault="003528D1" w:rsidP="006D6781">
      <w:pPr>
        <w:spacing w:line="360" w:lineRule="auto"/>
        <w:jc w:val="right"/>
        <w:rPr>
          <w:rStyle w:val="afd"/>
          <w:sz w:val="16"/>
          <w:szCs w:val="16"/>
          <w:bdr w:val="none" w:sz="0" w:space="0" w:color="auto" w:frame="1"/>
        </w:rPr>
      </w:pPr>
      <w:r w:rsidRPr="005844EC">
        <w:rPr>
          <w:smallCaps w:val="0"/>
        </w:rPr>
        <w:t xml:space="preserve"> всякое же знание действует воспитательно.</w:t>
      </w:r>
      <w:r w:rsidRPr="005844EC">
        <w:br/>
      </w:r>
    </w:p>
    <w:p w:rsidR="00A5156A" w:rsidRPr="005844EC" w:rsidRDefault="003528D1" w:rsidP="00353A48">
      <w:pPr>
        <w:jc w:val="right"/>
        <w:rPr>
          <w:rStyle w:val="afd"/>
          <w:i w:val="0"/>
          <w:smallCaps w:val="0"/>
          <w:szCs w:val="26"/>
          <w:bdr w:val="none" w:sz="0" w:space="0" w:color="auto" w:frame="1"/>
        </w:rPr>
      </w:pPr>
      <w:r w:rsidRPr="005844EC">
        <w:rPr>
          <w:rStyle w:val="afd"/>
          <w:i w:val="0"/>
          <w:smallCaps w:val="0"/>
          <w:szCs w:val="26"/>
          <w:bdr w:val="none" w:sz="0" w:space="0" w:color="auto" w:frame="1"/>
        </w:rPr>
        <w:t>Л.Н. Толстой</w:t>
      </w:r>
    </w:p>
    <w:p w:rsidR="00475ED6" w:rsidRPr="005844EC" w:rsidRDefault="00475ED6" w:rsidP="00475ED6">
      <w:pPr>
        <w:jc w:val="both"/>
        <w:rPr>
          <w:b w:val="0"/>
          <w:smallCaps w:val="0"/>
        </w:rPr>
      </w:pPr>
    </w:p>
    <w:p w:rsidR="00475ED6" w:rsidRPr="005844EC" w:rsidRDefault="00475ED6" w:rsidP="00475ED6">
      <w:pPr>
        <w:spacing w:line="312" w:lineRule="auto"/>
        <w:ind w:firstLine="708"/>
        <w:jc w:val="both"/>
        <w:rPr>
          <w:b w:val="0"/>
          <w:smallCaps w:val="0"/>
        </w:rPr>
      </w:pPr>
      <w:r w:rsidRPr="005844EC">
        <w:rPr>
          <w:b w:val="0"/>
          <w:smallCaps w:val="0"/>
        </w:rPr>
        <w:t>Формирование доступной и открытой образовательной среды города Твери происходит в условиях реализации новой государственной образовательной политики. Образование понимается как ценность, которая важна для большинства населения, которая формирует социальное единство общества, создаёт условия равного старта для всех граждан страны.</w:t>
      </w:r>
    </w:p>
    <w:p w:rsidR="00475ED6" w:rsidRPr="005844EC" w:rsidRDefault="00475ED6" w:rsidP="00475ED6">
      <w:pPr>
        <w:spacing w:line="312" w:lineRule="auto"/>
        <w:ind w:firstLine="708"/>
        <w:jc w:val="both"/>
        <w:rPr>
          <w:b w:val="0"/>
          <w:smallCaps w:val="0"/>
        </w:rPr>
      </w:pPr>
      <w:r w:rsidRPr="005844EC">
        <w:rPr>
          <w:b w:val="0"/>
          <w:smallCaps w:val="0"/>
        </w:rPr>
        <w:t>В условиях изменения структуры и содержания образования, введения федеральных государственных образовательных стандартов всех уровней образования, формирования независимой системы оценки деятельности образовательной системы основные направления развития муниципальной системы образования определены в соответствии с общегосударственными, региональными и муниципальными тенденциями.</w:t>
      </w:r>
    </w:p>
    <w:p w:rsidR="00475ED6" w:rsidRPr="005844EC" w:rsidRDefault="00475ED6" w:rsidP="00475ED6">
      <w:pPr>
        <w:spacing w:line="312" w:lineRule="auto"/>
        <w:ind w:firstLine="708"/>
        <w:jc w:val="both"/>
        <w:rPr>
          <w:b w:val="0"/>
          <w:smallCaps w:val="0"/>
        </w:rPr>
      </w:pPr>
      <w:r w:rsidRPr="005844EC">
        <w:rPr>
          <w:b w:val="0"/>
          <w:smallCaps w:val="0"/>
        </w:rPr>
        <w:t>Основная цель доклада – предоставление информационно-аналитического материала для диалога по вопросам образования и обоснования управленческих решений, направленных на дальнейшее развитие муниципальной системы образования. Актуальная задача доклада – подведение итогов работы за 2014-2015 учебный год и определение направлений развития образовательной политики.</w:t>
      </w:r>
    </w:p>
    <w:p w:rsidR="00475ED6" w:rsidRPr="005844EC" w:rsidRDefault="00475ED6" w:rsidP="00475ED6">
      <w:pPr>
        <w:spacing w:line="312" w:lineRule="auto"/>
        <w:ind w:firstLine="708"/>
        <w:jc w:val="both"/>
        <w:rPr>
          <w:b w:val="0"/>
          <w:smallCaps w:val="0"/>
        </w:rPr>
      </w:pPr>
      <w:r w:rsidRPr="005844EC">
        <w:rPr>
          <w:b w:val="0"/>
          <w:smallCaps w:val="0"/>
        </w:rPr>
        <w:t>В докладе дана общая характеристика развития муниципальной системы образования, представлены достигнутые результаты за 2014-2015 учебный год, выявлены проблемы и намечены приоритеты развития отрасли на новый учебный год.</w:t>
      </w:r>
    </w:p>
    <w:p w:rsidR="00475ED6" w:rsidRPr="005844EC" w:rsidRDefault="00475ED6" w:rsidP="00475ED6">
      <w:pPr>
        <w:spacing w:line="312" w:lineRule="auto"/>
        <w:ind w:firstLine="708"/>
        <w:jc w:val="both"/>
        <w:rPr>
          <w:b w:val="0"/>
          <w:smallCaps w:val="0"/>
        </w:rPr>
      </w:pPr>
      <w:r w:rsidRPr="005844EC">
        <w:rPr>
          <w:b w:val="0"/>
          <w:smallCaps w:val="0"/>
        </w:rPr>
        <w:t xml:space="preserve">Представленные материалы адресованы широкому кругу читателей: работникам системы образования, обучающимся и их родителям (законным представителям), общественным организациям, представителям средств массовой информации. </w:t>
      </w:r>
    </w:p>
    <w:p w:rsidR="00353A48" w:rsidRPr="005844EC" w:rsidRDefault="00353A48" w:rsidP="00475ED6">
      <w:pPr>
        <w:spacing w:line="312" w:lineRule="auto"/>
        <w:jc w:val="both"/>
        <w:rPr>
          <w:b w:val="0"/>
          <w:smallCaps w:val="0"/>
        </w:rPr>
      </w:pPr>
      <w:r w:rsidRPr="005844EC">
        <w:rPr>
          <w:b w:val="0"/>
          <w:smallCaps w:val="0"/>
        </w:rPr>
        <w:tab/>
        <w:t>Доклад подготовлен коллективами Управления образования администрации г. Твери  и М</w:t>
      </w:r>
      <w:r w:rsidR="00873B38" w:rsidRPr="005844EC">
        <w:rPr>
          <w:b w:val="0"/>
          <w:smallCaps w:val="0"/>
        </w:rPr>
        <w:t>К</w:t>
      </w:r>
      <w:r w:rsidRPr="005844EC">
        <w:rPr>
          <w:b w:val="0"/>
          <w:smallCaps w:val="0"/>
        </w:rPr>
        <w:t>У «Центр развития образования г. Твери».</w:t>
      </w:r>
    </w:p>
    <w:p w:rsidR="000B06A3" w:rsidRPr="005844EC" w:rsidRDefault="000B06A3" w:rsidP="00353A48">
      <w:pPr>
        <w:ind w:firstLine="708"/>
        <w:jc w:val="both"/>
        <w:rPr>
          <w:b w:val="0"/>
          <w:smallCaps w:val="0"/>
        </w:rPr>
      </w:pPr>
    </w:p>
    <w:bookmarkEnd w:id="2"/>
    <w:p w:rsidR="00DE155A" w:rsidRPr="005844EC" w:rsidRDefault="00096A27" w:rsidP="00556BF7">
      <w:pPr>
        <w:numPr>
          <w:ilvl w:val="0"/>
          <w:numId w:val="13"/>
        </w:numPr>
        <w:shd w:val="clear" w:color="auto" w:fill="FFFFFF"/>
        <w:ind w:left="0" w:hanging="40"/>
        <w:jc w:val="both"/>
        <w:rPr>
          <w:smallCaps w:val="0"/>
          <w:kern w:val="32"/>
          <w:szCs w:val="32"/>
        </w:rPr>
      </w:pPr>
      <w:r w:rsidRPr="005844EC">
        <w:rPr>
          <w:smallCaps w:val="0"/>
          <w:kern w:val="32"/>
          <w:szCs w:val="32"/>
        </w:rPr>
        <w:t>Муниципальная программа города Твери «Развитие образования города Твери на 201</w:t>
      </w:r>
      <w:r w:rsidR="0011172B" w:rsidRPr="005844EC">
        <w:rPr>
          <w:smallCaps w:val="0"/>
          <w:kern w:val="32"/>
          <w:szCs w:val="32"/>
        </w:rPr>
        <w:t>5</w:t>
      </w:r>
      <w:r w:rsidRPr="005844EC">
        <w:rPr>
          <w:smallCaps w:val="0"/>
          <w:kern w:val="32"/>
          <w:szCs w:val="32"/>
        </w:rPr>
        <w:t>-20</w:t>
      </w:r>
      <w:r w:rsidR="0011172B" w:rsidRPr="005844EC">
        <w:rPr>
          <w:smallCaps w:val="0"/>
          <w:kern w:val="32"/>
          <w:szCs w:val="32"/>
        </w:rPr>
        <w:t>20</w:t>
      </w:r>
      <w:r w:rsidRPr="005844EC">
        <w:rPr>
          <w:smallCaps w:val="0"/>
          <w:kern w:val="32"/>
          <w:szCs w:val="32"/>
        </w:rPr>
        <w:t xml:space="preserve"> годы»</w:t>
      </w:r>
    </w:p>
    <w:p w:rsidR="00153A4D" w:rsidRPr="005844EC" w:rsidRDefault="00153A4D" w:rsidP="00153A4D">
      <w:pPr>
        <w:shd w:val="clear" w:color="auto" w:fill="FFFFFF"/>
        <w:ind w:left="720"/>
        <w:jc w:val="both"/>
        <w:rPr>
          <w:bCs w:val="0"/>
          <w:smallCaps w:val="0"/>
          <w:szCs w:val="28"/>
        </w:rPr>
      </w:pPr>
    </w:p>
    <w:p w:rsidR="00DE155A" w:rsidRPr="005844EC" w:rsidRDefault="00DE155A" w:rsidP="006D3EC5">
      <w:pPr>
        <w:shd w:val="clear" w:color="auto" w:fill="FFFFFF"/>
        <w:spacing w:line="360" w:lineRule="auto"/>
        <w:ind w:firstLine="720"/>
        <w:jc w:val="both"/>
        <w:rPr>
          <w:b w:val="0"/>
          <w:bCs w:val="0"/>
          <w:smallCaps w:val="0"/>
          <w:szCs w:val="28"/>
        </w:rPr>
      </w:pPr>
      <w:r w:rsidRPr="005844EC">
        <w:rPr>
          <w:b w:val="0"/>
          <w:bCs w:val="0"/>
          <w:smallCaps w:val="0"/>
          <w:szCs w:val="28"/>
        </w:rPr>
        <w:t>Направления действий и мероприятий современной модели образования отражены в концепции долгосрочного социально-экономического развития Российской Федерации на период до 2020 года. В основу современной модели образования положены такие принципы проектной деятельности, реализованные в приоритетном национальном проекте «Образование», как:</w:t>
      </w:r>
    </w:p>
    <w:p w:rsidR="00DE155A" w:rsidRPr="005844EC" w:rsidRDefault="00DE155A" w:rsidP="006D3EC5">
      <w:pPr>
        <w:numPr>
          <w:ilvl w:val="0"/>
          <w:numId w:val="1"/>
        </w:numPr>
        <w:shd w:val="clear" w:color="auto" w:fill="FFFFFF"/>
        <w:spacing w:line="360" w:lineRule="auto"/>
        <w:jc w:val="both"/>
        <w:rPr>
          <w:b w:val="0"/>
          <w:bCs w:val="0"/>
          <w:smallCaps w:val="0"/>
          <w:szCs w:val="28"/>
        </w:rPr>
      </w:pPr>
      <w:r w:rsidRPr="005844EC">
        <w:rPr>
          <w:b w:val="0"/>
          <w:bCs w:val="0"/>
          <w:smallCaps w:val="0"/>
          <w:szCs w:val="28"/>
        </w:rPr>
        <w:t>открытость образования к внешним запросам;</w:t>
      </w:r>
    </w:p>
    <w:p w:rsidR="00DE155A" w:rsidRPr="005844EC" w:rsidRDefault="00DE155A" w:rsidP="006D3EC5">
      <w:pPr>
        <w:numPr>
          <w:ilvl w:val="0"/>
          <w:numId w:val="1"/>
        </w:numPr>
        <w:shd w:val="clear" w:color="auto" w:fill="FFFFFF"/>
        <w:spacing w:line="360" w:lineRule="auto"/>
        <w:jc w:val="both"/>
        <w:rPr>
          <w:b w:val="0"/>
          <w:bCs w:val="0"/>
          <w:smallCaps w:val="0"/>
          <w:szCs w:val="28"/>
        </w:rPr>
      </w:pPr>
      <w:r w:rsidRPr="005844EC">
        <w:rPr>
          <w:b w:val="0"/>
          <w:bCs w:val="0"/>
          <w:smallCaps w:val="0"/>
          <w:szCs w:val="28"/>
        </w:rPr>
        <w:t>применение проектных методов;</w:t>
      </w:r>
    </w:p>
    <w:p w:rsidR="00DE155A" w:rsidRPr="005844EC" w:rsidRDefault="00DE155A" w:rsidP="006D3EC5">
      <w:pPr>
        <w:numPr>
          <w:ilvl w:val="0"/>
          <w:numId w:val="1"/>
        </w:numPr>
        <w:shd w:val="clear" w:color="auto" w:fill="FFFFFF"/>
        <w:spacing w:line="360" w:lineRule="auto"/>
        <w:jc w:val="both"/>
        <w:rPr>
          <w:b w:val="0"/>
          <w:bCs w:val="0"/>
          <w:smallCaps w:val="0"/>
          <w:szCs w:val="28"/>
        </w:rPr>
      </w:pPr>
      <w:r w:rsidRPr="005844EC">
        <w:rPr>
          <w:b w:val="0"/>
          <w:bCs w:val="0"/>
          <w:smallCaps w:val="0"/>
          <w:szCs w:val="28"/>
        </w:rPr>
        <w:t>логика «деньги в обмен на обязательства»;</w:t>
      </w:r>
    </w:p>
    <w:p w:rsidR="00DE155A" w:rsidRPr="005844EC" w:rsidRDefault="00DE155A" w:rsidP="006D3EC5">
      <w:pPr>
        <w:numPr>
          <w:ilvl w:val="0"/>
          <w:numId w:val="1"/>
        </w:numPr>
        <w:shd w:val="clear" w:color="auto" w:fill="FFFFFF"/>
        <w:spacing w:line="360" w:lineRule="auto"/>
        <w:jc w:val="both"/>
        <w:rPr>
          <w:b w:val="0"/>
          <w:bCs w:val="0"/>
          <w:smallCaps w:val="0"/>
          <w:szCs w:val="28"/>
        </w:rPr>
      </w:pPr>
      <w:r w:rsidRPr="005844EC">
        <w:rPr>
          <w:b w:val="0"/>
          <w:bCs w:val="0"/>
          <w:smallCaps w:val="0"/>
          <w:szCs w:val="28"/>
        </w:rPr>
        <w:t>конкурсное выявление и поддержка лидеров, успешно реализующих новые подходы на практике;</w:t>
      </w:r>
    </w:p>
    <w:p w:rsidR="00DE155A" w:rsidRPr="005844EC" w:rsidRDefault="00DE155A" w:rsidP="006D3EC5">
      <w:pPr>
        <w:numPr>
          <w:ilvl w:val="0"/>
          <w:numId w:val="1"/>
        </w:numPr>
        <w:shd w:val="clear" w:color="auto" w:fill="FFFFFF"/>
        <w:spacing w:line="360" w:lineRule="auto"/>
        <w:jc w:val="both"/>
        <w:rPr>
          <w:b w:val="0"/>
          <w:bCs w:val="0"/>
          <w:smallCaps w:val="0"/>
          <w:szCs w:val="28"/>
        </w:rPr>
      </w:pPr>
      <w:r w:rsidRPr="005844EC">
        <w:rPr>
          <w:b w:val="0"/>
          <w:bCs w:val="0"/>
          <w:smallCaps w:val="0"/>
          <w:szCs w:val="28"/>
        </w:rPr>
        <w:t>адресность инструментов ресурсной поддержки и комплексный характер принимаемых решений.</w:t>
      </w:r>
    </w:p>
    <w:p w:rsidR="003F19B6" w:rsidRPr="005844EC" w:rsidRDefault="00DE155A" w:rsidP="006D3EC5">
      <w:pPr>
        <w:spacing w:line="360" w:lineRule="auto"/>
        <w:ind w:firstLine="708"/>
        <w:jc w:val="both"/>
        <w:rPr>
          <w:b w:val="0"/>
          <w:bCs w:val="0"/>
          <w:smallCaps w:val="0"/>
          <w:szCs w:val="28"/>
        </w:rPr>
      </w:pPr>
      <w:r w:rsidRPr="005844EC">
        <w:rPr>
          <w:b w:val="0"/>
          <w:bCs w:val="0"/>
          <w:smallCaps w:val="0"/>
          <w:szCs w:val="28"/>
        </w:rPr>
        <w:t xml:space="preserve">Таким образом, перед муниципальной системой образования </w:t>
      </w:r>
      <w:r w:rsidR="003F19B6" w:rsidRPr="005844EC">
        <w:rPr>
          <w:b w:val="0"/>
          <w:bCs w:val="0"/>
          <w:smallCaps w:val="0"/>
          <w:szCs w:val="28"/>
        </w:rPr>
        <w:t xml:space="preserve">поставлена цель: </w:t>
      </w:r>
    </w:p>
    <w:p w:rsidR="003F19B6" w:rsidRPr="005844EC" w:rsidRDefault="003F19B6" w:rsidP="006D3EC5">
      <w:pPr>
        <w:spacing w:line="360" w:lineRule="auto"/>
        <w:ind w:firstLine="708"/>
        <w:jc w:val="both"/>
        <w:rPr>
          <w:b w:val="0"/>
          <w:bCs w:val="0"/>
          <w:smallCaps w:val="0"/>
          <w:szCs w:val="28"/>
        </w:rPr>
      </w:pPr>
      <w:r w:rsidRPr="005844EC">
        <w:rPr>
          <w:b w:val="0"/>
          <w:bCs w:val="0"/>
          <w:smallCaps w:val="0"/>
          <w:szCs w:val="28"/>
        </w:rPr>
        <w:t xml:space="preserve">- повышение качества и доступности предоставляемых услуг населению города Твери. </w:t>
      </w:r>
    </w:p>
    <w:p w:rsidR="00096A27" w:rsidRPr="005844EC" w:rsidRDefault="003F19B6" w:rsidP="006D3EC5">
      <w:pPr>
        <w:spacing w:line="360" w:lineRule="auto"/>
        <w:ind w:firstLine="708"/>
        <w:jc w:val="both"/>
        <w:rPr>
          <w:b w:val="0"/>
          <w:bCs w:val="0"/>
          <w:smallCaps w:val="0"/>
          <w:szCs w:val="28"/>
        </w:rPr>
      </w:pPr>
      <w:r w:rsidRPr="005844EC">
        <w:rPr>
          <w:b w:val="0"/>
          <w:bCs w:val="0"/>
          <w:smallCaps w:val="0"/>
          <w:szCs w:val="28"/>
        </w:rPr>
        <w:t>Для достижения поставленной цели Управлением образования города Твери разработана муниципальная программа «Развитие образования города Твери на 201</w:t>
      </w:r>
      <w:r w:rsidR="00B66DAF" w:rsidRPr="005844EC">
        <w:rPr>
          <w:b w:val="0"/>
          <w:bCs w:val="0"/>
          <w:smallCaps w:val="0"/>
          <w:szCs w:val="28"/>
        </w:rPr>
        <w:t>5</w:t>
      </w:r>
      <w:r w:rsidRPr="005844EC">
        <w:rPr>
          <w:b w:val="0"/>
          <w:bCs w:val="0"/>
          <w:smallCaps w:val="0"/>
          <w:szCs w:val="28"/>
        </w:rPr>
        <w:t>-20</w:t>
      </w:r>
      <w:r w:rsidR="00B66DAF" w:rsidRPr="005844EC">
        <w:rPr>
          <w:b w:val="0"/>
          <w:bCs w:val="0"/>
          <w:smallCaps w:val="0"/>
          <w:szCs w:val="28"/>
        </w:rPr>
        <w:t>20</w:t>
      </w:r>
      <w:r w:rsidRPr="005844EC">
        <w:rPr>
          <w:b w:val="0"/>
          <w:bCs w:val="0"/>
          <w:smallCaps w:val="0"/>
          <w:szCs w:val="28"/>
        </w:rPr>
        <w:t xml:space="preserve"> годы»</w:t>
      </w:r>
      <w:r w:rsidR="00DE155A" w:rsidRPr="005844EC">
        <w:rPr>
          <w:b w:val="0"/>
          <w:bCs w:val="0"/>
          <w:smallCaps w:val="0"/>
          <w:szCs w:val="28"/>
        </w:rPr>
        <w:t xml:space="preserve">. </w:t>
      </w:r>
    </w:p>
    <w:p w:rsidR="00DE155A" w:rsidRPr="005844EC" w:rsidRDefault="003F19B6" w:rsidP="006D3EC5">
      <w:pPr>
        <w:shd w:val="clear" w:color="auto" w:fill="FFFFFF"/>
        <w:spacing w:line="360" w:lineRule="auto"/>
        <w:ind w:firstLine="720"/>
        <w:jc w:val="both"/>
        <w:rPr>
          <w:b w:val="0"/>
          <w:bCs w:val="0"/>
          <w:smallCaps w:val="0"/>
          <w:szCs w:val="28"/>
        </w:rPr>
      </w:pPr>
      <w:r w:rsidRPr="005844EC">
        <w:rPr>
          <w:b w:val="0"/>
          <w:bCs w:val="0"/>
          <w:smallCaps w:val="0"/>
          <w:szCs w:val="28"/>
        </w:rPr>
        <w:t>П</w:t>
      </w:r>
      <w:r w:rsidR="00DE155A" w:rsidRPr="005844EC">
        <w:rPr>
          <w:b w:val="0"/>
          <w:bCs w:val="0"/>
          <w:smallCaps w:val="0"/>
          <w:szCs w:val="28"/>
        </w:rPr>
        <w:t xml:space="preserve">рограмма включает следующие </w:t>
      </w:r>
      <w:r w:rsidRPr="005844EC">
        <w:rPr>
          <w:b w:val="0"/>
          <w:bCs w:val="0"/>
          <w:smallCaps w:val="0"/>
          <w:szCs w:val="28"/>
        </w:rPr>
        <w:t>подпрограммы</w:t>
      </w:r>
      <w:r w:rsidR="00DE155A" w:rsidRPr="005844EC">
        <w:rPr>
          <w:b w:val="0"/>
          <w:bCs w:val="0"/>
          <w:smallCaps w:val="0"/>
          <w:szCs w:val="28"/>
        </w:rPr>
        <w:t>:</w:t>
      </w:r>
    </w:p>
    <w:p w:rsidR="00B66DAF" w:rsidRPr="005844EC" w:rsidRDefault="00B66DAF" w:rsidP="00556BF7">
      <w:pPr>
        <w:numPr>
          <w:ilvl w:val="0"/>
          <w:numId w:val="14"/>
        </w:numPr>
        <w:spacing w:line="360" w:lineRule="auto"/>
        <w:ind w:left="714" w:hanging="357"/>
        <w:jc w:val="both"/>
        <w:rPr>
          <w:b w:val="0"/>
          <w:bCs w:val="0"/>
          <w:smallCaps w:val="0"/>
          <w:szCs w:val="28"/>
        </w:rPr>
      </w:pPr>
      <w:r w:rsidRPr="005844EC">
        <w:rPr>
          <w:b w:val="0"/>
          <w:bCs w:val="0"/>
          <w:smallCaps w:val="0"/>
          <w:szCs w:val="28"/>
        </w:rPr>
        <w:t>Подпрограмма 1 «Обеспечение доступности дошкольных образовательных услуг детям в возрасте от 3 до 7 лет»</w:t>
      </w:r>
    </w:p>
    <w:p w:rsidR="00B66DAF" w:rsidRPr="005844EC" w:rsidRDefault="00B66DAF" w:rsidP="00556BF7">
      <w:pPr>
        <w:numPr>
          <w:ilvl w:val="0"/>
          <w:numId w:val="14"/>
        </w:numPr>
        <w:spacing w:line="360" w:lineRule="auto"/>
        <w:ind w:left="714" w:hanging="357"/>
        <w:jc w:val="both"/>
        <w:rPr>
          <w:b w:val="0"/>
          <w:bCs w:val="0"/>
          <w:smallCaps w:val="0"/>
          <w:szCs w:val="28"/>
        </w:rPr>
      </w:pPr>
      <w:r w:rsidRPr="005844EC">
        <w:rPr>
          <w:b w:val="0"/>
          <w:bCs w:val="0"/>
          <w:smallCaps w:val="0"/>
          <w:szCs w:val="28"/>
        </w:rPr>
        <w:t>Подпрограмма 2 «Повышение качества и доступности услуг общего образования»</w:t>
      </w:r>
    </w:p>
    <w:p w:rsidR="00B66DAF" w:rsidRPr="005844EC" w:rsidRDefault="00B66DAF" w:rsidP="00556BF7">
      <w:pPr>
        <w:numPr>
          <w:ilvl w:val="0"/>
          <w:numId w:val="14"/>
        </w:numPr>
        <w:spacing w:line="360" w:lineRule="auto"/>
        <w:ind w:left="714" w:hanging="357"/>
        <w:jc w:val="both"/>
        <w:rPr>
          <w:b w:val="0"/>
          <w:bCs w:val="0"/>
          <w:smallCaps w:val="0"/>
          <w:szCs w:val="28"/>
        </w:rPr>
      </w:pPr>
      <w:r w:rsidRPr="005844EC">
        <w:rPr>
          <w:b w:val="0"/>
          <w:bCs w:val="0"/>
          <w:smallCaps w:val="0"/>
          <w:szCs w:val="28"/>
        </w:rPr>
        <w:t>Подпрограмма 3 «Развитие системы предоставления детям услуг дополнительного образования»</w:t>
      </w:r>
    </w:p>
    <w:p w:rsidR="00B66DAF" w:rsidRPr="005844EC" w:rsidRDefault="00B66DAF" w:rsidP="00556BF7">
      <w:pPr>
        <w:numPr>
          <w:ilvl w:val="0"/>
          <w:numId w:val="14"/>
        </w:numPr>
        <w:shd w:val="clear" w:color="auto" w:fill="FFFFFF"/>
        <w:spacing w:line="360" w:lineRule="auto"/>
        <w:ind w:left="714" w:hanging="357"/>
        <w:jc w:val="both"/>
        <w:rPr>
          <w:b w:val="0"/>
          <w:bCs w:val="0"/>
          <w:smallCaps w:val="0"/>
          <w:szCs w:val="28"/>
        </w:rPr>
      </w:pPr>
      <w:r w:rsidRPr="005844EC">
        <w:rPr>
          <w:b w:val="0"/>
          <w:bCs w:val="0"/>
          <w:smallCaps w:val="0"/>
          <w:szCs w:val="28"/>
        </w:rPr>
        <w:lastRenderedPageBreak/>
        <w:t>Подпрограмма 4 «Совершенствование механизма предоставления услуг по организации отдыха детей в каникулярное время»</w:t>
      </w:r>
    </w:p>
    <w:p w:rsidR="00DE155A" w:rsidRPr="005844EC" w:rsidRDefault="00682F8D" w:rsidP="00B66DAF">
      <w:pPr>
        <w:shd w:val="clear" w:color="auto" w:fill="FFFFFF"/>
        <w:spacing w:line="360" w:lineRule="auto"/>
        <w:ind w:firstLine="360"/>
        <w:jc w:val="both"/>
        <w:rPr>
          <w:b w:val="0"/>
          <w:bCs w:val="0"/>
          <w:smallCaps w:val="0"/>
          <w:szCs w:val="28"/>
        </w:rPr>
      </w:pPr>
      <w:r w:rsidRPr="005844EC">
        <w:rPr>
          <w:b w:val="0"/>
          <w:bCs w:val="0"/>
          <w:smallCaps w:val="0"/>
          <w:szCs w:val="28"/>
        </w:rPr>
        <w:t>Ожидаемы результаты муниципальной программы «Развитие образования города Твери на 201</w:t>
      </w:r>
      <w:r w:rsidR="00B66DAF" w:rsidRPr="005844EC">
        <w:rPr>
          <w:b w:val="0"/>
          <w:bCs w:val="0"/>
          <w:smallCaps w:val="0"/>
          <w:szCs w:val="28"/>
        </w:rPr>
        <w:t>5</w:t>
      </w:r>
      <w:r w:rsidRPr="005844EC">
        <w:rPr>
          <w:b w:val="0"/>
          <w:bCs w:val="0"/>
          <w:smallCaps w:val="0"/>
          <w:szCs w:val="28"/>
        </w:rPr>
        <w:t>-20</w:t>
      </w:r>
      <w:r w:rsidR="00B66DAF" w:rsidRPr="005844EC">
        <w:rPr>
          <w:b w:val="0"/>
          <w:bCs w:val="0"/>
          <w:smallCaps w:val="0"/>
          <w:szCs w:val="28"/>
        </w:rPr>
        <w:t>20</w:t>
      </w:r>
      <w:r w:rsidRPr="005844EC">
        <w:rPr>
          <w:b w:val="0"/>
          <w:bCs w:val="0"/>
          <w:smallCaps w:val="0"/>
          <w:szCs w:val="28"/>
        </w:rPr>
        <w:t xml:space="preserve"> годы»:</w:t>
      </w:r>
    </w:p>
    <w:p w:rsidR="00B66DAF" w:rsidRPr="005844EC" w:rsidRDefault="00B66DAF" w:rsidP="00556BF7">
      <w:pPr>
        <w:numPr>
          <w:ilvl w:val="0"/>
          <w:numId w:val="15"/>
        </w:numPr>
        <w:shd w:val="clear" w:color="auto" w:fill="FFFFFF"/>
        <w:spacing w:line="360" w:lineRule="auto"/>
        <w:ind w:left="284" w:hanging="30"/>
        <w:jc w:val="both"/>
        <w:rPr>
          <w:b w:val="0"/>
          <w:smallCaps w:val="0"/>
          <w:szCs w:val="28"/>
        </w:rPr>
      </w:pPr>
      <w:r w:rsidRPr="005844EC">
        <w:rPr>
          <w:b w:val="0"/>
          <w:smallCaps w:val="0"/>
          <w:szCs w:val="28"/>
        </w:rPr>
        <w:t>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 останется стабильной.</w:t>
      </w:r>
    </w:p>
    <w:p w:rsidR="00B66DAF" w:rsidRPr="005844EC" w:rsidRDefault="00B66DAF" w:rsidP="00556BF7">
      <w:pPr>
        <w:numPr>
          <w:ilvl w:val="0"/>
          <w:numId w:val="15"/>
        </w:numPr>
        <w:shd w:val="clear" w:color="auto" w:fill="FFFFFF"/>
        <w:spacing w:line="360" w:lineRule="auto"/>
        <w:ind w:left="284" w:hanging="30"/>
        <w:jc w:val="both"/>
        <w:rPr>
          <w:b w:val="0"/>
          <w:smallCaps w:val="0"/>
          <w:szCs w:val="28"/>
        </w:rPr>
      </w:pPr>
      <w:r w:rsidRPr="005844EC">
        <w:rPr>
          <w:b w:val="0"/>
          <w:smallCaps w:val="0"/>
          <w:szCs w:val="28"/>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 уменьшится с 5,6% в 2015 году до 4,8% в 2020 году.</w:t>
      </w:r>
    </w:p>
    <w:p w:rsidR="00B66DAF" w:rsidRPr="005844EC" w:rsidRDefault="00B66DAF" w:rsidP="00556BF7">
      <w:pPr>
        <w:numPr>
          <w:ilvl w:val="0"/>
          <w:numId w:val="15"/>
        </w:numPr>
        <w:shd w:val="clear" w:color="auto" w:fill="FFFFFF"/>
        <w:spacing w:line="360" w:lineRule="auto"/>
        <w:ind w:left="284" w:hanging="30"/>
        <w:jc w:val="both"/>
        <w:rPr>
          <w:b w:val="0"/>
          <w:smallCaps w:val="0"/>
          <w:szCs w:val="28"/>
        </w:rPr>
      </w:pPr>
      <w:r w:rsidRPr="005844EC">
        <w:rPr>
          <w:b w:val="0"/>
          <w:smallCaps w:val="0"/>
          <w:szCs w:val="28"/>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 уменьшится с 1,9% в 2015 году до 0% в 2020 году.</w:t>
      </w:r>
    </w:p>
    <w:p w:rsidR="00B66DAF" w:rsidRPr="005844EC" w:rsidRDefault="00B66DAF" w:rsidP="00556BF7">
      <w:pPr>
        <w:numPr>
          <w:ilvl w:val="0"/>
          <w:numId w:val="15"/>
        </w:numPr>
        <w:shd w:val="clear" w:color="auto" w:fill="FFFFFF"/>
        <w:spacing w:line="360" w:lineRule="auto"/>
        <w:ind w:left="284" w:hanging="30"/>
        <w:jc w:val="both"/>
        <w:rPr>
          <w:b w:val="0"/>
          <w:smallCaps w:val="0"/>
          <w:szCs w:val="28"/>
        </w:rPr>
      </w:pPr>
      <w:r w:rsidRPr="005844EC">
        <w:rPr>
          <w:b w:val="0"/>
          <w:smallCaps w:val="0"/>
          <w:szCs w:val="28"/>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увеличится с 49,5% в 2015 году до 52% в 2020 году.</w:t>
      </w:r>
    </w:p>
    <w:p w:rsidR="00B66DAF" w:rsidRPr="005844EC" w:rsidRDefault="00B66DAF" w:rsidP="00556BF7">
      <w:pPr>
        <w:numPr>
          <w:ilvl w:val="0"/>
          <w:numId w:val="15"/>
        </w:numPr>
        <w:shd w:val="clear" w:color="auto" w:fill="FFFFFF"/>
        <w:spacing w:line="360" w:lineRule="auto"/>
        <w:ind w:left="284" w:hanging="30"/>
        <w:jc w:val="both"/>
        <w:rPr>
          <w:b w:val="0"/>
          <w:smallCaps w:val="0"/>
          <w:szCs w:val="28"/>
        </w:rPr>
      </w:pPr>
      <w:r w:rsidRPr="005844EC">
        <w:rPr>
          <w:b w:val="0"/>
          <w:smallCaps w:val="0"/>
          <w:szCs w:val="28"/>
        </w:rPr>
        <w:t>Доля детей первой и второй групп здоровья в общей численности обучающихся в муниципальных общеобразовательных учреждениях увеличится с 78,3% в 2015 году до 78,5% в 2020 году.</w:t>
      </w:r>
    </w:p>
    <w:p w:rsidR="00B66DAF" w:rsidRPr="005844EC" w:rsidRDefault="00B66DAF" w:rsidP="00556BF7">
      <w:pPr>
        <w:numPr>
          <w:ilvl w:val="0"/>
          <w:numId w:val="15"/>
        </w:numPr>
        <w:shd w:val="clear" w:color="auto" w:fill="FFFFFF"/>
        <w:spacing w:line="360" w:lineRule="auto"/>
        <w:ind w:left="284" w:hanging="30"/>
        <w:jc w:val="both"/>
        <w:rPr>
          <w:b w:val="0"/>
          <w:smallCaps w:val="0"/>
          <w:szCs w:val="28"/>
        </w:rPr>
      </w:pPr>
      <w:r w:rsidRPr="005844EC">
        <w:rPr>
          <w:b w:val="0"/>
          <w:smallCaps w:val="0"/>
          <w:szCs w:val="28"/>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 увеличится с 20,2% в 2015 году до 22% в 2020 году.</w:t>
      </w:r>
    </w:p>
    <w:p w:rsidR="00B66DAF" w:rsidRPr="005844EC" w:rsidRDefault="00B66DAF" w:rsidP="00556BF7">
      <w:pPr>
        <w:numPr>
          <w:ilvl w:val="0"/>
          <w:numId w:val="15"/>
        </w:numPr>
        <w:shd w:val="clear" w:color="auto" w:fill="FFFFFF"/>
        <w:spacing w:line="360" w:lineRule="auto"/>
        <w:ind w:left="284" w:hanging="30"/>
        <w:jc w:val="both"/>
        <w:rPr>
          <w:b w:val="0"/>
          <w:smallCaps w:val="0"/>
          <w:szCs w:val="28"/>
        </w:rPr>
      </w:pPr>
      <w:r w:rsidRPr="005844EC">
        <w:rPr>
          <w:b w:val="0"/>
          <w:smallCaps w:val="0"/>
          <w:szCs w:val="28"/>
        </w:rPr>
        <w:t xml:space="preserve">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w:t>
      </w:r>
      <w:r w:rsidRPr="005844EC">
        <w:rPr>
          <w:b w:val="0"/>
          <w:smallCaps w:val="0"/>
          <w:szCs w:val="28"/>
        </w:rPr>
        <w:lastRenderedPageBreak/>
        <w:t>численности детей этой возрастной группы увеличится с 40,8% в 2015 году до 41% в 2020 году.</w:t>
      </w:r>
    </w:p>
    <w:p w:rsidR="00E85321" w:rsidRPr="005844EC" w:rsidRDefault="00B66DAF" w:rsidP="00556BF7">
      <w:pPr>
        <w:pStyle w:val="a5"/>
        <w:numPr>
          <w:ilvl w:val="0"/>
          <w:numId w:val="15"/>
        </w:numPr>
        <w:spacing w:line="360" w:lineRule="auto"/>
        <w:ind w:left="284" w:hanging="30"/>
        <w:contextualSpacing w:val="0"/>
        <w:jc w:val="both"/>
        <w:rPr>
          <w:b w:val="0"/>
          <w:smallCaps w:val="0"/>
          <w:szCs w:val="28"/>
        </w:rPr>
      </w:pPr>
      <w:r w:rsidRPr="005844EC">
        <w:rPr>
          <w:b w:val="0"/>
          <w:smallCaps w:val="0"/>
          <w:szCs w:val="28"/>
        </w:rPr>
        <w:t>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сдававших единый государственный экзамен по данным предметам увеличится с 95,5% в 2015 году до 97,7% в 2020 году.</w:t>
      </w:r>
    </w:p>
    <w:p w:rsidR="00282EE7" w:rsidRPr="005844EC" w:rsidRDefault="00282EE7" w:rsidP="00282EE7">
      <w:pPr>
        <w:pStyle w:val="a5"/>
        <w:spacing w:line="360" w:lineRule="auto"/>
        <w:ind w:left="254"/>
        <w:contextualSpacing w:val="0"/>
        <w:jc w:val="both"/>
        <w:rPr>
          <w:b w:val="0"/>
          <w:smallCaps w:val="0"/>
          <w:szCs w:val="28"/>
        </w:rPr>
      </w:pPr>
    </w:p>
    <w:p w:rsidR="00153A4D" w:rsidRPr="005844EC" w:rsidRDefault="001A7E12" w:rsidP="00556BF7">
      <w:pPr>
        <w:pStyle w:val="a5"/>
        <w:numPr>
          <w:ilvl w:val="0"/>
          <w:numId w:val="13"/>
        </w:numPr>
        <w:spacing w:line="360" w:lineRule="auto"/>
        <w:ind w:left="0" w:firstLine="0"/>
        <w:jc w:val="both"/>
        <w:rPr>
          <w:smallCaps w:val="0"/>
          <w:szCs w:val="28"/>
          <w:lang w:val="ru-RU"/>
        </w:rPr>
      </w:pPr>
      <w:r w:rsidRPr="005844EC">
        <w:rPr>
          <w:noProof/>
          <w:lang w:val="ru-RU" w:eastAsia="ru-RU"/>
        </w:rPr>
        <w:drawing>
          <wp:anchor distT="0" distB="0" distL="114300" distR="114300" simplePos="0" relativeHeight="251670528" behindDoc="1" locked="0" layoutInCell="1" allowOverlap="1">
            <wp:simplePos x="0" y="0"/>
            <wp:positionH relativeFrom="column">
              <wp:posOffset>177165</wp:posOffset>
            </wp:positionH>
            <wp:positionV relativeFrom="paragraph">
              <wp:posOffset>292100</wp:posOffset>
            </wp:positionV>
            <wp:extent cx="1600200" cy="1068705"/>
            <wp:effectExtent l="0" t="0" r="0" b="0"/>
            <wp:wrapTight wrapText="bothSides">
              <wp:wrapPolygon edited="0">
                <wp:start x="0" y="0"/>
                <wp:lineTo x="0" y="21176"/>
                <wp:lineTo x="21343" y="21176"/>
                <wp:lineTo x="21343" y="0"/>
                <wp:lineTo x="0" y="0"/>
              </wp:wrapPolygon>
            </wp:wrapTight>
            <wp:docPr id="294" name="Рисунок 294" descr="Flag of T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Flag of Tver.pn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600200" cy="1068705"/>
                    </a:xfrm>
                    <a:prstGeom prst="rect">
                      <a:avLst/>
                    </a:prstGeom>
                    <a:noFill/>
                    <a:ln>
                      <a:noFill/>
                    </a:ln>
                  </pic:spPr>
                </pic:pic>
              </a:graphicData>
            </a:graphic>
            <wp14:sizeRelH relativeFrom="page">
              <wp14:pctWidth>0</wp14:pctWidth>
            </wp14:sizeRelH>
            <wp14:sizeRelV relativeFrom="page">
              <wp14:pctHeight>0</wp14:pctHeight>
            </wp14:sizeRelV>
          </wp:anchor>
        </w:drawing>
      </w:r>
      <w:r w:rsidR="000E2945" w:rsidRPr="005844EC">
        <w:rPr>
          <w:smallCaps w:val="0"/>
        </w:rPr>
        <w:t>Общая социально-экономическая характеристика города Твери</w:t>
      </w:r>
    </w:p>
    <w:p w:rsidR="00260A03" w:rsidRPr="005844EC" w:rsidRDefault="00E92E46" w:rsidP="00806984">
      <w:pPr>
        <w:pStyle w:val="af"/>
        <w:shd w:val="clear" w:color="auto" w:fill="FFFFFF"/>
        <w:spacing w:before="0" w:beforeAutospacing="0" w:after="0" w:afterAutospacing="0" w:line="360" w:lineRule="auto"/>
        <w:ind w:firstLine="284"/>
        <w:jc w:val="both"/>
        <w:textAlignment w:val="baseline"/>
        <w:rPr>
          <w:bCs/>
          <w:sz w:val="28"/>
          <w:szCs w:val="20"/>
          <w:lang w:val="x-none" w:eastAsia="x-none"/>
        </w:rPr>
      </w:pPr>
      <w:r w:rsidRPr="005844EC">
        <w:rPr>
          <w:bCs/>
          <w:sz w:val="28"/>
          <w:szCs w:val="20"/>
          <w:lang w:eastAsia="x-none"/>
        </w:rPr>
        <w:t xml:space="preserve"> </w:t>
      </w:r>
      <w:r w:rsidR="00260A03" w:rsidRPr="005844EC">
        <w:rPr>
          <w:bCs/>
          <w:sz w:val="28"/>
          <w:szCs w:val="20"/>
          <w:lang w:eastAsia="x-none"/>
        </w:rPr>
        <w:t>Г</w:t>
      </w:r>
      <w:r w:rsidR="00260A03" w:rsidRPr="005844EC">
        <w:rPr>
          <w:bCs/>
          <w:sz w:val="28"/>
          <w:szCs w:val="20"/>
          <w:lang w:val="x-none" w:eastAsia="x-none"/>
        </w:rPr>
        <w:t>ород Тверь - это крупный административный, промышленный и культурный центр Верхневолжья, областной центр Тверской области.</w:t>
      </w:r>
    </w:p>
    <w:p w:rsidR="00260A03" w:rsidRPr="005844EC" w:rsidRDefault="001A7E12" w:rsidP="00806984">
      <w:pPr>
        <w:pStyle w:val="af"/>
        <w:shd w:val="clear" w:color="auto" w:fill="FFFFFF"/>
        <w:spacing w:before="0" w:beforeAutospacing="0" w:after="0" w:afterAutospacing="0" w:line="360" w:lineRule="auto"/>
        <w:ind w:firstLine="284"/>
        <w:jc w:val="both"/>
        <w:textAlignment w:val="baseline"/>
        <w:rPr>
          <w:bCs/>
          <w:sz w:val="28"/>
          <w:szCs w:val="20"/>
          <w:lang w:val="x-none" w:eastAsia="x-none"/>
        </w:rPr>
      </w:pPr>
      <w:r w:rsidRPr="005844EC">
        <w:rPr>
          <w:noProof/>
        </w:rPr>
        <w:drawing>
          <wp:anchor distT="0" distB="0" distL="114300" distR="114300" simplePos="0" relativeHeight="251639808" behindDoc="1" locked="0" layoutInCell="1" allowOverlap="1">
            <wp:simplePos x="0" y="0"/>
            <wp:positionH relativeFrom="column">
              <wp:posOffset>549910</wp:posOffset>
            </wp:positionH>
            <wp:positionV relativeFrom="paragraph">
              <wp:posOffset>581025</wp:posOffset>
            </wp:positionV>
            <wp:extent cx="3409950" cy="2265045"/>
            <wp:effectExtent l="0" t="0" r="0" b="1905"/>
            <wp:wrapTight wrapText="bothSides">
              <wp:wrapPolygon edited="0">
                <wp:start x="0" y="0"/>
                <wp:lineTo x="0" y="21437"/>
                <wp:lineTo x="21479" y="21437"/>
                <wp:lineTo x="21479" y="0"/>
                <wp:lineTo x="0" y="0"/>
              </wp:wrapPolygon>
            </wp:wrapTight>
            <wp:docPr id="223" name="Рисунок 223" descr="http://s44.radikal.ru/i104/1110/89/380fb8e8d7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44.radikal.ru/i104/1110/89/380fb8e8d71b.jp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409950" cy="2265045"/>
                    </a:xfrm>
                    <a:prstGeom prst="rect">
                      <a:avLst/>
                    </a:prstGeom>
                    <a:noFill/>
                    <a:ln>
                      <a:noFill/>
                    </a:ln>
                  </pic:spPr>
                </pic:pic>
              </a:graphicData>
            </a:graphic>
            <wp14:sizeRelH relativeFrom="page">
              <wp14:pctWidth>0</wp14:pctWidth>
            </wp14:sizeRelH>
            <wp14:sizeRelV relativeFrom="page">
              <wp14:pctHeight>0</wp14:pctHeight>
            </wp14:sizeRelV>
          </wp:anchor>
        </w:drawing>
      </w:r>
      <w:r w:rsidR="00260A03" w:rsidRPr="005844EC">
        <w:rPr>
          <w:bCs/>
          <w:sz w:val="28"/>
          <w:szCs w:val="20"/>
          <w:lang w:val="x-none" w:eastAsia="x-none"/>
        </w:rPr>
        <w:t>В настоящее время город занимает территорию 15 222 га. Имеет выгодное географическое положение: расположен в 167 км от Москвы и в 485 км от Санкт-Петербурга, стоит у слияния рек Волги, Тверцы и Тьмаки. С Москвой Тверь связана тремя транспортными магистралями: железнодорожной, автомобильной и водной.</w:t>
      </w:r>
    </w:p>
    <w:p w:rsidR="00260A03" w:rsidRPr="005844EC" w:rsidRDefault="00260A03" w:rsidP="00806984">
      <w:pPr>
        <w:pStyle w:val="af"/>
        <w:shd w:val="clear" w:color="auto" w:fill="FFFFFF"/>
        <w:spacing w:before="0" w:beforeAutospacing="0" w:after="0" w:afterAutospacing="0" w:line="360" w:lineRule="auto"/>
        <w:ind w:firstLine="284"/>
        <w:jc w:val="both"/>
        <w:textAlignment w:val="baseline"/>
        <w:rPr>
          <w:bCs/>
          <w:sz w:val="28"/>
          <w:szCs w:val="20"/>
          <w:lang w:eastAsia="x-none"/>
        </w:rPr>
      </w:pPr>
      <w:r w:rsidRPr="005844EC">
        <w:rPr>
          <w:bCs/>
          <w:sz w:val="28"/>
          <w:szCs w:val="20"/>
          <w:lang w:val="x-none" w:eastAsia="x-none"/>
        </w:rPr>
        <w:t>Численность населения города на 01.01.201</w:t>
      </w:r>
      <w:r w:rsidR="00E92E46" w:rsidRPr="005844EC">
        <w:rPr>
          <w:bCs/>
          <w:sz w:val="28"/>
          <w:szCs w:val="20"/>
          <w:lang w:eastAsia="x-none"/>
        </w:rPr>
        <w:t>5</w:t>
      </w:r>
      <w:r w:rsidRPr="005844EC">
        <w:rPr>
          <w:bCs/>
          <w:sz w:val="28"/>
          <w:szCs w:val="20"/>
          <w:lang w:val="x-none" w:eastAsia="x-none"/>
        </w:rPr>
        <w:t xml:space="preserve"> г. (по данным </w:t>
      </w:r>
      <w:r w:rsidR="00806984" w:rsidRPr="005844EC">
        <w:rPr>
          <w:bCs/>
          <w:sz w:val="28"/>
          <w:szCs w:val="20"/>
          <w:lang w:eastAsia="x-none"/>
        </w:rPr>
        <w:t>РОССТАТ</w:t>
      </w:r>
      <w:r w:rsidRPr="005844EC">
        <w:rPr>
          <w:bCs/>
          <w:sz w:val="28"/>
          <w:szCs w:val="20"/>
          <w:lang w:val="x-none" w:eastAsia="x-none"/>
        </w:rPr>
        <w:t>) составляет 4</w:t>
      </w:r>
      <w:r w:rsidR="00EB7608" w:rsidRPr="005844EC">
        <w:rPr>
          <w:bCs/>
          <w:sz w:val="28"/>
          <w:szCs w:val="20"/>
          <w:lang w:eastAsia="x-none"/>
        </w:rPr>
        <w:t>1</w:t>
      </w:r>
      <w:r w:rsidR="00E92E46" w:rsidRPr="005844EC">
        <w:rPr>
          <w:bCs/>
          <w:sz w:val="28"/>
          <w:szCs w:val="20"/>
          <w:lang w:eastAsia="x-none"/>
        </w:rPr>
        <w:t>5</w:t>
      </w:r>
      <w:r w:rsidRPr="005844EC">
        <w:rPr>
          <w:bCs/>
          <w:sz w:val="28"/>
          <w:szCs w:val="20"/>
          <w:lang w:val="x-none" w:eastAsia="x-none"/>
        </w:rPr>
        <w:t xml:space="preserve"> тыс. человек. </w:t>
      </w:r>
      <w:r w:rsidR="00806984" w:rsidRPr="005844EC">
        <w:rPr>
          <w:bCs/>
          <w:sz w:val="28"/>
          <w:szCs w:val="20"/>
          <w:lang w:eastAsia="x-none"/>
        </w:rPr>
        <w:t>Если посмотреть по районам города</w:t>
      </w:r>
      <w:r w:rsidR="00153A4D" w:rsidRPr="005844EC">
        <w:rPr>
          <w:bCs/>
          <w:sz w:val="28"/>
          <w:szCs w:val="20"/>
          <w:lang w:eastAsia="x-none"/>
        </w:rPr>
        <w:t>,</w:t>
      </w:r>
      <w:r w:rsidR="00806984" w:rsidRPr="005844EC">
        <w:rPr>
          <w:bCs/>
          <w:sz w:val="28"/>
          <w:szCs w:val="20"/>
          <w:lang w:eastAsia="x-none"/>
        </w:rPr>
        <w:t xml:space="preserve"> то ситуация выглядит следующим образом:</w:t>
      </w:r>
    </w:p>
    <w:p w:rsidR="00806984" w:rsidRPr="005844EC" w:rsidRDefault="00806984" w:rsidP="00260A03">
      <w:pPr>
        <w:pStyle w:val="af"/>
        <w:shd w:val="clear" w:color="auto" w:fill="FFFFFF"/>
        <w:spacing w:before="0" w:beforeAutospacing="0" w:after="0" w:afterAutospacing="0" w:line="360" w:lineRule="auto"/>
        <w:jc w:val="both"/>
        <w:textAlignment w:val="baseline"/>
        <w:rPr>
          <w:bCs/>
          <w:sz w:val="28"/>
          <w:szCs w:val="20"/>
          <w:lang w:eastAsia="x-none"/>
        </w:rPr>
      </w:pPr>
      <w:r w:rsidRPr="005844EC">
        <w:rPr>
          <w:bCs/>
          <w:sz w:val="28"/>
          <w:szCs w:val="20"/>
          <w:lang w:eastAsia="x-none"/>
        </w:rPr>
        <w:t xml:space="preserve">Заволжский район – </w:t>
      </w:r>
      <w:r w:rsidR="00E92E46" w:rsidRPr="005844EC">
        <w:rPr>
          <w:bCs/>
          <w:sz w:val="28"/>
          <w:szCs w:val="20"/>
          <w:lang w:eastAsia="x-none"/>
        </w:rPr>
        <w:t>143</w:t>
      </w:r>
      <w:r w:rsidRPr="005844EC">
        <w:rPr>
          <w:bCs/>
          <w:sz w:val="28"/>
          <w:szCs w:val="20"/>
          <w:lang w:eastAsia="x-none"/>
        </w:rPr>
        <w:t xml:space="preserve"> </w:t>
      </w:r>
      <w:r w:rsidRPr="005844EC">
        <w:rPr>
          <w:bCs/>
          <w:sz w:val="28"/>
          <w:szCs w:val="20"/>
          <w:lang w:val="x-none" w:eastAsia="x-none"/>
        </w:rPr>
        <w:t>тыс. чел</w:t>
      </w:r>
      <w:r w:rsidRPr="005844EC">
        <w:rPr>
          <w:bCs/>
          <w:sz w:val="28"/>
          <w:szCs w:val="20"/>
          <w:lang w:eastAsia="x-none"/>
        </w:rPr>
        <w:t>.;</w:t>
      </w:r>
    </w:p>
    <w:p w:rsidR="00806984" w:rsidRPr="005844EC" w:rsidRDefault="00806984" w:rsidP="00260A03">
      <w:pPr>
        <w:pStyle w:val="af"/>
        <w:shd w:val="clear" w:color="auto" w:fill="FFFFFF"/>
        <w:spacing w:before="0" w:beforeAutospacing="0" w:after="0" w:afterAutospacing="0" w:line="360" w:lineRule="auto"/>
        <w:jc w:val="both"/>
        <w:textAlignment w:val="baseline"/>
        <w:rPr>
          <w:bCs/>
          <w:sz w:val="28"/>
          <w:szCs w:val="20"/>
          <w:lang w:eastAsia="x-none"/>
        </w:rPr>
      </w:pPr>
      <w:r w:rsidRPr="005844EC">
        <w:rPr>
          <w:bCs/>
          <w:sz w:val="28"/>
          <w:szCs w:val="20"/>
          <w:lang w:eastAsia="x-none"/>
        </w:rPr>
        <w:t xml:space="preserve">Московский район – </w:t>
      </w:r>
      <w:r w:rsidR="00E92E46" w:rsidRPr="005844EC">
        <w:rPr>
          <w:bCs/>
          <w:sz w:val="28"/>
          <w:szCs w:val="20"/>
          <w:lang w:eastAsia="x-none"/>
        </w:rPr>
        <w:t>122</w:t>
      </w:r>
      <w:r w:rsidRPr="005844EC">
        <w:rPr>
          <w:bCs/>
          <w:sz w:val="28"/>
          <w:szCs w:val="20"/>
          <w:lang w:val="x-none" w:eastAsia="x-none"/>
        </w:rPr>
        <w:t xml:space="preserve"> тыс. чел</w:t>
      </w:r>
      <w:r w:rsidRPr="005844EC">
        <w:rPr>
          <w:bCs/>
          <w:sz w:val="28"/>
          <w:szCs w:val="20"/>
          <w:lang w:eastAsia="x-none"/>
        </w:rPr>
        <w:t>.;</w:t>
      </w:r>
      <w:r w:rsidR="00153A4D" w:rsidRPr="005844EC">
        <w:t xml:space="preserve"> </w:t>
      </w:r>
    </w:p>
    <w:p w:rsidR="00806984" w:rsidRPr="005844EC" w:rsidRDefault="00806984" w:rsidP="00260A03">
      <w:pPr>
        <w:pStyle w:val="af"/>
        <w:shd w:val="clear" w:color="auto" w:fill="FFFFFF"/>
        <w:spacing w:before="0" w:beforeAutospacing="0" w:after="0" w:afterAutospacing="0" w:line="360" w:lineRule="auto"/>
        <w:jc w:val="both"/>
        <w:textAlignment w:val="baseline"/>
        <w:rPr>
          <w:bCs/>
          <w:sz w:val="28"/>
          <w:szCs w:val="20"/>
          <w:lang w:eastAsia="x-none"/>
        </w:rPr>
      </w:pPr>
      <w:r w:rsidRPr="005844EC">
        <w:rPr>
          <w:bCs/>
          <w:sz w:val="28"/>
          <w:szCs w:val="20"/>
          <w:lang w:eastAsia="x-none"/>
        </w:rPr>
        <w:t xml:space="preserve">Пролетарский район – </w:t>
      </w:r>
      <w:r w:rsidR="00E92E46" w:rsidRPr="005844EC">
        <w:rPr>
          <w:bCs/>
          <w:sz w:val="28"/>
          <w:szCs w:val="20"/>
          <w:lang w:eastAsia="x-none"/>
        </w:rPr>
        <w:t>95</w:t>
      </w:r>
      <w:r w:rsidRPr="005844EC">
        <w:rPr>
          <w:bCs/>
          <w:sz w:val="28"/>
          <w:szCs w:val="20"/>
          <w:lang w:val="x-none" w:eastAsia="x-none"/>
        </w:rPr>
        <w:t xml:space="preserve"> тыс. чел</w:t>
      </w:r>
      <w:r w:rsidRPr="005844EC">
        <w:rPr>
          <w:bCs/>
          <w:sz w:val="28"/>
          <w:szCs w:val="20"/>
          <w:lang w:eastAsia="x-none"/>
        </w:rPr>
        <w:t>.;</w:t>
      </w:r>
    </w:p>
    <w:p w:rsidR="00806984" w:rsidRPr="005844EC" w:rsidRDefault="00806984" w:rsidP="00260A03">
      <w:pPr>
        <w:pStyle w:val="af"/>
        <w:shd w:val="clear" w:color="auto" w:fill="FFFFFF"/>
        <w:spacing w:before="0" w:beforeAutospacing="0" w:after="0" w:afterAutospacing="0" w:line="360" w:lineRule="auto"/>
        <w:jc w:val="both"/>
        <w:textAlignment w:val="baseline"/>
        <w:rPr>
          <w:bCs/>
          <w:sz w:val="28"/>
          <w:szCs w:val="20"/>
          <w:lang w:eastAsia="x-none"/>
        </w:rPr>
      </w:pPr>
      <w:r w:rsidRPr="005844EC">
        <w:rPr>
          <w:bCs/>
          <w:sz w:val="28"/>
          <w:szCs w:val="20"/>
          <w:lang w:eastAsia="x-none"/>
        </w:rPr>
        <w:t xml:space="preserve">Центральный район – </w:t>
      </w:r>
      <w:r w:rsidR="00E92E46" w:rsidRPr="005844EC">
        <w:rPr>
          <w:bCs/>
          <w:sz w:val="28"/>
          <w:szCs w:val="20"/>
          <w:lang w:eastAsia="x-none"/>
        </w:rPr>
        <w:t>55</w:t>
      </w:r>
      <w:r w:rsidRPr="005844EC">
        <w:rPr>
          <w:bCs/>
          <w:sz w:val="28"/>
          <w:szCs w:val="20"/>
          <w:lang w:val="x-none" w:eastAsia="x-none"/>
        </w:rPr>
        <w:t xml:space="preserve"> тыс. чел</w:t>
      </w:r>
      <w:r w:rsidRPr="005844EC">
        <w:rPr>
          <w:bCs/>
          <w:sz w:val="28"/>
          <w:szCs w:val="20"/>
          <w:lang w:eastAsia="x-none"/>
        </w:rPr>
        <w:t>.</w:t>
      </w:r>
    </w:p>
    <w:p w:rsidR="00806984" w:rsidRPr="005844EC" w:rsidRDefault="00806984" w:rsidP="00260A03">
      <w:pPr>
        <w:pStyle w:val="af"/>
        <w:shd w:val="clear" w:color="auto" w:fill="FFFFFF"/>
        <w:spacing w:before="0" w:beforeAutospacing="0" w:after="0" w:afterAutospacing="0" w:line="360" w:lineRule="auto"/>
        <w:jc w:val="both"/>
        <w:textAlignment w:val="baseline"/>
        <w:rPr>
          <w:bCs/>
          <w:sz w:val="28"/>
          <w:szCs w:val="20"/>
          <w:lang w:eastAsia="x-none"/>
        </w:rPr>
      </w:pPr>
    </w:p>
    <w:p w:rsidR="00260A03" w:rsidRPr="005844EC" w:rsidRDefault="00260A03" w:rsidP="00263A40">
      <w:pPr>
        <w:pStyle w:val="af"/>
        <w:shd w:val="clear" w:color="auto" w:fill="FFFFFF"/>
        <w:spacing w:before="0" w:beforeAutospacing="0" w:after="0" w:afterAutospacing="0" w:line="360" w:lineRule="auto"/>
        <w:ind w:firstLine="708"/>
        <w:jc w:val="both"/>
        <w:textAlignment w:val="baseline"/>
        <w:rPr>
          <w:bCs/>
          <w:sz w:val="28"/>
          <w:szCs w:val="20"/>
          <w:lang w:val="x-none" w:eastAsia="x-none"/>
        </w:rPr>
      </w:pPr>
      <w:r w:rsidRPr="005844EC">
        <w:rPr>
          <w:bCs/>
          <w:sz w:val="28"/>
          <w:szCs w:val="20"/>
          <w:lang w:val="x-none" w:eastAsia="x-none"/>
        </w:rPr>
        <w:t>Ведущими отраслями городской промышленности являются: машиностроение и металлообработка, пищевая, химическая, электроэнергетика, производство строительных материалов.</w:t>
      </w:r>
    </w:p>
    <w:p w:rsidR="00263A40" w:rsidRPr="005844EC" w:rsidRDefault="001A7E12" w:rsidP="00263A40">
      <w:pPr>
        <w:pStyle w:val="af"/>
        <w:shd w:val="clear" w:color="auto" w:fill="FFFFFF"/>
        <w:spacing w:before="0" w:beforeAutospacing="0" w:after="0" w:afterAutospacing="0" w:line="360" w:lineRule="auto"/>
        <w:ind w:firstLine="708"/>
        <w:jc w:val="both"/>
        <w:textAlignment w:val="baseline"/>
        <w:rPr>
          <w:bCs/>
          <w:sz w:val="28"/>
          <w:szCs w:val="20"/>
          <w:lang w:eastAsia="x-none"/>
        </w:rPr>
      </w:pPr>
      <w:r w:rsidRPr="005844EC">
        <w:rPr>
          <w:noProof/>
        </w:rPr>
        <w:drawing>
          <wp:anchor distT="0" distB="0" distL="114300" distR="114300" simplePos="0" relativeHeight="251669504" behindDoc="1" locked="0" layoutInCell="1" allowOverlap="1">
            <wp:simplePos x="0" y="0"/>
            <wp:positionH relativeFrom="column">
              <wp:posOffset>443865</wp:posOffset>
            </wp:positionH>
            <wp:positionV relativeFrom="paragraph">
              <wp:align>bottom</wp:align>
            </wp:positionV>
            <wp:extent cx="3248660" cy="2436495"/>
            <wp:effectExtent l="0" t="0" r="8890" b="1905"/>
            <wp:wrapTight wrapText="bothSides">
              <wp:wrapPolygon edited="0">
                <wp:start x="0" y="0"/>
                <wp:lineTo x="0" y="21448"/>
                <wp:lineTo x="21532" y="21448"/>
                <wp:lineTo x="21532" y="0"/>
                <wp:lineTo x="0" y="0"/>
              </wp:wrapPolygon>
            </wp:wrapTight>
            <wp:docPr id="293" name="Рисунок 293" descr="http://tver.bezformata.ru/content/image115011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tver.bezformata.ru/content/image115011597.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248660" cy="2436495"/>
                    </a:xfrm>
                    <a:prstGeom prst="rect">
                      <a:avLst/>
                    </a:prstGeom>
                    <a:noFill/>
                    <a:ln>
                      <a:noFill/>
                    </a:ln>
                  </pic:spPr>
                </pic:pic>
              </a:graphicData>
            </a:graphic>
            <wp14:sizeRelH relativeFrom="page">
              <wp14:pctWidth>0</wp14:pctWidth>
            </wp14:sizeRelH>
            <wp14:sizeRelV relativeFrom="page">
              <wp14:pctHeight>0</wp14:pctHeight>
            </wp14:sizeRelV>
          </wp:anchor>
        </w:drawing>
      </w:r>
      <w:r w:rsidR="00260A03" w:rsidRPr="005844EC">
        <w:rPr>
          <w:bCs/>
          <w:sz w:val="28"/>
          <w:szCs w:val="20"/>
          <w:lang w:val="x-none" w:eastAsia="x-none"/>
        </w:rPr>
        <w:t>Крупнейшими предприятиями по выпуску продукции являются: ОАО «Тверской вагоностроительный завод», ООО «Юнайтед Боттлинг Групп», ОАО «Мелькомбинат», ОАО «Волжский пекарь», ОАО «Тверской экскаватор», ЗАО «Хлеб», ЗАО «ДСК», ОАО «Центросвармаш», ОАО «Сибур - ПЭТФ».</w:t>
      </w:r>
    </w:p>
    <w:p w:rsidR="00E92E46" w:rsidRPr="005844EC" w:rsidRDefault="00E92E46" w:rsidP="00263A40">
      <w:pPr>
        <w:pStyle w:val="af"/>
        <w:shd w:val="clear" w:color="auto" w:fill="FFFFFF"/>
        <w:spacing w:before="0" w:beforeAutospacing="0" w:after="0" w:afterAutospacing="0" w:line="360" w:lineRule="auto"/>
        <w:ind w:firstLine="708"/>
        <w:jc w:val="both"/>
        <w:textAlignment w:val="baseline"/>
      </w:pPr>
    </w:p>
    <w:p w:rsidR="00263A40" w:rsidRPr="005844EC" w:rsidRDefault="00260A03" w:rsidP="00263A40">
      <w:pPr>
        <w:pStyle w:val="af"/>
        <w:shd w:val="clear" w:color="auto" w:fill="FFFFFF"/>
        <w:spacing w:before="0" w:beforeAutospacing="0" w:after="0" w:afterAutospacing="0" w:line="360" w:lineRule="auto"/>
        <w:ind w:firstLine="708"/>
        <w:jc w:val="both"/>
        <w:textAlignment w:val="baseline"/>
        <w:rPr>
          <w:bCs/>
          <w:sz w:val="28"/>
          <w:szCs w:val="20"/>
          <w:lang w:eastAsia="x-none"/>
        </w:rPr>
      </w:pPr>
      <w:r w:rsidRPr="005844EC">
        <w:rPr>
          <w:bCs/>
          <w:sz w:val="28"/>
          <w:szCs w:val="20"/>
          <w:lang w:val="x-none" w:eastAsia="x-none"/>
        </w:rPr>
        <w:t>Город располагает широкой сетью подрядных общестроительных, специализированных и монтажных организаций. Развито производство строительных материалов.</w:t>
      </w:r>
    </w:p>
    <w:p w:rsidR="00260A03" w:rsidRPr="005844EC" w:rsidRDefault="00260A03" w:rsidP="00263A40">
      <w:pPr>
        <w:pStyle w:val="af"/>
        <w:shd w:val="clear" w:color="auto" w:fill="FFFFFF"/>
        <w:spacing w:before="0" w:beforeAutospacing="0" w:after="0" w:afterAutospacing="0" w:line="360" w:lineRule="auto"/>
        <w:ind w:firstLine="708"/>
        <w:jc w:val="both"/>
        <w:textAlignment w:val="baseline"/>
        <w:rPr>
          <w:bCs/>
          <w:sz w:val="28"/>
          <w:szCs w:val="20"/>
          <w:lang w:val="x-none" w:eastAsia="x-none"/>
        </w:rPr>
      </w:pPr>
      <w:r w:rsidRPr="005844EC">
        <w:rPr>
          <w:bCs/>
          <w:sz w:val="28"/>
          <w:szCs w:val="20"/>
          <w:lang w:val="x-none" w:eastAsia="x-none"/>
        </w:rPr>
        <w:t>Ключевое значение имеет развитие жилищно-строительного комплекса.</w:t>
      </w:r>
    </w:p>
    <w:p w:rsidR="00153A4D" w:rsidRPr="005844EC" w:rsidRDefault="00260A03" w:rsidP="00263A40">
      <w:pPr>
        <w:pStyle w:val="af"/>
        <w:shd w:val="clear" w:color="auto" w:fill="FFFFFF"/>
        <w:spacing w:before="0" w:beforeAutospacing="0" w:after="0" w:afterAutospacing="0" w:line="360" w:lineRule="auto"/>
        <w:ind w:firstLine="708"/>
        <w:jc w:val="both"/>
        <w:textAlignment w:val="baseline"/>
        <w:rPr>
          <w:bCs/>
          <w:sz w:val="28"/>
          <w:szCs w:val="20"/>
          <w:lang w:eastAsia="x-none"/>
        </w:rPr>
      </w:pPr>
      <w:r w:rsidRPr="005844EC">
        <w:rPr>
          <w:bCs/>
          <w:sz w:val="28"/>
          <w:szCs w:val="20"/>
          <w:lang w:val="x-none" w:eastAsia="x-none"/>
        </w:rPr>
        <w:t>Значительную роль в экономике города играет малый и средний бизнес.</w:t>
      </w:r>
    </w:p>
    <w:p w:rsidR="00260A03" w:rsidRPr="005844EC" w:rsidRDefault="00260A03" w:rsidP="00263A40">
      <w:pPr>
        <w:pStyle w:val="af"/>
        <w:shd w:val="clear" w:color="auto" w:fill="FFFFFF"/>
        <w:spacing w:before="0" w:beforeAutospacing="0" w:after="0" w:afterAutospacing="0" w:line="360" w:lineRule="auto"/>
        <w:ind w:firstLine="708"/>
        <w:jc w:val="both"/>
        <w:textAlignment w:val="baseline"/>
        <w:rPr>
          <w:bCs/>
          <w:sz w:val="28"/>
          <w:szCs w:val="20"/>
          <w:lang w:val="x-none" w:eastAsia="x-none"/>
        </w:rPr>
      </w:pPr>
      <w:r w:rsidRPr="005844EC">
        <w:rPr>
          <w:bCs/>
          <w:sz w:val="28"/>
          <w:szCs w:val="20"/>
          <w:lang w:val="x-none" w:eastAsia="x-none"/>
        </w:rPr>
        <w:t xml:space="preserve">На территории города зарегистрировано более 6 тыс. малых предприятий различных организационно-правовых форм собственности и около </w:t>
      </w:r>
      <w:r w:rsidR="00263A40" w:rsidRPr="005844EC">
        <w:rPr>
          <w:bCs/>
          <w:sz w:val="28"/>
          <w:szCs w:val="20"/>
          <w:lang w:eastAsia="x-none"/>
        </w:rPr>
        <w:t>12</w:t>
      </w:r>
      <w:r w:rsidRPr="005844EC">
        <w:rPr>
          <w:bCs/>
          <w:sz w:val="28"/>
          <w:szCs w:val="20"/>
          <w:lang w:val="x-none" w:eastAsia="x-none"/>
        </w:rPr>
        <w:t xml:space="preserve"> тыс. предпринимателей</w:t>
      </w:r>
      <w:r w:rsidR="00263A40" w:rsidRPr="005844EC">
        <w:rPr>
          <w:bCs/>
          <w:sz w:val="28"/>
          <w:szCs w:val="20"/>
          <w:lang w:eastAsia="x-none"/>
        </w:rPr>
        <w:t xml:space="preserve"> </w:t>
      </w:r>
      <w:r w:rsidRPr="005844EC">
        <w:rPr>
          <w:bCs/>
          <w:sz w:val="28"/>
          <w:szCs w:val="20"/>
          <w:lang w:val="x-none" w:eastAsia="x-none"/>
        </w:rPr>
        <w:t xml:space="preserve">без образования юридического лица. </w:t>
      </w:r>
    </w:p>
    <w:p w:rsidR="00260A03" w:rsidRPr="005844EC" w:rsidRDefault="00EB7608" w:rsidP="00EB7608">
      <w:pPr>
        <w:pStyle w:val="af"/>
        <w:shd w:val="clear" w:color="auto" w:fill="FFFFFF"/>
        <w:spacing w:before="0" w:beforeAutospacing="0" w:after="0" w:afterAutospacing="0" w:line="360" w:lineRule="auto"/>
        <w:ind w:firstLine="284"/>
        <w:jc w:val="both"/>
        <w:textAlignment w:val="baseline"/>
        <w:rPr>
          <w:bCs/>
          <w:sz w:val="28"/>
          <w:szCs w:val="20"/>
          <w:lang w:val="x-none" w:eastAsia="x-none"/>
        </w:rPr>
      </w:pPr>
      <w:r w:rsidRPr="005844EC">
        <w:rPr>
          <w:bCs/>
          <w:sz w:val="28"/>
          <w:szCs w:val="20"/>
          <w:lang w:eastAsia="x-none"/>
        </w:rPr>
        <w:t xml:space="preserve">  </w:t>
      </w:r>
      <w:r w:rsidR="00260A03" w:rsidRPr="005844EC">
        <w:rPr>
          <w:bCs/>
          <w:sz w:val="28"/>
          <w:szCs w:val="20"/>
          <w:lang w:val="x-none" w:eastAsia="x-none"/>
        </w:rPr>
        <w:t>Тверь является крупным культурным центром с давними традициями. В городе работает 3 профессиональных театра, Тверская академическая филармония, 4 музея,</w:t>
      </w:r>
      <w:r w:rsidR="00260A03" w:rsidRPr="005844EC">
        <w:rPr>
          <w:bCs/>
          <w:sz w:val="28"/>
          <w:szCs w:val="20"/>
          <w:lang w:eastAsia="x-none"/>
        </w:rPr>
        <w:t xml:space="preserve"> </w:t>
      </w:r>
      <w:r w:rsidR="00260A03" w:rsidRPr="005844EC">
        <w:rPr>
          <w:bCs/>
          <w:sz w:val="28"/>
          <w:szCs w:val="20"/>
          <w:lang w:val="x-none" w:eastAsia="x-none"/>
        </w:rPr>
        <w:t>23 учреждения культурно - досугового типа.</w:t>
      </w:r>
    </w:p>
    <w:p w:rsidR="00260A03" w:rsidRPr="005844EC" w:rsidRDefault="00260A03" w:rsidP="00263A40">
      <w:pPr>
        <w:pStyle w:val="af"/>
        <w:shd w:val="clear" w:color="auto" w:fill="FFFFFF"/>
        <w:spacing w:before="0" w:beforeAutospacing="0" w:after="0" w:afterAutospacing="0" w:line="360" w:lineRule="auto"/>
        <w:ind w:firstLine="708"/>
        <w:jc w:val="both"/>
        <w:textAlignment w:val="baseline"/>
        <w:rPr>
          <w:bCs/>
          <w:sz w:val="28"/>
          <w:szCs w:val="20"/>
          <w:lang w:val="x-none" w:eastAsia="x-none"/>
        </w:rPr>
      </w:pPr>
      <w:r w:rsidRPr="005844EC">
        <w:rPr>
          <w:bCs/>
          <w:sz w:val="28"/>
          <w:szCs w:val="20"/>
          <w:lang w:val="x-none" w:eastAsia="x-none"/>
        </w:rPr>
        <w:t xml:space="preserve">Библиотечная система города включает в себя 3 библиотеки областного подчинения и муниципальную библиотечную систему (21 библиотеки-филиала, объединенные под руководством Центральной городской </w:t>
      </w:r>
      <w:r w:rsidRPr="005844EC">
        <w:rPr>
          <w:bCs/>
          <w:sz w:val="28"/>
          <w:szCs w:val="20"/>
          <w:lang w:val="x-none" w:eastAsia="x-none"/>
        </w:rPr>
        <w:lastRenderedPageBreak/>
        <w:t xml:space="preserve">библиотеки </w:t>
      </w:r>
      <w:r w:rsidRPr="005844EC">
        <w:rPr>
          <w:bCs/>
          <w:sz w:val="28"/>
          <w:szCs w:val="20"/>
          <w:lang w:eastAsia="x-none"/>
        </w:rPr>
        <w:t>им</w:t>
      </w:r>
      <w:r w:rsidRPr="005844EC">
        <w:rPr>
          <w:bCs/>
          <w:sz w:val="28"/>
          <w:szCs w:val="20"/>
          <w:lang w:val="x-none" w:eastAsia="x-none"/>
        </w:rPr>
        <w:t>ени А.И.Герцена). Богатый библиотечный фонд имеют высшие учебные заведения города.</w:t>
      </w:r>
    </w:p>
    <w:p w:rsidR="00263A40" w:rsidRPr="005844EC" w:rsidRDefault="001A7E12" w:rsidP="00153A4D">
      <w:pPr>
        <w:pStyle w:val="af"/>
        <w:shd w:val="clear" w:color="auto" w:fill="FFFFFF"/>
        <w:spacing w:before="0" w:beforeAutospacing="0" w:after="0" w:afterAutospacing="0" w:line="360" w:lineRule="auto"/>
        <w:ind w:firstLine="708"/>
        <w:jc w:val="both"/>
        <w:textAlignment w:val="baseline"/>
        <w:rPr>
          <w:bCs/>
          <w:sz w:val="28"/>
          <w:szCs w:val="20"/>
          <w:lang w:eastAsia="x-none"/>
        </w:rPr>
      </w:pPr>
      <w:r w:rsidRPr="005844EC">
        <w:rPr>
          <w:noProof/>
        </w:rPr>
        <w:drawing>
          <wp:anchor distT="0" distB="0" distL="114300" distR="114300" simplePos="0" relativeHeight="251668480" behindDoc="1" locked="0" layoutInCell="1" allowOverlap="1">
            <wp:simplePos x="0" y="0"/>
            <wp:positionH relativeFrom="column">
              <wp:posOffset>2291715</wp:posOffset>
            </wp:positionH>
            <wp:positionV relativeFrom="paragraph">
              <wp:posOffset>401955</wp:posOffset>
            </wp:positionV>
            <wp:extent cx="3495675" cy="2621915"/>
            <wp:effectExtent l="0" t="0" r="9525" b="6985"/>
            <wp:wrapTight wrapText="bothSides">
              <wp:wrapPolygon edited="0">
                <wp:start x="0" y="0"/>
                <wp:lineTo x="0" y="21501"/>
                <wp:lineTo x="21541" y="21501"/>
                <wp:lineTo x="21541" y="0"/>
                <wp:lineTo x="0" y="0"/>
              </wp:wrapPolygon>
            </wp:wrapTight>
            <wp:docPr id="292" name="Рисунок 292" descr="Tver 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Tver ship.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495675" cy="262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260A03" w:rsidRPr="005844EC">
        <w:rPr>
          <w:bCs/>
          <w:sz w:val="28"/>
          <w:szCs w:val="20"/>
          <w:lang w:val="x-none" w:eastAsia="x-none"/>
        </w:rPr>
        <w:t>Достаточно развита транспортная инфраструктура города. Через Тверь прох</w:t>
      </w:r>
      <w:r w:rsidR="00C660FE" w:rsidRPr="005844EC">
        <w:rPr>
          <w:bCs/>
          <w:sz w:val="28"/>
          <w:szCs w:val="20"/>
          <w:lang w:val="x-none" w:eastAsia="x-none"/>
        </w:rPr>
        <w:t xml:space="preserve">одит автодорога </w:t>
      </w:r>
      <w:r w:rsidR="00C660FE" w:rsidRPr="005844EC">
        <w:rPr>
          <w:bCs/>
          <w:sz w:val="28"/>
          <w:szCs w:val="20"/>
          <w:lang w:eastAsia="x-none"/>
        </w:rPr>
        <w:t>федерального</w:t>
      </w:r>
      <w:r w:rsidR="00260A03" w:rsidRPr="005844EC">
        <w:rPr>
          <w:bCs/>
          <w:sz w:val="28"/>
          <w:szCs w:val="20"/>
          <w:lang w:val="x-none" w:eastAsia="x-none"/>
        </w:rPr>
        <w:t xml:space="preserve"> значения Москва - Санкт-Петербург и Октябрьская железная дорога.</w:t>
      </w:r>
    </w:p>
    <w:p w:rsidR="00263A40" w:rsidRPr="005844EC" w:rsidRDefault="00E92E46" w:rsidP="00263A40">
      <w:pPr>
        <w:pStyle w:val="af"/>
        <w:shd w:val="clear" w:color="auto" w:fill="FFFFFF"/>
        <w:spacing w:before="0" w:beforeAutospacing="0" w:after="0" w:afterAutospacing="0" w:line="360" w:lineRule="auto"/>
        <w:ind w:firstLine="708"/>
        <w:jc w:val="both"/>
        <w:textAlignment w:val="baseline"/>
        <w:rPr>
          <w:bCs/>
          <w:sz w:val="28"/>
          <w:szCs w:val="20"/>
          <w:lang w:eastAsia="x-none"/>
        </w:rPr>
      </w:pPr>
      <w:r w:rsidRPr="005844EC">
        <w:rPr>
          <w:bCs/>
          <w:sz w:val="28"/>
          <w:szCs w:val="20"/>
          <w:lang w:val="x-none" w:eastAsia="x-none"/>
        </w:rPr>
        <w:t xml:space="preserve"> </w:t>
      </w:r>
      <w:r w:rsidR="00260A03" w:rsidRPr="005844EC">
        <w:rPr>
          <w:bCs/>
          <w:sz w:val="28"/>
          <w:szCs w:val="20"/>
          <w:lang w:val="x-none" w:eastAsia="x-none"/>
        </w:rPr>
        <w:t>В Твери расположен самый крупный на Верхней Волге речной порт, в который могут заходить суда типа «река-море», а также аэропорт, способный принимать самолеты любых классов.</w:t>
      </w:r>
      <w:r w:rsidR="00EB7608" w:rsidRPr="005844EC">
        <w:t xml:space="preserve"> </w:t>
      </w:r>
    </w:p>
    <w:p w:rsidR="00260A03" w:rsidRPr="005844EC" w:rsidRDefault="00260A03" w:rsidP="00263A40">
      <w:pPr>
        <w:pStyle w:val="af"/>
        <w:shd w:val="clear" w:color="auto" w:fill="FFFFFF"/>
        <w:spacing w:before="0" w:beforeAutospacing="0" w:after="0" w:afterAutospacing="0" w:line="360" w:lineRule="auto"/>
        <w:ind w:firstLine="708"/>
        <w:jc w:val="both"/>
        <w:textAlignment w:val="baseline"/>
        <w:rPr>
          <w:bCs/>
          <w:sz w:val="28"/>
          <w:szCs w:val="20"/>
          <w:lang w:val="x-none" w:eastAsia="x-none"/>
        </w:rPr>
      </w:pPr>
      <w:r w:rsidRPr="005844EC">
        <w:rPr>
          <w:bCs/>
          <w:sz w:val="28"/>
          <w:szCs w:val="20"/>
          <w:lang w:val="x-none" w:eastAsia="x-none"/>
        </w:rPr>
        <w:t>Транспортное обслуживание жителей города и ближайшего пригорода осуществляется муниципальными предприятиями (трамвай, троллейбус, автобус) и автопредприятиями частной формы собственности.</w:t>
      </w:r>
    </w:p>
    <w:p w:rsidR="003C2EB9" w:rsidRPr="005844EC" w:rsidRDefault="003C2EB9" w:rsidP="006D3EC5">
      <w:pPr>
        <w:pStyle w:val="a5"/>
        <w:spacing w:line="360" w:lineRule="auto"/>
        <w:ind w:left="284"/>
        <w:jc w:val="both"/>
        <w:rPr>
          <w:smallCaps w:val="0"/>
          <w:szCs w:val="28"/>
          <w:lang w:val="ru-RU"/>
        </w:rPr>
      </w:pPr>
    </w:p>
    <w:p w:rsidR="00D8711F" w:rsidRPr="005844EC" w:rsidRDefault="00D8711F" w:rsidP="00153A4D">
      <w:pPr>
        <w:pStyle w:val="1"/>
        <w:numPr>
          <w:ilvl w:val="0"/>
          <w:numId w:val="0"/>
        </w:numPr>
        <w:spacing w:before="0" w:after="0" w:line="360" w:lineRule="auto"/>
      </w:pPr>
      <w:r w:rsidRPr="005844EC">
        <w:t>3.</w:t>
      </w:r>
      <w:r w:rsidR="00A86FAF" w:rsidRPr="005844EC">
        <w:t xml:space="preserve"> </w:t>
      </w:r>
      <w:bookmarkStart w:id="3" w:name="_Toc273703170"/>
      <w:r w:rsidR="00A86FAF" w:rsidRPr="005844EC">
        <w:t>Цели и задачи муниципальной системы образования</w:t>
      </w:r>
      <w:bookmarkEnd w:id="3"/>
      <w:r w:rsidR="00A86FAF" w:rsidRPr="005844EC">
        <w:t xml:space="preserve"> </w:t>
      </w:r>
    </w:p>
    <w:p w:rsidR="00353A48" w:rsidRPr="005844EC" w:rsidRDefault="00353A48" w:rsidP="006D3EC5">
      <w:pPr>
        <w:spacing w:line="360" w:lineRule="auto"/>
        <w:ind w:firstLine="851"/>
        <w:jc w:val="both"/>
        <w:rPr>
          <w:b w:val="0"/>
          <w:smallCaps w:val="0"/>
        </w:rPr>
      </w:pPr>
      <w:r w:rsidRPr="005844EC">
        <w:rPr>
          <w:b w:val="0"/>
          <w:smallCaps w:val="0"/>
        </w:rPr>
        <w:t>Муниципальная система образования города Твери имеет обширную разветвленную сеть, включающую в себя образовательные учреждения, соответствующие возрастным  и индивидуальным особенностям детей, потребностям семьи и общества, а также удовлетворяющие конституционное право граждан на получение образования.</w:t>
      </w:r>
    </w:p>
    <w:p w:rsidR="00F95359" w:rsidRPr="00BC0747" w:rsidRDefault="00CC3012" w:rsidP="006D3EC5">
      <w:pPr>
        <w:pStyle w:val="21"/>
        <w:spacing w:after="0" w:line="360" w:lineRule="auto"/>
        <w:ind w:firstLine="720"/>
        <w:jc w:val="both"/>
        <w:rPr>
          <w:b w:val="0"/>
          <w:smallCaps w:val="0"/>
          <w:sz w:val="28"/>
          <w:lang w:val="ru-RU"/>
        </w:rPr>
      </w:pPr>
      <w:r w:rsidRPr="00BC0747">
        <w:rPr>
          <w:b w:val="0"/>
          <w:smallCaps w:val="0"/>
          <w:sz w:val="28"/>
          <w:lang w:val="ru-RU"/>
        </w:rPr>
        <w:t>На территории города функционирует сеть образовательных учреждений разного типа, вида и ведомственной подчиненности, которые предоставляют широкий спектр образовательных услуг с учетом возрастных и индивидуальных особенностей детей, потребностей семьи и об</w:t>
      </w:r>
      <w:r w:rsidR="006D6781" w:rsidRPr="00BC0747">
        <w:rPr>
          <w:b w:val="0"/>
          <w:smallCaps w:val="0"/>
          <w:sz w:val="28"/>
          <w:lang w:val="ru-RU"/>
        </w:rPr>
        <w:t>щества в целом</w:t>
      </w:r>
      <w:r w:rsidR="00EF767E" w:rsidRPr="00BC0747">
        <w:rPr>
          <w:b w:val="0"/>
          <w:smallCaps w:val="0"/>
          <w:sz w:val="28"/>
          <w:lang w:val="ru-RU"/>
        </w:rPr>
        <w:t>.</w:t>
      </w:r>
    </w:p>
    <w:p w:rsidR="006D3EC5" w:rsidRDefault="006D3EC5" w:rsidP="006D3EC5">
      <w:pPr>
        <w:pStyle w:val="21"/>
        <w:spacing w:after="0" w:line="360" w:lineRule="auto"/>
        <w:ind w:firstLine="720"/>
        <w:jc w:val="both"/>
        <w:rPr>
          <w:b w:val="0"/>
          <w:smallCaps w:val="0"/>
          <w:szCs w:val="24"/>
          <w:lang w:val="ru-RU"/>
        </w:rPr>
      </w:pPr>
    </w:p>
    <w:p w:rsidR="00616316" w:rsidRPr="005844EC" w:rsidRDefault="00616316" w:rsidP="00616316">
      <w:pPr>
        <w:pStyle w:val="a5"/>
        <w:ind w:left="360"/>
        <w:rPr>
          <w:i/>
          <w:smallCaps w:val="0"/>
          <w:sz w:val="24"/>
          <w:szCs w:val="24"/>
        </w:rPr>
      </w:pPr>
      <w:r w:rsidRPr="005844EC">
        <w:rPr>
          <w:i/>
          <w:smallCaps w:val="0"/>
          <w:sz w:val="24"/>
          <w:szCs w:val="24"/>
        </w:rPr>
        <w:lastRenderedPageBreak/>
        <w:t>Муниципальная система образования города Твери (201</w:t>
      </w:r>
      <w:r w:rsidRPr="005844EC">
        <w:rPr>
          <w:i/>
          <w:smallCaps w:val="0"/>
          <w:sz w:val="24"/>
          <w:szCs w:val="24"/>
          <w:lang w:val="ru-RU"/>
        </w:rPr>
        <w:t>4</w:t>
      </w:r>
      <w:r w:rsidRPr="005844EC">
        <w:rPr>
          <w:i/>
          <w:smallCaps w:val="0"/>
          <w:sz w:val="24"/>
          <w:szCs w:val="24"/>
        </w:rPr>
        <w:t>-201</w:t>
      </w:r>
      <w:r w:rsidRPr="005844EC">
        <w:rPr>
          <w:i/>
          <w:smallCaps w:val="0"/>
          <w:sz w:val="24"/>
          <w:szCs w:val="24"/>
          <w:lang w:val="ru-RU"/>
        </w:rPr>
        <w:t>5</w:t>
      </w:r>
      <w:r w:rsidRPr="005844EC">
        <w:rPr>
          <w:i/>
          <w:smallCaps w:val="0"/>
          <w:sz w:val="24"/>
          <w:szCs w:val="24"/>
        </w:rPr>
        <w:t xml:space="preserve"> учебный год)</w:t>
      </w:r>
    </w:p>
    <w:p w:rsidR="00616316" w:rsidRPr="005844EC" w:rsidRDefault="001A7E12" w:rsidP="00616316">
      <w:pPr>
        <w:pStyle w:val="a5"/>
        <w:ind w:left="360"/>
        <w:jc w:val="both"/>
        <w:rPr>
          <w:smallCaps w:val="0"/>
          <w:sz w:val="24"/>
          <w:szCs w:val="24"/>
        </w:rPr>
      </w:pPr>
      <w:r w:rsidRPr="005844EC">
        <w:rPr>
          <w:noProof/>
          <w:lang w:val="ru-RU" w:eastAsia="ru-RU"/>
        </w:rPr>
        <mc:AlternateContent>
          <mc:Choice Requires="wps">
            <w:drawing>
              <wp:anchor distT="0" distB="0" distL="114300" distR="114300" simplePos="0" relativeHeight="251644928" behindDoc="0" locked="0" layoutInCell="1" allowOverlap="1">
                <wp:simplePos x="0" y="0"/>
                <wp:positionH relativeFrom="column">
                  <wp:posOffset>4060190</wp:posOffset>
                </wp:positionH>
                <wp:positionV relativeFrom="paragraph">
                  <wp:posOffset>106680</wp:posOffset>
                </wp:positionV>
                <wp:extent cx="2045970" cy="1068070"/>
                <wp:effectExtent l="34925" t="40005" r="33655" b="34925"/>
                <wp:wrapNone/>
                <wp:docPr id="268"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5970" cy="1068070"/>
                        </a:xfrm>
                        <a:prstGeom prst="downArrowCallout">
                          <a:avLst>
                            <a:gd name="adj1" fmla="val 47889"/>
                            <a:gd name="adj2" fmla="val 47889"/>
                            <a:gd name="adj3" fmla="val 16667"/>
                            <a:gd name="adj4" fmla="val 66667"/>
                          </a:avLst>
                        </a:prstGeom>
                        <a:solidFill>
                          <a:srgbClr val="FFFFFF"/>
                        </a:solidFill>
                        <a:ln w="63500" cmpd="thickThin">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6316" w:rsidRPr="00423BAE" w:rsidRDefault="00616316" w:rsidP="00616316">
                            <w:pPr>
                              <w:jc w:val="center"/>
                              <w:rPr>
                                <w:sz w:val="24"/>
                                <w:szCs w:val="24"/>
                              </w:rPr>
                            </w:pPr>
                            <w:r>
                              <w:rPr>
                                <w:sz w:val="24"/>
                                <w:szCs w:val="24"/>
                              </w:rPr>
                              <w:t>Учреждения дополнительного 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264" o:spid="_x0000_s1026" type="#_x0000_t80" style="position:absolute;left:0;text-align:left;margin-left:319.7pt;margin-top:8.4pt;width:161.1pt;height:84.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" strokecolor="#4f81bd" strokeweight="5pt">
                <v:stroke linestyle="thickThin"/>
                <v:shadow color="#868686"/>
                <v:textbox>
                  <w:txbxContent>
                    <w:p w:rsidR="00616316" w:rsidRPr="00423BAE" w:rsidRDefault="00616316" w:rsidP="00616316">
                      <w:pPr>
                        <w:jc w:val="center"/>
                        <w:rPr>
                          <w:sz w:val="24"/>
                          <w:szCs w:val="24"/>
                        </w:rPr>
                      </w:pPr>
                      <w:r>
                        <w:rPr>
                          <w:sz w:val="24"/>
                          <w:szCs w:val="24"/>
                        </w:rPr>
                        <w:t>Учреждения дополнительного образования</w:t>
                      </w:r>
                    </w:p>
                  </w:txbxContent>
                </v:textbox>
              </v:shape>
            </w:pict>
          </mc:Fallback>
        </mc:AlternateContent>
      </w:r>
      <w:r w:rsidRPr="005844EC">
        <w:rPr>
          <w:noProof/>
          <w:lang w:val="ru-RU" w:eastAsia="ru-RU"/>
        </w:rPr>
        <mc:AlternateContent>
          <mc:Choice Requires="wps">
            <w:drawing>
              <wp:anchor distT="0" distB="0" distL="114300" distR="114300" simplePos="0" relativeHeight="251643904" behindDoc="0" locked="0" layoutInCell="1" allowOverlap="1">
                <wp:simplePos x="0" y="0"/>
                <wp:positionH relativeFrom="column">
                  <wp:posOffset>1841500</wp:posOffset>
                </wp:positionH>
                <wp:positionV relativeFrom="paragraph">
                  <wp:posOffset>106680</wp:posOffset>
                </wp:positionV>
                <wp:extent cx="2045970" cy="1068070"/>
                <wp:effectExtent l="35560" t="40005" r="33020" b="34925"/>
                <wp:wrapNone/>
                <wp:docPr id="267" name="Auto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5970" cy="1068070"/>
                        </a:xfrm>
                        <a:prstGeom prst="downArrowCallout">
                          <a:avLst>
                            <a:gd name="adj1" fmla="val 47889"/>
                            <a:gd name="adj2" fmla="val 47889"/>
                            <a:gd name="adj3" fmla="val 16667"/>
                            <a:gd name="adj4" fmla="val 66667"/>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6316" w:rsidRPr="00423BAE" w:rsidRDefault="00616316" w:rsidP="00616316">
                            <w:pPr>
                              <w:jc w:val="center"/>
                              <w:rPr>
                                <w:sz w:val="24"/>
                                <w:szCs w:val="24"/>
                              </w:rPr>
                            </w:pPr>
                            <w:r>
                              <w:rPr>
                                <w:sz w:val="24"/>
                                <w:szCs w:val="24"/>
                              </w:rPr>
                              <w:t>Дошкольные образовательные учреждения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3" o:spid="_x0000_s1027" type="#_x0000_t80" style="position:absolute;left:0;text-align:left;margin-left:145pt;margin-top:8.4pt;width:161.1pt;height:84.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" strokecolor="#9bbb59" strokeweight="5pt">
                <v:stroke linestyle="thickThin"/>
                <v:shadow color="#868686"/>
                <v:textbox>
                  <w:txbxContent>
                    <w:p w:rsidR="00616316" w:rsidRPr="00423BAE" w:rsidRDefault="00616316" w:rsidP="00616316">
                      <w:pPr>
                        <w:jc w:val="center"/>
                        <w:rPr>
                          <w:sz w:val="24"/>
                          <w:szCs w:val="24"/>
                        </w:rPr>
                      </w:pPr>
                      <w:r>
                        <w:rPr>
                          <w:sz w:val="24"/>
                          <w:szCs w:val="24"/>
                        </w:rPr>
                        <w:t>Дошкольные образовательные учреждения</w:t>
                      </w:r>
                    </w:p>
                  </w:txbxContent>
                </v:textbox>
              </v:shape>
            </w:pict>
          </mc:Fallback>
        </mc:AlternateContent>
      </w:r>
      <w:r w:rsidRPr="005844EC">
        <w:rPr>
          <w:noProof/>
          <w:lang w:val="ru-RU" w:eastAsia="ru-RU"/>
        </w:rPr>
        <mc:AlternateContent>
          <mc:Choice Requires="wps">
            <w:drawing>
              <wp:anchor distT="0" distB="0" distL="114300" distR="114300" simplePos="0" relativeHeight="251642880" behindDoc="0" locked="0" layoutInCell="1" allowOverlap="1">
                <wp:simplePos x="0" y="0"/>
                <wp:positionH relativeFrom="column">
                  <wp:posOffset>-356870</wp:posOffset>
                </wp:positionH>
                <wp:positionV relativeFrom="paragraph">
                  <wp:posOffset>106680</wp:posOffset>
                </wp:positionV>
                <wp:extent cx="2045970" cy="1068070"/>
                <wp:effectExtent l="37465" t="40005" r="40640" b="34925"/>
                <wp:wrapNone/>
                <wp:docPr id="266"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5970" cy="1068070"/>
                        </a:xfrm>
                        <a:prstGeom prst="downArrowCallout">
                          <a:avLst>
                            <a:gd name="adj1" fmla="val 47889"/>
                            <a:gd name="adj2" fmla="val 47889"/>
                            <a:gd name="adj3" fmla="val 16667"/>
                            <a:gd name="adj4" fmla="val 6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6316" w:rsidRPr="00423BAE" w:rsidRDefault="00616316" w:rsidP="00616316">
                            <w:pPr>
                              <w:jc w:val="center"/>
                              <w:rPr>
                                <w:sz w:val="24"/>
                                <w:szCs w:val="24"/>
                              </w:rPr>
                            </w:pPr>
                            <w:r w:rsidRPr="00423BAE">
                              <w:rPr>
                                <w:sz w:val="24"/>
                                <w:szCs w:val="24"/>
                              </w:rPr>
                              <w:t>Общеобразовательные учреждения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2" o:spid="_x0000_s1028" type="#_x0000_t80" style="position:absolute;left:0;text-align:left;margin-left:-28.1pt;margin-top:8.4pt;width:161.1pt;height:84.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" strokecolor="#c0504d" strokeweight="5pt">
                <v:stroke linestyle="thickThin"/>
                <v:shadow color="#868686"/>
                <v:textbox>
                  <w:txbxContent>
                    <w:p w:rsidR="00616316" w:rsidRPr="00423BAE" w:rsidRDefault="00616316" w:rsidP="00616316">
                      <w:pPr>
                        <w:jc w:val="center"/>
                        <w:rPr>
                          <w:sz w:val="24"/>
                          <w:szCs w:val="24"/>
                        </w:rPr>
                      </w:pPr>
                      <w:r w:rsidRPr="00423BAE">
                        <w:rPr>
                          <w:sz w:val="24"/>
                          <w:szCs w:val="24"/>
                        </w:rPr>
                        <w:t>Общеобразовательные учреждения</w:t>
                      </w:r>
                    </w:p>
                  </w:txbxContent>
                </v:textbox>
              </v:shape>
            </w:pict>
          </mc:Fallback>
        </mc:AlternateContent>
      </w:r>
    </w:p>
    <w:p w:rsidR="00616316" w:rsidRPr="005844EC" w:rsidRDefault="00616316" w:rsidP="00616316">
      <w:pPr>
        <w:pStyle w:val="a5"/>
        <w:ind w:left="360"/>
        <w:jc w:val="both"/>
        <w:rPr>
          <w:smallCaps w:val="0"/>
          <w:sz w:val="24"/>
          <w:szCs w:val="24"/>
        </w:rPr>
      </w:pPr>
    </w:p>
    <w:p w:rsidR="00616316" w:rsidRPr="005844EC" w:rsidRDefault="00616316" w:rsidP="00616316">
      <w:pPr>
        <w:pStyle w:val="a5"/>
        <w:ind w:left="360"/>
        <w:jc w:val="both"/>
        <w:rPr>
          <w:smallCaps w:val="0"/>
          <w:sz w:val="24"/>
          <w:szCs w:val="24"/>
        </w:rPr>
      </w:pPr>
    </w:p>
    <w:p w:rsidR="00616316" w:rsidRPr="005844EC" w:rsidRDefault="00616316" w:rsidP="00616316">
      <w:pPr>
        <w:pStyle w:val="a5"/>
        <w:ind w:left="360"/>
        <w:jc w:val="both"/>
        <w:rPr>
          <w:smallCaps w:val="0"/>
          <w:sz w:val="24"/>
          <w:szCs w:val="24"/>
        </w:rPr>
      </w:pPr>
    </w:p>
    <w:p w:rsidR="00616316" w:rsidRPr="005844EC" w:rsidRDefault="00616316" w:rsidP="00616316">
      <w:pPr>
        <w:pStyle w:val="a5"/>
        <w:ind w:left="360"/>
        <w:jc w:val="both"/>
        <w:rPr>
          <w:smallCaps w:val="0"/>
          <w:sz w:val="24"/>
          <w:szCs w:val="24"/>
        </w:rPr>
      </w:pPr>
    </w:p>
    <w:p w:rsidR="00616316" w:rsidRPr="005844EC" w:rsidRDefault="00616316" w:rsidP="00616316">
      <w:pPr>
        <w:pStyle w:val="a5"/>
        <w:ind w:left="360"/>
        <w:jc w:val="both"/>
        <w:rPr>
          <w:smallCaps w:val="0"/>
          <w:sz w:val="24"/>
          <w:szCs w:val="24"/>
        </w:rPr>
      </w:pPr>
    </w:p>
    <w:p w:rsidR="00616316" w:rsidRPr="005844EC" w:rsidRDefault="00616316" w:rsidP="00616316">
      <w:pPr>
        <w:pStyle w:val="a5"/>
        <w:ind w:left="360"/>
        <w:jc w:val="both"/>
        <w:rPr>
          <w:smallCaps w:val="0"/>
          <w:sz w:val="24"/>
          <w:szCs w:val="24"/>
        </w:rPr>
      </w:pPr>
    </w:p>
    <w:p w:rsidR="00616316" w:rsidRPr="005844EC" w:rsidRDefault="001A7E12" w:rsidP="00616316">
      <w:pPr>
        <w:pStyle w:val="a5"/>
        <w:ind w:left="360"/>
        <w:jc w:val="both"/>
        <w:rPr>
          <w:smallCaps w:val="0"/>
          <w:sz w:val="24"/>
          <w:szCs w:val="24"/>
        </w:rPr>
      </w:pPr>
      <w:r w:rsidRPr="005844EC">
        <w:rPr>
          <w:smallCaps w:val="0"/>
          <w:noProof/>
          <w:sz w:val="24"/>
          <w:szCs w:val="24"/>
          <w:lang w:val="ru-RU" w:eastAsia="ru-RU"/>
        </w:rPr>
        <mc:AlternateContent>
          <mc:Choice Requires="wps">
            <w:drawing>
              <wp:anchor distT="0" distB="0" distL="114300" distR="114300" simplePos="0" relativeHeight="251656192" behindDoc="0" locked="0" layoutInCell="1" allowOverlap="1">
                <wp:simplePos x="0" y="0"/>
                <wp:positionH relativeFrom="column">
                  <wp:posOffset>4060190</wp:posOffset>
                </wp:positionH>
                <wp:positionV relativeFrom="paragraph">
                  <wp:posOffset>116840</wp:posOffset>
                </wp:positionV>
                <wp:extent cx="2107565" cy="1386840"/>
                <wp:effectExtent l="6350" t="10160" r="10160" b="22225"/>
                <wp:wrapNone/>
                <wp:docPr id="26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7565" cy="138684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616316" w:rsidRDefault="00616316" w:rsidP="00616316">
                            <w:pPr>
                              <w:pStyle w:val="21"/>
                              <w:tabs>
                                <w:tab w:val="left" w:pos="180"/>
                              </w:tabs>
                              <w:spacing w:after="0" w:line="240" w:lineRule="auto"/>
                              <w:jc w:val="center"/>
                              <w:rPr>
                                <w:sz w:val="24"/>
                                <w:szCs w:val="24"/>
                              </w:rPr>
                            </w:pPr>
                            <w:r>
                              <w:rPr>
                                <w:sz w:val="24"/>
                                <w:szCs w:val="24"/>
                              </w:rPr>
                              <w:t>8</w:t>
                            </w:r>
                            <w:r w:rsidRPr="000E235E">
                              <w:rPr>
                                <w:sz w:val="24"/>
                                <w:szCs w:val="24"/>
                              </w:rPr>
                              <w:t xml:space="preserve"> действующих муниципальных</w:t>
                            </w:r>
                          </w:p>
                          <w:p w:rsidR="00616316" w:rsidRDefault="00616316" w:rsidP="00616316">
                            <w:pPr>
                              <w:pStyle w:val="21"/>
                              <w:tabs>
                                <w:tab w:val="left" w:pos="180"/>
                              </w:tabs>
                              <w:spacing w:after="0" w:line="240" w:lineRule="auto"/>
                              <w:jc w:val="center"/>
                              <w:rPr>
                                <w:sz w:val="24"/>
                                <w:szCs w:val="24"/>
                              </w:rPr>
                            </w:pPr>
                            <w:r w:rsidRPr="000E235E">
                              <w:rPr>
                                <w:sz w:val="24"/>
                                <w:szCs w:val="24"/>
                              </w:rPr>
                              <w:t>детских</w:t>
                            </w:r>
                          </w:p>
                          <w:p w:rsidR="00616316" w:rsidRDefault="00616316" w:rsidP="00616316">
                            <w:pPr>
                              <w:pStyle w:val="21"/>
                              <w:tabs>
                                <w:tab w:val="left" w:pos="180"/>
                              </w:tabs>
                              <w:spacing w:after="0" w:line="240" w:lineRule="auto"/>
                              <w:jc w:val="center"/>
                              <w:rPr>
                                <w:sz w:val="24"/>
                                <w:szCs w:val="24"/>
                              </w:rPr>
                            </w:pPr>
                            <w:r w:rsidRPr="000E235E">
                              <w:rPr>
                                <w:sz w:val="24"/>
                                <w:szCs w:val="24"/>
                              </w:rPr>
                              <w:t>оздоровительно-образовательных</w:t>
                            </w:r>
                          </w:p>
                          <w:p w:rsidR="00616316" w:rsidRPr="000E235E" w:rsidRDefault="00616316" w:rsidP="00616316">
                            <w:pPr>
                              <w:pStyle w:val="21"/>
                              <w:tabs>
                                <w:tab w:val="left" w:pos="180"/>
                              </w:tabs>
                              <w:spacing w:after="0" w:line="240" w:lineRule="auto"/>
                              <w:jc w:val="center"/>
                              <w:rPr>
                                <w:sz w:val="24"/>
                                <w:szCs w:val="24"/>
                              </w:rPr>
                            </w:pPr>
                            <w:r w:rsidRPr="000E235E">
                              <w:rPr>
                                <w:sz w:val="24"/>
                                <w:szCs w:val="24"/>
                              </w:rPr>
                              <w:t>лагерей</w:t>
                            </w:r>
                            <w:r>
                              <w:rPr>
                                <w:sz w:val="24"/>
                                <w:szCs w:val="24"/>
                              </w:rPr>
                              <w:t xml:space="preserve"> и детская дача «Отмичи»</w:t>
                            </w:r>
                          </w:p>
                          <w:p w:rsidR="00616316" w:rsidRPr="000E235E" w:rsidRDefault="00616316" w:rsidP="0061631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029" style="position:absolute;left:0;text-align:left;margin-left:319.7pt;margin-top:9.2pt;width:165.95pt;height:109.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" fillcolor="#95b3d7" strokecolor="#95b3d7" strokeweight="1pt">
                <v:fill color2="#dbe5f1" angle="135" focus="50%" type="gradient"/>
                <v:shadow on="t" color="#243f60" opacity=".5" offset="1pt"/>
                <v:textbox>
                  <w:txbxContent>
                    <w:p w:rsidR="00616316" w:rsidRDefault="00616316" w:rsidP="00616316">
                      <w:pPr>
                        <w:pStyle w:val="21"/>
                        <w:tabs>
                          <w:tab w:val="left" w:pos="180"/>
                        </w:tabs>
                        <w:spacing w:after="0" w:line="240" w:lineRule="auto"/>
                        <w:jc w:val="center"/>
                        <w:rPr>
                          <w:sz w:val="24"/>
                          <w:szCs w:val="24"/>
                        </w:rPr>
                      </w:pPr>
                      <w:r>
                        <w:rPr>
                          <w:sz w:val="24"/>
                          <w:szCs w:val="24"/>
                        </w:rPr>
                        <w:t>8</w:t>
                      </w:r>
                      <w:r w:rsidRPr="000E235E">
                        <w:rPr>
                          <w:sz w:val="24"/>
                          <w:szCs w:val="24"/>
                        </w:rPr>
                        <w:t xml:space="preserve"> действующих муниципальных</w:t>
                      </w:r>
                    </w:p>
                    <w:p w:rsidR="00616316" w:rsidRDefault="00616316" w:rsidP="00616316">
                      <w:pPr>
                        <w:pStyle w:val="21"/>
                        <w:tabs>
                          <w:tab w:val="left" w:pos="180"/>
                        </w:tabs>
                        <w:spacing w:after="0" w:line="240" w:lineRule="auto"/>
                        <w:jc w:val="center"/>
                        <w:rPr>
                          <w:sz w:val="24"/>
                          <w:szCs w:val="24"/>
                        </w:rPr>
                      </w:pPr>
                      <w:r w:rsidRPr="000E235E">
                        <w:rPr>
                          <w:sz w:val="24"/>
                          <w:szCs w:val="24"/>
                        </w:rPr>
                        <w:t>детских</w:t>
                      </w:r>
                    </w:p>
                    <w:p w:rsidR="00616316" w:rsidRDefault="00616316" w:rsidP="00616316">
                      <w:pPr>
                        <w:pStyle w:val="21"/>
                        <w:tabs>
                          <w:tab w:val="left" w:pos="180"/>
                        </w:tabs>
                        <w:spacing w:after="0" w:line="240" w:lineRule="auto"/>
                        <w:jc w:val="center"/>
                        <w:rPr>
                          <w:sz w:val="24"/>
                          <w:szCs w:val="24"/>
                        </w:rPr>
                      </w:pPr>
                      <w:r w:rsidRPr="000E235E">
                        <w:rPr>
                          <w:sz w:val="24"/>
                          <w:szCs w:val="24"/>
                        </w:rPr>
                        <w:t>оздоровительно-образовательных</w:t>
                      </w:r>
                    </w:p>
                    <w:p w:rsidR="00616316" w:rsidRPr="000E235E" w:rsidRDefault="00616316" w:rsidP="00616316">
                      <w:pPr>
                        <w:pStyle w:val="21"/>
                        <w:tabs>
                          <w:tab w:val="left" w:pos="180"/>
                        </w:tabs>
                        <w:spacing w:after="0" w:line="240" w:lineRule="auto"/>
                        <w:jc w:val="center"/>
                        <w:rPr>
                          <w:sz w:val="24"/>
                          <w:szCs w:val="24"/>
                        </w:rPr>
                      </w:pPr>
                      <w:r w:rsidRPr="000E235E">
                        <w:rPr>
                          <w:sz w:val="24"/>
                          <w:szCs w:val="24"/>
                        </w:rPr>
                        <w:t>лагерей</w:t>
                      </w:r>
                      <w:r>
                        <w:rPr>
                          <w:sz w:val="24"/>
                          <w:szCs w:val="24"/>
                        </w:rPr>
                        <w:t xml:space="preserve"> и детская дача «Отмичи»</w:t>
                      </w:r>
                    </w:p>
                    <w:p w:rsidR="00616316" w:rsidRPr="000E235E" w:rsidRDefault="00616316" w:rsidP="00616316">
                      <w:pPr>
                        <w:jc w:val="center"/>
                      </w:pPr>
                    </w:p>
                  </w:txbxContent>
                </v:textbox>
              </v:rect>
            </w:pict>
          </mc:Fallback>
        </mc:AlternateContent>
      </w:r>
      <w:r w:rsidRPr="005844EC">
        <w:rPr>
          <w:smallCaps w:val="0"/>
          <w:noProof/>
          <w:sz w:val="24"/>
          <w:szCs w:val="24"/>
          <w:lang w:val="ru-RU" w:eastAsia="ru-RU"/>
        </w:rPr>
        <mc:AlternateContent>
          <mc:Choice Requires="wps">
            <w:drawing>
              <wp:anchor distT="0" distB="0" distL="114300" distR="114300" simplePos="0" relativeHeight="251652096" behindDoc="0" locked="0" layoutInCell="1" allowOverlap="1">
                <wp:simplePos x="0" y="0"/>
                <wp:positionH relativeFrom="column">
                  <wp:posOffset>1841500</wp:posOffset>
                </wp:positionH>
                <wp:positionV relativeFrom="paragraph">
                  <wp:posOffset>116840</wp:posOffset>
                </wp:positionV>
                <wp:extent cx="2045970" cy="697230"/>
                <wp:effectExtent l="6985" t="10160" r="23495" b="26035"/>
                <wp:wrapNone/>
                <wp:docPr id="264"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5970" cy="69723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35921" dir="2700000" algn="ctr" rotWithShape="0">
                            <a:srgbClr val="4E6128">
                              <a:alpha val="50000"/>
                            </a:srgbClr>
                          </a:outerShdw>
                        </a:effectLst>
                      </wps:spPr>
                      <wps:txbx>
                        <w:txbxContent>
                          <w:p w:rsidR="00616316" w:rsidRDefault="00616316" w:rsidP="00616316">
                            <w:pPr>
                              <w:jc w:val="center"/>
                              <w:rPr>
                                <w:sz w:val="24"/>
                                <w:szCs w:val="24"/>
                              </w:rPr>
                            </w:pPr>
                            <w:r>
                              <w:rPr>
                                <w:sz w:val="24"/>
                                <w:szCs w:val="24"/>
                              </w:rPr>
                              <w:t>86</w:t>
                            </w:r>
                            <w:r w:rsidRPr="00BC4B8C">
                              <w:rPr>
                                <w:sz w:val="24"/>
                                <w:szCs w:val="24"/>
                              </w:rPr>
                              <w:t xml:space="preserve"> муниципальных </w:t>
                            </w:r>
                            <w:r>
                              <w:rPr>
                                <w:sz w:val="24"/>
                                <w:szCs w:val="24"/>
                              </w:rPr>
                              <w:t xml:space="preserve">дошкольных </w:t>
                            </w:r>
                          </w:p>
                          <w:p w:rsidR="00616316" w:rsidRPr="00BC4B8C" w:rsidRDefault="00616316" w:rsidP="00616316">
                            <w:pPr>
                              <w:jc w:val="center"/>
                              <w:rPr>
                                <w:sz w:val="24"/>
                                <w:szCs w:val="24"/>
                              </w:rPr>
                            </w:pPr>
                            <w:r>
                              <w:rPr>
                                <w:sz w:val="24"/>
                                <w:szCs w:val="24"/>
                              </w:rPr>
                              <w:t>учреждений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1" o:spid="_x0000_s1030" style="position:absolute;left:0;text-align:left;margin-left:145pt;margin-top:9.2pt;width:161.1pt;height:54.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" fillcolor="#c2d69b" strokecolor="#c2d69b" strokeweight="1pt">
                <v:fill color2="#eaf1dd" angle="135" focus="50%" type="gradient"/>
                <v:shadow on="t" color="#4e6128" opacity=".5"/>
                <v:textbox>
                  <w:txbxContent>
                    <w:p w:rsidR="00616316" w:rsidRDefault="00616316" w:rsidP="00616316">
                      <w:pPr>
                        <w:jc w:val="center"/>
                        <w:rPr>
                          <w:sz w:val="24"/>
                          <w:szCs w:val="24"/>
                        </w:rPr>
                      </w:pPr>
                      <w:r>
                        <w:rPr>
                          <w:sz w:val="24"/>
                          <w:szCs w:val="24"/>
                        </w:rPr>
                        <w:t>86</w:t>
                      </w:r>
                      <w:r w:rsidRPr="00BC4B8C">
                        <w:rPr>
                          <w:sz w:val="24"/>
                          <w:szCs w:val="24"/>
                        </w:rPr>
                        <w:t xml:space="preserve"> муниципальных </w:t>
                      </w:r>
                      <w:r>
                        <w:rPr>
                          <w:sz w:val="24"/>
                          <w:szCs w:val="24"/>
                        </w:rPr>
                        <w:t xml:space="preserve">дошкольных </w:t>
                      </w:r>
                    </w:p>
                    <w:p w:rsidR="00616316" w:rsidRPr="00BC4B8C" w:rsidRDefault="00616316" w:rsidP="00616316">
                      <w:pPr>
                        <w:jc w:val="center"/>
                        <w:rPr>
                          <w:sz w:val="24"/>
                          <w:szCs w:val="24"/>
                        </w:rPr>
                      </w:pPr>
                      <w:r>
                        <w:rPr>
                          <w:sz w:val="24"/>
                          <w:szCs w:val="24"/>
                        </w:rPr>
                        <w:t>учреждений</w:t>
                      </w:r>
                    </w:p>
                  </w:txbxContent>
                </v:textbox>
              </v:rect>
            </w:pict>
          </mc:Fallback>
        </mc:AlternateContent>
      </w:r>
    </w:p>
    <w:p w:rsidR="00616316" w:rsidRPr="005844EC" w:rsidRDefault="001A7E12" w:rsidP="00616316">
      <w:pPr>
        <w:pStyle w:val="a5"/>
        <w:ind w:left="360"/>
        <w:jc w:val="both"/>
        <w:rPr>
          <w:smallCaps w:val="0"/>
          <w:sz w:val="24"/>
          <w:szCs w:val="24"/>
        </w:rPr>
      </w:pPr>
      <w:r w:rsidRPr="005844EC">
        <w:rPr>
          <w:smallCaps w:val="0"/>
          <w:noProof/>
          <w:sz w:val="24"/>
          <w:szCs w:val="24"/>
          <w:lang w:val="ru-RU" w:eastAsia="ru-RU"/>
        </w:rPr>
        <mc:AlternateContent>
          <mc:Choice Requires="wps">
            <w:drawing>
              <wp:anchor distT="0" distB="0" distL="114300" distR="114300" simplePos="0" relativeHeight="251641856" behindDoc="0" locked="0" layoutInCell="1" allowOverlap="1">
                <wp:simplePos x="0" y="0"/>
                <wp:positionH relativeFrom="column">
                  <wp:posOffset>-356870</wp:posOffset>
                </wp:positionH>
                <wp:positionV relativeFrom="paragraph">
                  <wp:posOffset>-1905</wp:posOffset>
                </wp:positionV>
                <wp:extent cx="2045970" cy="238760"/>
                <wp:effectExtent l="8890" t="9525" r="21590" b="27940"/>
                <wp:wrapNone/>
                <wp:docPr id="263"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5970" cy="238760"/>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35921" dir="2700000" algn="ctr" rotWithShape="0">
                            <a:srgbClr val="622423">
                              <a:alpha val="50000"/>
                            </a:srgbClr>
                          </a:outerShdw>
                        </a:effectLst>
                      </wps:spPr>
                      <wps:txbx>
                        <w:txbxContent>
                          <w:p w:rsidR="00616316" w:rsidRPr="003F2E8B" w:rsidRDefault="00616316" w:rsidP="00616316">
                            <w:pPr>
                              <w:jc w:val="center"/>
                              <w:rPr>
                                <w:sz w:val="22"/>
                                <w:szCs w:val="22"/>
                              </w:rPr>
                            </w:pPr>
                            <w:r>
                              <w:rPr>
                                <w:sz w:val="22"/>
                                <w:szCs w:val="22"/>
                              </w:rPr>
                              <w:t>1  начальная школа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 o:spid="_x0000_s1031" style="position:absolute;left:0;text-align:left;margin-left:-28.1pt;margin-top:-.15pt;width:161.1pt;height:18.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" fillcolor="#d99594" strokecolor="#d99594" strokeweight="1pt">
                <v:fill color2="#f2dbdb" angle="135" focus="50%" type="gradient"/>
                <v:shadow on="t" color="#622423" opacity=".5"/>
                <v:textbox>
                  <w:txbxContent>
                    <w:p w:rsidR="00616316" w:rsidRPr="003F2E8B" w:rsidRDefault="00616316" w:rsidP="00616316">
                      <w:pPr>
                        <w:jc w:val="center"/>
                        <w:rPr>
                          <w:sz w:val="22"/>
                          <w:szCs w:val="22"/>
                        </w:rPr>
                      </w:pPr>
                      <w:r>
                        <w:rPr>
                          <w:sz w:val="22"/>
                          <w:szCs w:val="22"/>
                        </w:rPr>
                        <w:t>1  начальная школа</w:t>
                      </w:r>
                    </w:p>
                  </w:txbxContent>
                </v:textbox>
              </v:rect>
            </w:pict>
          </mc:Fallback>
        </mc:AlternateContent>
      </w:r>
    </w:p>
    <w:p w:rsidR="00616316" w:rsidRPr="005844EC" w:rsidRDefault="00616316" w:rsidP="00616316">
      <w:pPr>
        <w:pStyle w:val="a5"/>
        <w:ind w:left="360"/>
        <w:jc w:val="both"/>
        <w:rPr>
          <w:smallCaps w:val="0"/>
          <w:sz w:val="24"/>
          <w:szCs w:val="24"/>
        </w:rPr>
      </w:pPr>
    </w:p>
    <w:p w:rsidR="00616316" w:rsidRPr="005844EC" w:rsidRDefault="001A7E12" w:rsidP="00616316">
      <w:pPr>
        <w:pStyle w:val="a5"/>
        <w:ind w:left="360"/>
        <w:jc w:val="both"/>
        <w:rPr>
          <w:smallCaps w:val="0"/>
          <w:sz w:val="24"/>
          <w:szCs w:val="24"/>
        </w:rPr>
      </w:pPr>
      <w:r w:rsidRPr="005844EC">
        <w:rPr>
          <w:smallCaps w:val="0"/>
          <w:noProof/>
          <w:sz w:val="24"/>
          <w:szCs w:val="24"/>
          <w:lang w:val="ru-RU" w:eastAsia="ru-RU"/>
        </w:rPr>
        <mc:AlternateContent>
          <mc:Choice Requires="wps">
            <w:drawing>
              <wp:anchor distT="0" distB="0" distL="114300" distR="114300" simplePos="0" relativeHeight="251645952" behindDoc="0" locked="0" layoutInCell="1" allowOverlap="1">
                <wp:simplePos x="0" y="0"/>
                <wp:positionH relativeFrom="column">
                  <wp:posOffset>-356870</wp:posOffset>
                </wp:positionH>
                <wp:positionV relativeFrom="paragraph">
                  <wp:posOffset>19050</wp:posOffset>
                </wp:positionV>
                <wp:extent cx="2045970" cy="568960"/>
                <wp:effectExtent l="8890" t="9525" r="21590" b="21590"/>
                <wp:wrapNone/>
                <wp:docPr id="262"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5970" cy="568960"/>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35921" dir="2700000" algn="ctr" rotWithShape="0">
                            <a:srgbClr val="622423">
                              <a:alpha val="50000"/>
                            </a:srgbClr>
                          </a:outerShdw>
                        </a:effectLst>
                      </wps:spPr>
                      <wps:txbx>
                        <w:txbxContent>
                          <w:p w:rsidR="00616316" w:rsidRPr="003F2E8B" w:rsidRDefault="00616316" w:rsidP="00616316">
                            <w:pPr>
                              <w:jc w:val="center"/>
                              <w:rPr>
                                <w:sz w:val="22"/>
                                <w:szCs w:val="22"/>
                              </w:rPr>
                            </w:pPr>
                            <w:r w:rsidRPr="003F2E8B">
                              <w:rPr>
                                <w:sz w:val="22"/>
                                <w:szCs w:val="22"/>
                              </w:rPr>
                              <w:t>1 основная общеобразовательная школа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5" o:spid="_x0000_s1032" style="position:absolute;left:0;text-align:left;margin-left:-28.1pt;margin-top:1.5pt;width:161.1pt;height:44.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" fillcolor="#d99594" strokecolor="#d99594" strokeweight="1pt">
                <v:fill color2="#f2dbdb" angle="135" focus="50%" type="gradient"/>
                <v:shadow on="t" color="#622423" opacity=".5"/>
                <v:textbox>
                  <w:txbxContent>
                    <w:p w:rsidR="00616316" w:rsidRPr="003F2E8B" w:rsidRDefault="00616316" w:rsidP="00616316">
                      <w:pPr>
                        <w:jc w:val="center"/>
                        <w:rPr>
                          <w:sz w:val="22"/>
                          <w:szCs w:val="22"/>
                        </w:rPr>
                      </w:pPr>
                      <w:r w:rsidRPr="003F2E8B">
                        <w:rPr>
                          <w:sz w:val="22"/>
                          <w:szCs w:val="22"/>
                        </w:rPr>
                        <w:t>1 основная общеобразовательная школа</w:t>
                      </w:r>
                    </w:p>
                  </w:txbxContent>
                </v:textbox>
              </v:rect>
            </w:pict>
          </mc:Fallback>
        </mc:AlternateContent>
      </w:r>
    </w:p>
    <w:p w:rsidR="00616316" w:rsidRPr="005844EC" w:rsidRDefault="00616316" w:rsidP="00616316">
      <w:pPr>
        <w:pStyle w:val="a5"/>
        <w:ind w:left="360"/>
        <w:jc w:val="both"/>
        <w:rPr>
          <w:smallCaps w:val="0"/>
          <w:sz w:val="24"/>
          <w:szCs w:val="24"/>
        </w:rPr>
      </w:pPr>
    </w:p>
    <w:p w:rsidR="00616316" w:rsidRPr="005844EC" w:rsidRDefault="001A7E12" w:rsidP="00616316">
      <w:pPr>
        <w:pStyle w:val="a5"/>
        <w:ind w:left="360"/>
        <w:jc w:val="both"/>
        <w:rPr>
          <w:smallCaps w:val="0"/>
          <w:sz w:val="24"/>
          <w:szCs w:val="24"/>
        </w:rPr>
      </w:pPr>
      <w:r w:rsidRPr="005844EC">
        <w:rPr>
          <w:noProof/>
          <w:lang w:val="ru-RU" w:eastAsia="ru-RU"/>
        </w:rPr>
        <mc:AlternateContent>
          <mc:Choice Requires="wps">
            <w:drawing>
              <wp:anchor distT="0" distB="0" distL="114300" distR="114300" simplePos="0" relativeHeight="251640832" behindDoc="0" locked="0" layoutInCell="1" allowOverlap="1">
                <wp:simplePos x="0" y="0"/>
                <wp:positionH relativeFrom="column">
                  <wp:posOffset>1841500</wp:posOffset>
                </wp:positionH>
                <wp:positionV relativeFrom="paragraph">
                  <wp:posOffset>121285</wp:posOffset>
                </wp:positionV>
                <wp:extent cx="2045970" cy="697230"/>
                <wp:effectExtent l="0" t="0" r="23495" b="21590"/>
                <wp:wrapNone/>
                <wp:docPr id="261"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5970" cy="697230"/>
                        </a:xfrm>
                        <a:prstGeom prst="rect">
                          <a:avLst/>
                        </a:prstGeom>
                        <a:gradFill rotWithShape="0">
                          <a:gsLst>
                            <a:gs pos="0">
                              <a:srgbClr val="C2D69B"/>
                            </a:gs>
                            <a:gs pos="50000">
                              <a:srgbClr val="EAF1DD"/>
                            </a:gs>
                            <a:gs pos="100000">
                              <a:srgbClr val="C2D69B"/>
                            </a:gs>
                          </a:gsLst>
                          <a:lin ang="18900000" scaled="1"/>
                        </a:gradFill>
                        <a:ln>
                          <a:noFill/>
                        </a:ln>
                        <a:effectLst>
                          <a:outerShdw dist="35921" dir="2700000" algn="ctr" rotWithShape="0">
                            <a:srgbClr val="808080"/>
                          </a:outerShdw>
                        </a:effectLst>
                        <a:extLst>
                          <a:ext uri="{91240B29-F687-4F45-9708-019B960494DF}">
                            <a14:hiddenLine xmlns:a14="http://schemas.microsoft.com/office/drawing/2010/main" w="12700">
                              <a:solidFill>
                                <a:srgbClr val="C2D69B"/>
                              </a:solidFill>
                              <a:miter lim="800000"/>
                              <a:headEnd/>
                              <a:tailEnd/>
                            </a14:hiddenLine>
                          </a:ext>
                        </a:extLst>
                      </wps:spPr>
                      <wps:txbx>
                        <w:txbxContent>
                          <w:p w:rsidR="00616316" w:rsidRDefault="00616316" w:rsidP="00616316">
                            <w:pPr>
                              <w:jc w:val="center"/>
                              <w:rPr>
                                <w:sz w:val="24"/>
                                <w:szCs w:val="24"/>
                              </w:rPr>
                            </w:pPr>
                            <w:r>
                              <w:rPr>
                                <w:sz w:val="24"/>
                                <w:szCs w:val="24"/>
                              </w:rPr>
                              <w:t>2 ведомственных</w:t>
                            </w:r>
                            <w:r w:rsidRPr="00BC4B8C">
                              <w:rPr>
                                <w:sz w:val="24"/>
                                <w:szCs w:val="24"/>
                              </w:rPr>
                              <w:t xml:space="preserve"> </w:t>
                            </w:r>
                            <w:r>
                              <w:rPr>
                                <w:sz w:val="24"/>
                                <w:szCs w:val="24"/>
                              </w:rPr>
                              <w:t xml:space="preserve">дошкольных </w:t>
                            </w:r>
                          </w:p>
                          <w:p w:rsidR="00616316" w:rsidRPr="00BC4B8C" w:rsidRDefault="00616316" w:rsidP="00616316">
                            <w:pPr>
                              <w:jc w:val="center"/>
                              <w:rPr>
                                <w:sz w:val="24"/>
                                <w:szCs w:val="24"/>
                              </w:rPr>
                            </w:pPr>
                            <w:r>
                              <w:rPr>
                                <w:sz w:val="24"/>
                                <w:szCs w:val="24"/>
                              </w:rPr>
                              <w:t>учреждений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 o:spid="_x0000_s1033" style="position:absolute;left:0;text-align:left;margin-left:145pt;margin-top:9.55pt;width:161.1pt;height:54.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" fillcolor="#c2d69b" stroked="f" strokecolor="#c2d69b" strokeweight="1pt">
                <v:fill color2="#eaf1dd" angle="135" focus="50%" type="gradient"/>
                <v:shadow on="t"/>
                <v:textbox>
                  <w:txbxContent>
                    <w:p w:rsidR="00616316" w:rsidRDefault="00616316" w:rsidP="00616316">
                      <w:pPr>
                        <w:jc w:val="center"/>
                        <w:rPr>
                          <w:sz w:val="24"/>
                          <w:szCs w:val="24"/>
                        </w:rPr>
                      </w:pPr>
                      <w:r>
                        <w:rPr>
                          <w:sz w:val="24"/>
                          <w:szCs w:val="24"/>
                        </w:rPr>
                        <w:t>2 ведомственных</w:t>
                      </w:r>
                      <w:r w:rsidRPr="00BC4B8C">
                        <w:rPr>
                          <w:sz w:val="24"/>
                          <w:szCs w:val="24"/>
                        </w:rPr>
                        <w:t xml:space="preserve"> </w:t>
                      </w:r>
                      <w:r>
                        <w:rPr>
                          <w:sz w:val="24"/>
                          <w:szCs w:val="24"/>
                        </w:rPr>
                        <w:t xml:space="preserve">дошкольных </w:t>
                      </w:r>
                    </w:p>
                    <w:p w:rsidR="00616316" w:rsidRPr="00BC4B8C" w:rsidRDefault="00616316" w:rsidP="00616316">
                      <w:pPr>
                        <w:jc w:val="center"/>
                        <w:rPr>
                          <w:sz w:val="24"/>
                          <w:szCs w:val="24"/>
                        </w:rPr>
                      </w:pPr>
                      <w:r>
                        <w:rPr>
                          <w:sz w:val="24"/>
                          <w:szCs w:val="24"/>
                        </w:rPr>
                        <w:t>учреждений</w:t>
                      </w:r>
                    </w:p>
                  </w:txbxContent>
                </v:textbox>
              </v:rect>
            </w:pict>
          </mc:Fallback>
        </mc:AlternateContent>
      </w:r>
    </w:p>
    <w:p w:rsidR="00616316" w:rsidRPr="005844EC" w:rsidRDefault="00616316" w:rsidP="00616316">
      <w:pPr>
        <w:pStyle w:val="a5"/>
        <w:ind w:left="360"/>
        <w:jc w:val="both"/>
        <w:rPr>
          <w:smallCaps w:val="0"/>
          <w:sz w:val="24"/>
          <w:szCs w:val="24"/>
        </w:rPr>
      </w:pPr>
    </w:p>
    <w:p w:rsidR="00616316" w:rsidRPr="005844EC" w:rsidRDefault="001A7E12" w:rsidP="00616316">
      <w:pPr>
        <w:pStyle w:val="a5"/>
        <w:ind w:left="360"/>
        <w:jc w:val="both"/>
        <w:rPr>
          <w:smallCaps w:val="0"/>
          <w:sz w:val="24"/>
          <w:szCs w:val="24"/>
        </w:rPr>
      </w:pPr>
      <w:r w:rsidRPr="005844EC">
        <w:rPr>
          <w:smallCaps w:val="0"/>
          <w:noProof/>
          <w:sz w:val="24"/>
          <w:szCs w:val="24"/>
          <w:lang w:val="ru-RU" w:eastAsia="ru-RU"/>
        </w:rPr>
        <mc:AlternateContent>
          <mc:Choice Requires="wps">
            <w:drawing>
              <wp:anchor distT="0" distB="0" distL="114300" distR="114300" simplePos="0" relativeHeight="251646976" behindDoc="0" locked="0" layoutInCell="1" allowOverlap="1">
                <wp:simplePos x="0" y="0"/>
                <wp:positionH relativeFrom="column">
                  <wp:posOffset>-356870</wp:posOffset>
                </wp:positionH>
                <wp:positionV relativeFrom="paragraph">
                  <wp:posOffset>3175</wp:posOffset>
                </wp:positionV>
                <wp:extent cx="2045970" cy="570865"/>
                <wp:effectExtent l="8890" t="8890" r="21590" b="29845"/>
                <wp:wrapNone/>
                <wp:docPr id="260"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5970" cy="570865"/>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35921" dir="2700000" algn="ctr" rotWithShape="0">
                            <a:srgbClr val="622423">
                              <a:alpha val="50000"/>
                            </a:srgbClr>
                          </a:outerShdw>
                        </a:effectLst>
                      </wps:spPr>
                      <wps:txbx>
                        <w:txbxContent>
                          <w:p w:rsidR="00616316" w:rsidRPr="003F2E8B" w:rsidRDefault="00616316" w:rsidP="00616316">
                            <w:pPr>
                              <w:jc w:val="center"/>
                              <w:rPr>
                                <w:sz w:val="22"/>
                                <w:szCs w:val="22"/>
                              </w:rPr>
                            </w:pPr>
                            <w:r w:rsidRPr="00BA4B83">
                              <w:rPr>
                                <w:sz w:val="22"/>
                                <w:szCs w:val="22"/>
                              </w:rPr>
                              <w:t>4</w:t>
                            </w:r>
                            <w:r>
                              <w:rPr>
                                <w:sz w:val="22"/>
                                <w:szCs w:val="22"/>
                              </w:rPr>
                              <w:t xml:space="preserve">3 средних </w:t>
                            </w:r>
                            <w:r w:rsidRPr="003F2E8B">
                              <w:rPr>
                                <w:sz w:val="22"/>
                                <w:szCs w:val="22"/>
                              </w:rPr>
                              <w:t xml:space="preserve"> общеобразовательн</w:t>
                            </w:r>
                            <w:r>
                              <w:rPr>
                                <w:sz w:val="22"/>
                                <w:szCs w:val="22"/>
                              </w:rPr>
                              <w:t>ых учреждений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6" o:spid="_x0000_s1034" style="position:absolute;left:0;text-align:left;margin-left:-28.1pt;margin-top:.25pt;width:161.1pt;height:44.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" fillcolor="#d99594" strokecolor="#d99594" strokeweight="1pt">
                <v:fill color2="#f2dbdb" angle="135" focus="50%" type="gradient"/>
                <v:shadow on="t" color="#622423" opacity=".5"/>
                <v:textbox>
                  <w:txbxContent>
                    <w:p w:rsidR="00616316" w:rsidRPr="003F2E8B" w:rsidRDefault="00616316" w:rsidP="00616316">
                      <w:pPr>
                        <w:jc w:val="center"/>
                        <w:rPr>
                          <w:sz w:val="22"/>
                          <w:szCs w:val="22"/>
                        </w:rPr>
                      </w:pPr>
                      <w:r w:rsidRPr="00BA4B83">
                        <w:rPr>
                          <w:sz w:val="22"/>
                          <w:szCs w:val="22"/>
                        </w:rPr>
                        <w:t>4</w:t>
                      </w:r>
                      <w:r>
                        <w:rPr>
                          <w:sz w:val="22"/>
                          <w:szCs w:val="22"/>
                        </w:rPr>
                        <w:t xml:space="preserve">3 средних </w:t>
                      </w:r>
                      <w:r w:rsidRPr="003F2E8B">
                        <w:rPr>
                          <w:sz w:val="22"/>
                          <w:szCs w:val="22"/>
                        </w:rPr>
                        <w:t xml:space="preserve"> общеобразовательн</w:t>
                      </w:r>
                      <w:r>
                        <w:rPr>
                          <w:sz w:val="22"/>
                          <w:szCs w:val="22"/>
                        </w:rPr>
                        <w:t>ых учреждений</w:t>
                      </w:r>
                    </w:p>
                  </w:txbxContent>
                </v:textbox>
              </v:rect>
            </w:pict>
          </mc:Fallback>
        </mc:AlternateContent>
      </w:r>
    </w:p>
    <w:p w:rsidR="00616316" w:rsidRPr="005844EC" w:rsidRDefault="00616316" w:rsidP="00616316">
      <w:pPr>
        <w:pStyle w:val="a5"/>
        <w:ind w:left="360"/>
        <w:jc w:val="both"/>
        <w:rPr>
          <w:smallCaps w:val="0"/>
          <w:sz w:val="24"/>
          <w:szCs w:val="24"/>
        </w:rPr>
      </w:pPr>
    </w:p>
    <w:p w:rsidR="00616316" w:rsidRPr="005844EC" w:rsidRDefault="001A7E12" w:rsidP="00616316">
      <w:pPr>
        <w:pStyle w:val="a5"/>
        <w:ind w:left="360"/>
        <w:jc w:val="both"/>
        <w:rPr>
          <w:smallCaps w:val="0"/>
          <w:sz w:val="24"/>
          <w:szCs w:val="24"/>
        </w:rPr>
      </w:pPr>
      <w:r w:rsidRPr="005844EC">
        <w:rPr>
          <w:smallCaps w:val="0"/>
          <w:noProof/>
          <w:sz w:val="24"/>
          <w:szCs w:val="24"/>
          <w:lang w:val="ru-RU" w:eastAsia="ru-RU"/>
        </w:rPr>
        <mc:AlternateContent>
          <mc:Choice Requires="wps">
            <w:drawing>
              <wp:anchor distT="0" distB="0" distL="114300" distR="114300" simplePos="0" relativeHeight="251657216" behindDoc="0" locked="0" layoutInCell="1" allowOverlap="1">
                <wp:simplePos x="0" y="0"/>
                <wp:positionH relativeFrom="column">
                  <wp:posOffset>4060190</wp:posOffset>
                </wp:positionH>
                <wp:positionV relativeFrom="paragraph">
                  <wp:posOffset>117475</wp:posOffset>
                </wp:positionV>
                <wp:extent cx="2107565" cy="1267460"/>
                <wp:effectExtent l="6350" t="6985" r="10160" b="20955"/>
                <wp:wrapNone/>
                <wp:docPr id="259"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7565" cy="126746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616316" w:rsidRDefault="00616316" w:rsidP="00616316">
                            <w:pPr>
                              <w:pStyle w:val="21"/>
                              <w:tabs>
                                <w:tab w:val="left" w:pos="180"/>
                              </w:tabs>
                              <w:spacing w:after="0" w:line="240" w:lineRule="auto"/>
                              <w:jc w:val="center"/>
                            </w:pPr>
                            <w:r w:rsidRPr="000E235E">
                              <w:rPr>
                                <w:sz w:val="22"/>
                                <w:szCs w:val="22"/>
                              </w:rPr>
                              <w:t>Муниципальное образовательное учреждение дополнительного образования» Дворец творчества детей и</w:t>
                            </w:r>
                            <w:r>
                              <w:t xml:space="preserve"> </w:t>
                            </w:r>
                            <w:r w:rsidRPr="000E235E">
                              <w:rPr>
                                <w:sz w:val="22"/>
                                <w:szCs w:val="22"/>
                              </w:rPr>
                              <w:t>молодежи»</w:t>
                            </w:r>
                          </w:p>
                          <w:p w:rsidR="00616316" w:rsidRPr="000E235E" w:rsidRDefault="00616316" w:rsidP="0061631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35" style="position:absolute;left:0;text-align:left;margin-left:319.7pt;margin-top:9.25pt;width:165.95pt;height:9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" fillcolor="#95b3d7" strokecolor="#95b3d7" strokeweight="1pt">
                <v:fill color2="#dbe5f1" angle="135" focus="50%" type="gradient"/>
                <v:shadow on="t" color="#243f60" opacity=".5" offset="1pt"/>
                <v:textbox>
                  <w:txbxContent>
                    <w:p w:rsidR="00616316" w:rsidRDefault="00616316" w:rsidP="00616316">
                      <w:pPr>
                        <w:pStyle w:val="21"/>
                        <w:tabs>
                          <w:tab w:val="left" w:pos="180"/>
                        </w:tabs>
                        <w:spacing w:after="0" w:line="240" w:lineRule="auto"/>
                        <w:jc w:val="center"/>
                      </w:pPr>
                      <w:r w:rsidRPr="000E235E">
                        <w:rPr>
                          <w:sz w:val="22"/>
                          <w:szCs w:val="22"/>
                        </w:rPr>
                        <w:t>Муниципальное образовательное учреждение дополнительного образования» Дворец творчества детей и</w:t>
                      </w:r>
                      <w:r>
                        <w:t xml:space="preserve"> </w:t>
                      </w:r>
                      <w:r w:rsidRPr="000E235E">
                        <w:rPr>
                          <w:sz w:val="22"/>
                          <w:szCs w:val="22"/>
                        </w:rPr>
                        <w:t>молодежи»</w:t>
                      </w:r>
                    </w:p>
                    <w:p w:rsidR="00616316" w:rsidRPr="000E235E" w:rsidRDefault="00616316" w:rsidP="00616316">
                      <w:pPr>
                        <w:jc w:val="center"/>
                      </w:pPr>
                    </w:p>
                  </w:txbxContent>
                </v:textbox>
              </v:rect>
            </w:pict>
          </mc:Fallback>
        </mc:AlternateContent>
      </w:r>
    </w:p>
    <w:p w:rsidR="00616316" w:rsidRPr="005844EC" w:rsidRDefault="001A7E12" w:rsidP="00616316">
      <w:pPr>
        <w:pStyle w:val="a5"/>
        <w:ind w:left="360"/>
        <w:jc w:val="both"/>
        <w:rPr>
          <w:smallCaps w:val="0"/>
          <w:sz w:val="24"/>
          <w:szCs w:val="24"/>
        </w:rPr>
      </w:pPr>
      <w:r w:rsidRPr="005844EC">
        <w:rPr>
          <w:smallCaps w:val="0"/>
          <w:noProof/>
          <w:sz w:val="24"/>
          <w:szCs w:val="24"/>
          <w:lang w:val="ru-RU" w:eastAsia="ru-RU"/>
        </w:rPr>
        <mc:AlternateContent>
          <mc:Choice Requires="wps">
            <w:drawing>
              <wp:anchor distT="0" distB="0" distL="114300" distR="114300" simplePos="0" relativeHeight="251648000" behindDoc="0" locked="0" layoutInCell="1" allowOverlap="1">
                <wp:simplePos x="0" y="0"/>
                <wp:positionH relativeFrom="column">
                  <wp:posOffset>-356870</wp:posOffset>
                </wp:positionH>
                <wp:positionV relativeFrom="paragraph">
                  <wp:posOffset>165100</wp:posOffset>
                </wp:positionV>
                <wp:extent cx="2045970" cy="307975"/>
                <wp:effectExtent l="8890" t="10795" r="21590" b="24130"/>
                <wp:wrapNone/>
                <wp:docPr id="258"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5970" cy="307975"/>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35921" dir="2700000" algn="ctr" rotWithShape="0">
                            <a:srgbClr val="622423">
                              <a:alpha val="50000"/>
                            </a:srgbClr>
                          </a:outerShdw>
                        </a:effectLst>
                      </wps:spPr>
                      <wps:txbx>
                        <w:txbxContent>
                          <w:p w:rsidR="00616316" w:rsidRPr="00BA4B83" w:rsidRDefault="00616316" w:rsidP="00616316">
                            <w:pPr>
                              <w:jc w:val="center"/>
                              <w:rPr>
                                <w:sz w:val="22"/>
                                <w:szCs w:val="22"/>
                              </w:rPr>
                            </w:pPr>
                            <w:r w:rsidRPr="00BA4B83">
                              <w:rPr>
                                <w:sz w:val="22"/>
                                <w:szCs w:val="22"/>
                              </w:rPr>
                              <w:t>5 гимназий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7" o:spid="_x0000_s1036" style="position:absolute;left:0;text-align:left;margin-left:-28.1pt;margin-top:13pt;width:161.1pt;height:24.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" fillcolor="#d99594" strokecolor="#d99594" strokeweight="1pt">
                <v:fill color2="#f2dbdb" angle="135" focus="50%" type="gradient"/>
                <v:shadow on="t" color="#622423" opacity=".5"/>
                <v:textbox>
                  <w:txbxContent>
                    <w:p w:rsidR="00616316" w:rsidRPr="00BA4B83" w:rsidRDefault="00616316" w:rsidP="00616316">
                      <w:pPr>
                        <w:jc w:val="center"/>
                        <w:rPr>
                          <w:sz w:val="22"/>
                          <w:szCs w:val="22"/>
                        </w:rPr>
                      </w:pPr>
                      <w:r w:rsidRPr="00BA4B83">
                        <w:rPr>
                          <w:sz w:val="22"/>
                          <w:szCs w:val="22"/>
                        </w:rPr>
                        <w:t>5 гимназий</w:t>
                      </w:r>
                    </w:p>
                  </w:txbxContent>
                </v:textbox>
              </v:rect>
            </w:pict>
          </mc:Fallback>
        </mc:AlternateContent>
      </w:r>
      <w:r w:rsidRPr="005844EC">
        <w:rPr>
          <w:smallCaps w:val="0"/>
          <w:noProof/>
          <w:sz w:val="24"/>
          <w:szCs w:val="24"/>
          <w:lang w:val="ru-RU" w:eastAsia="ru-RU"/>
        </w:rPr>
        <mc:AlternateContent>
          <mc:Choice Requires="wps">
            <w:drawing>
              <wp:anchor distT="0" distB="0" distL="114300" distR="114300" simplePos="0" relativeHeight="251653120" behindDoc="0" locked="0" layoutInCell="1" allowOverlap="1">
                <wp:simplePos x="0" y="0"/>
                <wp:positionH relativeFrom="column">
                  <wp:posOffset>1841500</wp:posOffset>
                </wp:positionH>
                <wp:positionV relativeFrom="paragraph">
                  <wp:posOffset>140970</wp:posOffset>
                </wp:positionV>
                <wp:extent cx="2045970" cy="697230"/>
                <wp:effectExtent l="6985" t="15240" r="23495" b="20955"/>
                <wp:wrapNone/>
                <wp:docPr id="257"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5970" cy="69723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35921" dir="2700000" algn="ctr" rotWithShape="0">
                            <a:srgbClr val="4E6128">
                              <a:alpha val="50000"/>
                            </a:srgbClr>
                          </a:outerShdw>
                        </a:effectLst>
                      </wps:spPr>
                      <wps:txbx>
                        <w:txbxContent>
                          <w:p w:rsidR="00616316" w:rsidRDefault="00616316" w:rsidP="00616316">
                            <w:pPr>
                              <w:pStyle w:val="21"/>
                              <w:tabs>
                                <w:tab w:val="left" w:pos="180"/>
                              </w:tabs>
                              <w:spacing w:after="0" w:line="240" w:lineRule="auto"/>
                              <w:jc w:val="center"/>
                              <w:rPr>
                                <w:sz w:val="24"/>
                                <w:szCs w:val="24"/>
                              </w:rPr>
                            </w:pPr>
                            <w:r w:rsidRPr="00BC4B8C">
                              <w:rPr>
                                <w:sz w:val="24"/>
                                <w:szCs w:val="24"/>
                              </w:rPr>
                              <w:t xml:space="preserve">1 негосударственный детский сад </w:t>
                            </w:r>
                          </w:p>
                          <w:p w:rsidR="00616316" w:rsidRPr="00BC4B8C" w:rsidRDefault="00616316" w:rsidP="00616316">
                            <w:pPr>
                              <w:pStyle w:val="21"/>
                              <w:tabs>
                                <w:tab w:val="left" w:pos="180"/>
                              </w:tabs>
                              <w:spacing w:after="0" w:line="240" w:lineRule="auto"/>
                              <w:jc w:val="center"/>
                              <w:rPr>
                                <w:sz w:val="24"/>
                                <w:szCs w:val="24"/>
                              </w:rPr>
                            </w:pPr>
                            <w:r w:rsidRPr="00BC4B8C">
                              <w:rPr>
                                <w:sz w:val="24"/>
                                <w:szCs w:val="24"/>
                              </w:rPr>
                              <w:t>«Св. Анны Кашинской»</w:t>
                            </w:r>
                          </w:p>
                          <w:p w:rsidR="00616316" w:rsidRPr="00BC4B8C" w:rsidRDefault="00616316" w:rsidP="006163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2" o:spid="_x0000_s1037" style="position:absolute;left:0;text-align:left;margin-left:145pt;margin-top:11.1pt;width:161.1pt;height:54.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" fillcolor="#c2d69b" strokecolor="#c2d69b" strokeweight="1pt">
                <v:fill color2="#eaf1dd" angle="135" focus="50%" type="gradient"/>
                <v:shadow on="t" color="#4e6128" opacity=".5"/>
                <v:textbox>
                  <w:txbxContent>
                    <w:p w:rsidR="00616316" w:rsidRDefault="00616316" w:rsidP="00616316">
                      <w:pPr>
                        <w:pStyle w:val="21"/>
                        <w:tabs>
                          <w:tab w:val="left" w:pos="180"/>
                        </w:tabs>
                        <w:spacing w:after="0" w:line="240" w:lineRule="auto"/>
                        <w:jc w:val="center"/>
                        <w:rPr>
                          <w:sz w:val="24"/>
                          <w:szCs w:val="24"/>
                        </w:rPr>
                      </w:pPr>
                      <w:r w:rsidRPr="00BC4B8C">
                        <w:rPr>
                          <w:sz w:val="24"/>
                          <w:szCs w:val="24"/>
                        </w:rPr>
                        <w:t xml:space="preserve">1 негосударственный детский сад </w:t>
                      </w:r>
                    </w:p>
                    <w:p w:rsidR="00616316" w:rsidRPr="00BC4B8C" w:rsidRDefault="00616316" w:rsidP="00616316">
                      <w:pPr>
                        <w:pStyle w:val="21"/>
                        <w:tabs>
                          <w:tab w:val="left" w:pos="180"/>
                        </w:tabs>
                        <w:spacing w:after="0" w:line="240" w:lineRule="auto"/>
                        <w:jc w:val="center"/>
                        <w:rPr>
                          <w:sz w:val="24"/>
                          <w:szCs w:val="24"/>
                        </w:rPr>
                      </w:pPr>
                      <w:r w:rsidRPr="00BC4B8C">
                        <w:rPr>
                          <w:sz w:val="24"/>
                          <w:szCs w:val="24"/>
                        </w:rPr>
                        <w:t>«Св. Анны Кашинской»</w:t>
                      </w:r>
                    </w:p>
                    <w:p w:rsidR="00616316" w:rsidRPr="00BC4B8C" w:rsidRDefault="00616316" w:rsidP="00616316"/>
                  </w:txbxContent>
                </v:textbox>
              </v:rect>
            </w:pict>
          </mc:Fallback>
        </mc:AlternateContent>
      </w:r>
    </w:p>
    <w:p w:rsidR="00616316" w:rsidRPr="005844EC" w:rsidRDefault="00616316" w:rsidP="00616316">
      <w:pPr>
        <w:pStyle w:val="a5"/>
        <w:ind w:left="360"/>
        <w:jc w:val="both"/>
        <w:rPr>
          <w:smallCaps w:val="0"/>
          <w:sz w:val="24"/>
          <w:szCs w:val="24"/>
        </w:rPr>
      </w:pPr>
    </w:p>
    <w:p w:rsidR="00616316" w:rsidRPr="005844EC" w:rsidRDefault="00616316" w:rsidP="00616316">
      <w:pPr>
        <w:pStyle w:val="a5"/>
        <w:ind w:left="360"/>
        <w:jc w:val="both"/>
        <w:rPr>
          <w:smallCaps w:val="0"/>
          <w:sz w:val="24"/>
          <w:szCs w:val="24"/>
        </w:rPr>
      </w:pPr>
    </w:p>
    <w:p w:rsidR="00616316" w:rsidRPr="005844EC" w:rsidRDefault="001A7E12" w:rsidP="00616316">
      <w:pPr>
        <w:pStyle w:val="a5"/>
        <w:ind w:left="360"/>
        <w:jc w:val="both"/>
        <w:rPr>
          <w:smallCaps w:val="0"/>
          <w:sz w:val="24"/>
          <w:szCs w:val="24"/>
        </w:rPr>
      </w:pPr>
      <w:r w:rsidRPr="005844EC">
        <w:rPr>
          <w:smallCaps w:val="0"/>
          <w:noProof/>
          <w:sz w:val="24"/>
          <w:szCs w:val="24"/>
          <w:lang w:val="ru-RU" w:eastAsia="ru-RU"/>
        </w:rPr>
        <mc:AlternateContent>
          <mc:Choice Requires="wps">
            <w:drawing>
              <wp:anchor distT="0" distB="0" distL="114300" distR="114300" simplePos="0" relativeHeight="251649024" behindDoc="0" locked="0" layoutInCell="1" allowOverlap="1">
                <wp:simplePos x="0" y="0"/>
                <wp:positionH relativeFrom="column">
                  <wp:posOffset>-356870</wp:posOffset>
                </wp:positionH>
                <wp:positionV relativeFrom="paragraph">
                  <wp:posOffset>71120</wp:posOffset>
                </wp:positionV>
                <wp:extent cx="2045970" cy="228600"/>
                <wp:effectExtent l="8890" t="13970" r="21590" b="24130"/>
                <wp:wrapNone/>
                <wp:docPr id="256"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5970" cy="228600"/>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35921" dir="2700000" algn="ctr" rotWithShape="0">
                            <a:srgbClr val="622423">
                              <a:alpha val="50000"/>
                            </a:srgbClr>
                          </a:outerShdw>
                        </a:effectLst>
                      </wps:spPr>
                      <wps:txbx>
                        <w:txbxContent>
                          <w:p w:rsidR="00616316" w:rsidRPr="003F2E8B" w:rsidRDefault="00616316" w:rsidP="00616316">
                            <w:pPr>
                              <w:jc w:val="center"/>
                              <w:rPr>
                                <w:sz w:val="22"/>
                                <w:szCs w:val="22"/>
                              </w:rPr>
                            </w:pPr>
                            <w:r>
                              <w:rPr>
                                <w:sz w:val="22"/>
                                <w:szCs w:val="22"/>
                              </w:rPr>
                              <w:t>1  лицей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 o:spid="_x0000_s1038" style="position:absolute;left:0;text-align:left;margin-left:-28.1pt;margin-top:5.6pt;width:161.1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" fillcolor="#d99594" strokecolor="#d99594" strokeweight="1pt">
                <v:fill color2="#f2dbdb" angle="135" focus="50%" type="gradient"/>
                <v:shadow on="t" color="#622423" opacity=".5"/>
                <v:textbox>
                  <w:txbxContent>
                    <w:p w:rsidR="00616316" w:rsidRPr="003F2E8B" w:rsidRDefault="00616316" w:rsidP="00616316">
                      <w:pPr>
                        <w:jc w:val="center"/>
                        <w:rPr>
                          <w:sz w:val="22"/>
                          <w:szCs w:val="22"/>
                        </w:rPr>
                      </w:pPr>
                      <w:r>
                        <w:rPr>
                          <w:sz w:val="22"/>
                          <w:szCs w:val="22"/>
                        </w:rPr>
                        <w:t>1  лицей</w:t>
                      </w:r>
                    </w:p>
                  </w:txbxContent>
                </v:textbox>
              </v:rect>
            </w:pict>
          </mc:Fallback>
        </mc:AlternateContent>
      </w:r>
    </w:p>
    <w:p w:rsidR="00616316" w:rsidRPr="005844EC" w:rsidRDefault="00616316" w:rsidP="00616316">
      <w:pPr>
        <w:pStyle w:val="a5"/>
        <w:ind w:left="360"/>
        <w:jc w:val="both"/>
        <w:rPr>
          <w:smallCaps w:val="0"/>
          <w:sz w:val="24"/>
          <w:szCs w:val="24"/>
        </w:rPr>
      </w:pPr>
    </w:p>
    <w:p w:rsidR="00616316" w:rsidRPr="005844EC" w:rsidRDefault="001A7E12" w:rsidP="00616316">
      <w:pPr>
        <w:pStyle w:val="a5"/>
        <w:ind w:left="360"/>
        <w:jc w:val="both"/>
        <w:rPr>
          <w:smallCaps w:val="0"/>
          <w:sz w:val="24"/>
          <w:szCs w:val="24"/>
        </w:rPr>
      </w:pPr>
      <w:r w:rsidRPr="005844EC">
        <w:rPr>
          <w:smallCaps w:val="0"/>
          <w:noProof/>
          <w:sz w:val="24"/>
          <w:szCs w:val="24"/>
          <w:lang w:val="ru-RU" w:eastAsia="ru-RU"/>
        </w:rPr>
        <mc:AlternateContent>
          <mc:Choice Requires="wps">
            <w:drawing>
              <wp:anchor distT="0" distB="0" distL="114300" distR="114300" simplePos="0" relativeHeight="251650048" behindDoc="0" locked="0" layoutInCell="1" allowOverlap="1">
                <wp:simplePos x="0" y="0"/>
                <wp:positionH relativeFrom="column">
                  <wp:posOffset>-356870</wp:posOffset>
                </wp:positionH>
                <wp:positionV relativeFrom="paragraph">
                  <wp:posOffset>81915</wp:posOffset>
                </wp:positionV>
                <wp:extent cx="2045970" cy="392430"/>
                <wp:effectExtent l="8890" t="12700" r="21590" b="23495"/>
                <wp:wrapNone/>
                <wp:docPr id="63"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5970" cy="392430"/>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35921" dir="2700000" algn="ctr" rotWithShape="0">
                            <a:srgbClr val="622423">
                              <a:alpha val="50000"/>
                            </a:srgbClr>
                          </a:outerShdw>
                        </a:effectLst>
                      </wps:spPr>
                      <wps:txbx>
                        <w:txbxContent>
                          <w:p w:rsidR="00616316" w:rsidRPr="003F2E8B" w:rsidRDefault="00616316" w:rsidP="00616316">
                            <w:pPr>
                              <w:jc w:val="center"/>
                              <w:rPr>
                                <w:sz w:val="22"/>
                                <w:szCs w:val="22"/>
                              </w:rPr>
                            </w:pPr>
                            <w:r>
                              <w:rPr>
                                <w:sz w:val="22"/>
                                <w:szCs w:val="22"/>
                              </w:rPr>
                              <w:t>1  общеобразовательная  школа-интернат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9" o:spid="_x0000_s1039" style="position:absolute;left:0;text-align:left;margin-left:-28.1pt;margin-top:6.45pt;width:161.1pt;height:30.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" fillcolor="#d99594" strokecolor="#d99594" strokeweight="1pt">
                <v:fill color2="#f2dbdb" angle="135" focus="50%" type="gradient"/>
                <v:shadow on="t" color="#622423" opacity=".5"/>
                <v:textbox>
                  <w:txbxContent>
                    <w:p w:rsidR="00616316" w:rsidRPr="003F2E8B" w:rsidRDefault="00616316" w:rsidP="00616316">
                      <w:pPr>
                        <w:jc w:val="center"/>
                        <w:rPr>
                          <w:sz w:val="22"/>
                          <w:szCs w:val="22"/>
                        </w:rPr>
                      </w:pPr>
                      <w:r>
                        <w:rPr>
                          <w:sz w:val="22"/>
                          <w:szCs w:val="22"/>
                        </w:rPr>
                        <w:t>1  общеобразовательная  школа-интернат</w:t>
                      </w:r>
                    </w:p>
                  </w:txbxContent>
                </v:textbox>
              </v:rect>
            </w:pict>
          </mc:Fallback>
        </mc:AlternateContent>
      </w:r>
      <w:r w:rsidRPr="005844EC">
        <w:rPr>
          <w:b w:val="0"/>
          <w:i/>
          <w:smallCaps w:val="0"/>
          <w:noProof/>
          <w:szCs w:val="28"/>
          <w:lang w:val="ru-RU" w:eastAsia="ru-RU"/>
        </w:rPr>
        <mc:AlternateContent>
          <mc:Choice Requires="wps">
            <w:drawing>
              <wp:anchor distT="0" distB="0" distL="114300" distR="114300" simplePos="0" relativeHeight="251660288" behindDoc="0" locked="0" layoutInCell="1" allowOverlap="1">
                <wp:simplePos x="0" y="0"/>
                <wp:positionH relativeFrom="column">
                  <wp:posOffset>1841500</wp:posOffset>
                </wp:positionH>
                <wp:positionV relativeFrom="paragraph">
                  <wp:posOffset>160020</wp:posOffset>
                </wp:positionV>
                <wp:extent cx="2045970" cy="862330"/>
                <wp:effectExtent l="6985" t="14605" r="23495" b="27940"/>
                <wp:wrapNone/>
                <wp:docPr id="62"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5970" cy="86233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35921" dir="2700000" algn="ctr" rotWithShape="0">
                            <a:srgbClr val="4E6128">
                              <a:alpha val="50000"/>
                            </a:srgbClr>
                          </a:outerShdw>
                        </a:effectLst>
                      </wps:spPr>
                      <wps:txbx>
                        <w:txbxContent>
                          <w:p w:rsidR="00616316" w:rsidRDefault="00616316" w:rsidP="00616316">
                            <w:pPr>
                              <w:pStyle w:val="21"/>
                              <w:tabs>
                                <w:tab w:val="left" w:pos="180"/>
                              </w:tabs>
                              <w:spacing w:after="0" w:line="240" w:lineRule="auto"/>
                              <w:jc w:val="center"/>
                              <w:rPr>
                                <w:sz w:val="24"/>
                                <w:szCs w:val="24"/>
                              </w:rPr>
                            </w:pPr>
                            <w:r w:rsidRPr="00BC4B8C">
                              <w:rPr>
                                <w:sz w:val="24"/>
                                <w:szCs w:val="24"/>
                              </w:rPr>
                              <w:t>1 негосударственн</w:t>
                            </w:r>
                            <w:r>
                              <w:rPr>
                                <w:sz w:val="24"/>
                                <w:szCs w:val="24"/>
                              </w:rPr>
                              <w:t>ое</w:t>
                            </w:r>
                            <w:r w:rsidRPr="00BC4B8C">
                              <w:rPr>
                                <w:sz w:val="24"/>
                                <w:szCs w:val="24"/>
                              </w:rPr>
                              <w:t xml:space="preserve"> </w:t>
                            </w:r>
                            <w:r>
                              <w:rPr>
                                <w:sz w:val="24"/>
                                <w:szCs w:val="24"/>
                              </w:rPr>
                              <w:t>образовательное учреждение</w:t>
                            </w:r>
                            <w:r w:rsidRPr="00BC4B8C">
                              <w:rPr>
                                <w:sz w:val="24"/>
                                <w:szCs w:val="24"/>
                              </w:rPr>
                              <w:t xml:space="preserve"> </w:t>
                            </w:r>
                          </w:p>
                          <w:p w:rsidR="00616316" w:rsidRPr="00BC4B8C" w:rsidRDefault="00616316" w:rsidP="00616316">
                            <w:pPr>
                              <w:pStyle w:val="21"/>
                              <w:tabs>
                                <w:tab w:val="left" w:pos="180"/>
                              </w:tabs>
                              <w:spacing w:after="0" w:line="240" w:lineRule="auto"/>
                              <w:jc w:val="center"/>
                              <w:rPr>
                                <w:sz w:val="24"/>
                                <w:szCs w:val="24"/>
                              </w:rPr>
                            </w:pPr>
                            <w:r w:rsidRPr="00BC4B8C">
                              <w:rPr>
                                <w:sz w:val="24"/>
                                <w:szCs w:val="24"/>
                              </w:rPr>
                              <w:t>«</w:t>
                            </w:r>
                            <w:r>
                              <w:rPr>
                                <w:sz w:val="24"/>
                                <w:szCs w:val="24"/>
                              </w:rPr>
                              <w:t>Академия</w:t>
                            </w:r>
                            <w:r w:rsidRPr="00BC4B8C">
                              <w:rPr>
                                <w:sz w:val="24"/>
                                <w:szCs w:val="24"/>
                              </w:rPr>
                              <w:t>»</w:t>
                            </w:r>
                          </w:p>
                          <w:p w:rsidR="00616316" w:rsidRPr="00BC4B8C" w:rsidRDefault="00616316" w:rsidP="006163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040" style="position:absolute;left:0;text-align:left;margin-left:145pt;margin-top:12.6pt;width:161.1pt;height:6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" fillcolor="#c2d69b" strokecolor="#c2d69b" strokeweight="1pt">
                <v:fill color2="#eaf1dd" angle="135" focus="50%" type="gradient"/>
                <v:shadow on="t" color="#4e6128" opacity=".5"/>
                <v:textbox>
                  <w:txbxContent>
                    <w:p w:rsidR="00616316" w:rsidRDefault="00616316" w:rsidP="00616316">
                      <w:pPr>
                        <w:pStyle w:val="21"/>
                        <w:tabs>
                          <w:tab w:val="left" w:pos="180"/>
                        </w:tabs>
                        <w:spacing w:after="0" w:line="240" w:lineRule="auto"/>
                        <w:jc w:val="center"/>
                        <w:rPr>
                          <w:sz w:val="24"/>
                          <w:szCs w:val="24"/>
                        </w:rPr>
                      </w:pPr>
                      <w:r w:rsidRPr="00BC4B8C">
                        <w:rPr>
                          <w:sz w:val="24"/>
                          <w:szCs w:val="24"/>
                        </w:rPr>
                        <w:t>1 негосударственн</w:t>
                      </w:r>
                      <w:r>
                        <w:rPr>
                          <w:sz w:val="24"/>
                          <w:szCs w:val="24"/>
                        </w:rPr>
                        <w:t>ое</w:t>
                      </w:r>
                      <w:r w:rsidRPr="00BC4B8C">
                        <w:rPr>
                          <w:sz w:val="24"/>
                          <w:szCs w:val="24"/>
                        </w:rPr>
                        <w:t xml:space="preserve"> </w:t>
                      </w:r>
                      <w:r>
                        <w:rPr>
                          <w:sz w:val="24"/>
                          <w:szCs w:val="24"/>
                        </w:rPr>
                        <w:t>образовательное учреждение</w:t>
                      </w:r>
                      <w:r w:rsidRPr="00BC4B8C">
                        <w:rPr>
                          <w:sz w:val="24"/>
                          <w:szCs w:val="24"/>
                        </w:rPr>
                        <w:t xml:space="preserve"> </w:t>
                      </w:r>
                    </w:p>
                    <w:p w:rsidR="00616316" w:rsidRPr="00BC4B8C" w:rsidRDefault="00616316" w:rsidP="00616316">
                      <w:pPr>
                        <w:pStyle w:val="21"/>
                        <w:tabs>
                          <w:tab w:val="left" w:pos="180"/>
                        </w:tabs>
                        <w:spacing w:after="0" w:line="240" w:lineRule="auto"/>
                        <w:jc w:val="center"/>
                        <w:rPr>
                          <w:sz w:val="24"/>
                          <w:szCs w:val="24"/>
                        </w:rPr>
                      </w:pPr>
                      <w:r w:rsidRPr="00BC4B8C">
                        <w:rPr>
                          <w:sz w:val="24"/>
                          <w:szCs w:val="24"/>
                        </w:rPr>
                        <w:t>«</w:t>
                      </w:r>
                      <w:r>
                        <w:rPr>
                          <w:sz w:val="24"/>
                          <w:szCs w:val="24"/>
                        </w:rPr>
                        <w:t>Академия</w:t>
                      </w:r>
                      <w:r w:rsidRPr="00BC4B8C">
                        <w:rPr>
                          <w:sz w:val="24"/>
                          <w:szCs w:val="24"/>
                        </w:rPr>
                        <w:t>»</w:t>
                      </w:r>
                    </w:p>
                    <w:p w:rsidR="00616316" w:rsidRPr="00BC4B8C" w:rsidRDefault="00616316" w:rsidP="00616316"/>
                  </w:txbxContent>
                </v:textbox>
              </v:rect>
            </w:pict>
          </mc:Fallback>
        </mc:AlternateContent>
      </w:r>
    </w:p>
    <w:p w:rsidR="00616316" w:rsidRPr="005844EC" w:rsidRDefault="00616316" w:rsidP="00616316">
      <w:pPr>
        <w:pStyle w:val="a5"/>
        <w:ind w:left="360"/>
        <w:jc w:val="both"/>
        <w:rPr>
          <w:smallCaps w:val="0"/>
          <w:sz w:val="24"/>
          <w:szCs w:val="24"/>
        </w:rPr>
      </w:pPr>
    </w:p>
    <w:p w:rsidR="00616316" w:rsidRPr="005844EC" w:rsidRDefault="00616316" w:rsidP="00616316">
      <w:pPr>
        <w:pStyle w:val="a5"/>
        <w:ind w:left="360"/>
        <w:jc w:val="both"/>
        <w:rPr>
          <w:smallCaps w:val="0"/>
          <w:sz w:val="24"/>
          <w:szCs w:val="24"/>
        </w:rPr>
      </w:pPr>
    </w:p>
    <w:p w:rsidR="00616316" w:rsidRPr="005844EC" w:rsidRDefault="001A7E12" w:rsidP="00616316">
      <w:pPr>
        <w:pStyle w:val="a5"/>
        <w:ind w:left="360"/>
        <w:jc w:val="both"/>
        <w:rPr>
          <w:smallCaps w:val="0"/>
          <w:sz w:val="24"/>
          <w:szCs w:val="24"/>
        </w:rPr>
      </w:pPr>
      <w:r w:rsidRPr="005844EC">
        <w:rPr>
          <w:smallCaps w:val="0"/>
          <w:noProof/>
          <w:sz w:val="24"/>
          <w:szCs w:val="24"/>
          <w:lang w:val="ru-RU" w:eastAsia="ru-RU"/>
        </w:rPr>
        <mc:AlternateContent>
          <mc:Choice Requires="wps">
            <w:drawing>
              <wp:anchor distT="0" distB="0" distL="114300" distR="114300" simplePos="0" relativeHeight="251651072" behindDoc="0" locked="0" layoutInCell="1" allowOverlap="1">
                <wp:simplePos x="0" y="0"/>
                <wp:positionH relativeFrom="column">
                  <wp:posOffset>-356870</wp:posOffset>
                </wp:positionH>
                <wp:positionV relativeFrom="paragraph">
                  <wp:posOffset>75565</wp:posOffset>
                </wp:positionV>
                <wp:extent cx="2045970" cy="597535"/>
                <wp:effectExtent l="8890" t="8255" r="21590" b="22860"/>
                <wp:wrapNone/>
                <wp:docPr id="61"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5970" cy="597535"/>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35921" dir="2700000" algn="ctr" rotWithShape="0">
                            <a:srgbClr val="622423">
                              <a:alpha val="50000"/>
                            </a:srgbClr>
                          </a:outerShdw>
                        </a:effectLst>
                      </wps:spPr>
                      <wps:txbx>
                        <w:txbxContent>
                          <w:p w:rsidR="00616316" w:rsidRPr="003F2E8B" w:rsidRDefault="00616316" w:rsidP="00616316">
                            <w:pPr>
                              <w:jc w:val="center"/>
                              <w:rPr>
                                <w:sz w:val="22"/>
                                <w:szCs w:val="22"/>
                              </w:rPr>
                            </w:pPr>
                            <w:r>
                              <w:rPr>
                                <w:sz w:val="22"/>
                                <w:szCs w:val="22"/>
                              </w:rPr>
                              <w:t>1 вечерняя общеобразовательная школа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41" style="position:absolute;left:0;text-align:left;margin-left:-28.1pt;margin-top:5.95pt;width:161.1pt;height:4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" fillcolor="#d99594" strokecolor="#d99594" strokeweight="1pt">
                <v:fill color2="#f2dbdb" angle="135" focus="50%" type="gradient"/>
                <v:shadow on="t" color="#622423" opacity=".5"/>
                <v:textbox>
                  <w:txbxContent>
                    <w:p w:rsidR="00616316" w:rsidRPr="003F2E8B" w:rsidRDefault="00616316" w:rsidP="00616316">
                      <w:pPr>
                        <w:jc w:val="center"/>
                        <w:rPr>
                          <w:sz w:val="22"/>
                          <w:szCs w:val="22"/>
                        </w:rPr>
                      </w:pPr>
                      <w:r>
                        <w:rPr>
                          <w:sz w:val="22"/>
                          <w:szCs w:val="22"/>
                        </w:rPr>
                        <w:t>1 вечерняя общеобразовательная школа</w:t>
                      </w:r>
                    </w:p>
                  </w:txbxContent>
                </v:textbox>
              </v:rect>
            </w:pict>
          </mc:Fallback>
        </mc:AlternateContent>
      </w:r>
      <w:r w:rsidRPr="005844EC">
        <w:rPr>
          <w:smallCaps w:val="0"/>
          <w:noProof/>
          <w:sz w:val="24"/>
          <w:szCs w:val="24"/>
          <w:lang w:val="ru-RU" w:eastAsia="ru-RU"/>
        </w:rPr>
        <mc:AlternateContent>
          <mc:Choice Requires="wps">
            <w:drawing>
              <wp:anchor distT="0" distB="0" distL="114300" distR="114300" simplePos="0" relativeHeight="251658240" behindDoc="0" locked="0" layoutInCell="1" allowOverlap="1">
                <wp:simplePos x="0" y="0"/>
                <wp:positionH relativeFrom="column">
                  <wp:posOffset>4060190</wp:posOffset>
                </wp:positionH>
                <wp:positionV relativeFrom="paragraph">
                  <wp:posOffset>34290</wp:posOffset>
                </wp:positionV>
                <wp:extent cx="2107565" cy="1267460"/>
                <wp:effectExtent l="6350" t="14605" r="10160" b="22860"/>
                <wp:wrapNone/>
                <wp:docPr id="60"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7565" cy="126746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616316" w:rsidRDefault="00616316" w:rsidP="00616316">
                            <w:pPr>
                              <w:pStyle w:val="21"/>
                              <w:tabs>
                                <w:tab w:val="left" w:pos="180"/>
                              </w:tabs>
                              <w:spacing w:after="0" w:line="240" w:lineRule="auto"/>
                              <w:jc w:val="center"/>
                              <w:rPr>
                                <w:sz w:val="24"/>
                                <w:szCs w:val="24"/>
                              </w:rPr>
                            </w:pPr>
                          </w:p>
                          <w:p w:rsidR="00616316" w:rsidRDefault="00616316" w:rsidP="00616316">
                            <w:pPr>
                              <w:pStyle w:val="21"/>
                              <w:tabs>
                                <w:tab w:val="left" w:pos="180"/>
                              </w:tabs>
                              <w:spacing w:after="0" w:line="240" w:lineRule="auto"/>
                              <w:jc w:val="center"/>
                              <w:rPr>
                                <w:sz w:val="24"/>
                                <w:szCs w:val="24"/>
                              </w:rPr>
                            </w:pPr>
                            <w:r w:rsidRPr="000E235E">
                              <w:rPr>
                                <w:sz w:val="24"/>
                                <w:szCs w:val="24"/>
                              </w:rPr>
                              <w:t>Муниципальное образовательное учреждение</w:t>
                            </w:r>
                          </w:p>
                          <w:p w:rsidR="00616316" w:rsidRDefault="00616316" w:rsidP="00616316">
                            <w:pPr>
                              <w:pStyle w:val="21"/>
                              <w:tabs>
                                <w:tab w:val="left" w:pos="180"/>
                              </w:tabs>
                              <w:spacing w:after="0" w:line="240" w:lineRule="auto"/>
                              <w:jc w:val="center"/>
                              <w:rPr>
                                <w:sz w:val="24"/>
                                <w:szCs w:val="24"/>
                              </w:rPr>
                            </w:pPr>
                            <w:r w:rsidRPr="000E235E">
                              <w:rPr>
                                <w:sz w:val="24"/>
                                <w:szCs w:val="24"/>
                              </w:rPr>
                              <w:t xml:space="preserve"> </w:t>
                            </w:r>
                            <w:r>
                              <w:rPr>
                                <w:sz w:val="24"/>
                                <w:szCs w:val="24"/>
                              </w:rPr>
                              <w:t>палаточный лагерь</w:t>
                            </w:r>
                            <w:r w:rsidRPr="000E235E">
                              <w:rPr>
                                <w:sz w:val="24"/>
                                <w:szCs w:val="24"/>
                              </w:rPr>
                              <w:t xml:space="preserve"> </w:t>
                            </w:r>
                          </w:p>
                          <w:p w:rsidR="00616316" w:rsidRPr="000E235E" w:rsidRDefault="00616316" w:rsidP="00616316">
                            <w:pPr>
                              <w:pStyle w:val="21"/>
                              <w:tabs>
                                <w:tab w:val="left" w:pos="180"/>
                              </w:tabs>
                              <w:spacing w:after="0" w:line="240" w:lineRule="auto"/>
                              <w:jc w:val="center"/>
                              <w:rPr>
                                <w:sz w:val="24"/>
                                <w:szCs w:val="24"/>
                              </w:rPr>
                            </w:pPr>
                            <w:r w:rsidRPr="000E235E">
                              <w:rPr>
                                <w:sz w:val="24"/>
                                <w:szCs w:val="24"/>
                              </w:rPr>
                              <w:t>«</w:t>
                            </w:r>
                            <w:r>
                              <w:rPr>
                                <w:sz w:val="24"/>
                                <w:szCs w:val="24"/>
                              </w:rPr>
                              <w:t>Родники</w:t>
                            </w:r>
                            <w:r w:rsidRPr="000E235E">
                              <w:rPr>
                                <w:sz w:val="24"/>
                                <w:szCs w:val="24"/>
                              </w:rPr>
                              <w:t>»</w:t>
                            </w:r>
                          </w:p>
                          <w:p w:rsidR="00616316" w:rsidRPr="000E235E" w:rsidRDefault="00616316" w:rsidP="006163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42" style="position:absolute;left:0;text-align:left;margin-left:319.7pt;margin-top:2.7pt;width:165.95pt;height:9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" fillcolor="#95b3d7" strokecolor="#95b3d7" strokeweight="1pt">
                <v:fill color2="#dbe5f1" angle="135" focus="50%" type="gradient"/>
                <v:shadow on="t" color="#243f60" opacity=".5" offset="1pt"/>
                <v:textbox>
                  <w:txbxContent>
                    <w:p w:rsidR="00616316" w:rsidRDefault="00616316" w:rsidP="00616316">
                      <w:pPr>
                        <w:pStyle w:val="21"/>
                        <w:tabs>
                          <w:tab w:val="left" w:pos="180"/>
                        </w:tabs>
                        <w:spacing w:after="0" w:line="240" w:lineRule="auto"/>
                        <w:jc w:val="center"/>
                        <w:rPr>
                          <w:sz w:val="24"/>
                          <w:szCs w:val="24"/>
                        </w:rPr>
                      </w:pPr>
                    </w:p>
                    <w:p w:rsidR="00616316" w:rsidRDefault="00616316" w:rsidP="00616316">
                      <w:pPr>
                        <w:pStyle w:val="21"/>
                        <w:tabs>
                          <w:tab w:val="left" w:pos="180"/>
                        </w:tabs>
                        <w:spacing w:after="0" w:line="240" w:lineRule="auto"/>
                        <w:jc w:val="center"/>
                        <w:rPr>
                          <w:sz w:val="24"/>
                          <w:szCs w:val="24"/>
                        </w:rPr>
                      </w:pPr>
                      <w:r w:rsidRPr="000E235E">
                        <w:rPr>
                          <w:sz w:val="24"/>
                          <w:szCs w:val="24"/>
                        </w:rPr>
                        <w:t>Муниципальное образовательное учреждение</w:t>
                      </w:r>
                    </w:p>
                    <w:p w:rsidR="00616316" w:rsidRDefault="00616316" w:rsidP="00616316">
                      <w:pPr>
                        <w:pStyle w:val="21"/>
                        <w:tabs>
                          <w:tab w:val="left" w:pos="180"/>
                        </w:tabs>
                        <w:spacing w:after="0" w:line="240" w:lineRule="auto"/>
                        <w:jc w:val="center"/>
                        <w:rPr>
                          <w:sz w:val="24"/>
                          <w:szCs w:val="24"/>
                        </w:rPr>
                      </w:pPr>
                      <w:r w:rsidRPr="000E235E">
                        <w:rPr>
                          <w:sz w:val="24"/>
                          <w:szCs w:val="24"/>
                        </w:rPr>
                        <w:t xml:space="preserve"> </w:t>
                      </w:r>
                      <w:r>
                        <w:rPr>
                          <w:sz w:val="24"/>
                          <w:szCs w:val="24"/>
                        </w:rPr>
                        <w:t>палаточный лагерь</w:t>
                      </w:r>
                      <w:r w:rsidRPr="000E235E">
                        <w:rPr>
                          <w:sz w:val="24"/>
                          <w:szCs w:val="24"/>
                        </w:rPr>
                        <w:t xml:space="preserve"> </w:t>
                      </w:r>
                    </w:p>
                    <w:p w:rsidR="00616316" w:rsidRPr="000E235E" w:rsidRDefault="00616316" w:rsidP="00616316">
                      <w:pPr>
                        <w:pStyle w:val="21"/>
                        <w:tabs>
                          <w:tab w:val="left" w:pos="180"/>
                        </w:tabs>
                        <w:spacing w:after="0" w:line="240" w:lineRule="auto"/>
                        <w:jc w:val="center"/>
                        <w:rPr>
                          <w:sz w:val="24"/>
                          <w:szCs w:val="24"/>
                        </w:rPr>
                      </w:pPr>
                      <w:r w:rsidRPr="000E235E">
                        <w:rPr>
                          <w:sz w:val="24"/>
                          <w:szCs w:val="24"/>
                        </w:rPr>
                        <w:t>«</w:t>
                      </w:r>
                      <w:r>
                        <w:rPr>
                          <w:sz w:val="24"/>
                          <w:szCs w:val="24"/>
                        </w:rPr>
                        <w:t>Родники</w:t>
                      </w:r>
                      <w:r w:rsidRPr="000E235E">
                        <w:rPr>
                          <w:sz w:val="24"/>
                          <w:szCs w:val="24"/>
                        </w:rPr>
                        <w:t>»</w:t>
                      </w:r>
                    </w:p>
                    <w:p w:rsidR="00616316" w:rsidRPr="000E235E" w:rsidRDefault="00616316" w:rsidP="00616316"/>
                  </w:txbxContent>
                </v:textbox>
              </v:rect>
            </w:pict>
          </mc:Fallback>
        </mc:AlternateContent>
      </w:r>
    </w:p>
    <w:p w:rsidR="00616316" w:rsidRPr="005844EC" w:rsidRDefault="00616316" w:rsidP="00616316">
      <w:pPr>
        <w:pStyle w:val="a5"/>
        <w:ind w:left="360"/>
        <w:jc w:val="both"/>
        <w:rPr>
          <w:smallCaps w:val="0"/>
          <w:sz w:val="24"/>
          <w:szCs w:val="24"/>
        </w:rPr>
      </w:pPr>
    </w:p>
    <w:p w:rsidR="00616316" w:rsidRPr="005844EC" w:rsidRDefault="00616316" w:rsidP="00616316">
      <w:pPr>
        <w:ind w:firstLine="708"/>
        <w:jc w:val="both"/>
        <w:rPr>
          <w:smallCaps w:val="0"/>
          <w:szCs w:val="24"/>
        </w:rPr>
      </w:pPr>
    </w:p>
    <w:p w:rsidR="00616316" w:rsidRPr="005844EC" w:rsidRDefault="001A7E12" w:rsidP="00616316">
      <w:pPr>
        <w:ind w:firstLine="708"/>
        <w:jc w:val="both"/>
        <w:rPr>
          <w:smallCaps w:val="0"/>
          <w:szCs w:val="24"/>
        </w:rPr>
      </w:pPr>
      <w:r w:rsidRPr="005844EC">
        <w:rPr>
          <w:smallCaps w:val="0"/>
          <w:noProof/>
          <w:sz w:val="24"/>
          <w:szCs w:val="24"/>
        </w:rPr>
        <mc:AlternateContent>
          <mc:Choice Requires="wps">
            <w:drawing>
              <wp:anchor distT="0" distB="0" distL="114300" distR="114300" simplePos="0" relativeHeight="251654144" behindDoc="0" locked="0" layoutInCell="1" allowOverlap="1">
                <wp:simplePos x="0" y="0"/>
                <wp:positionH relativeFrom="column">
                  <wp:posOffset>1841500</wp:posOffset>
                </wp:positionH>
                <wp:positionV relativeFrom="paragraph">
                  <wp:posOffset>139065</wp:posOffset>
                </wp:positionV>
                <wp:extent cx="2045970" cy="869315"/>
                <wp:effectExtent l="6985" t="7620" r="23495" b="27940"/>
                <wp:wrapNone/>
                <wp:docPr id="59"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5970" cy="86931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35921" dir="2700000" algn="ctr" rotWithShape="0">
                            <a:srgbClr val="4E6128">
                              <a:alpha val="50000"/>
                            </a:srgbClr>
                          </a:outerShdw>
                        </a:effectLst>
                      </wps:spPr>
                      <wps:txbx>
                        <w:txbxContent>
                          <w:p w:rsidR="00616316" w:rsidRPr="00BC4B8C" w:rsidRDefault="00616316" w:rsidP="00616316">
                            <w:pPr>
                              <w:jc w:val="center"/>
                              <w:rPr>
                                <w:sz w:val="24"/>
                                <w:szCs w:val="24"/>
                              </w:rPr>
                            </w:pPr>
                            <w:r>
                              <w:rPr>
                                <w:sz w:val="24"/>
                                <w:szCs w:val="24"/>
                              </w:rPr>
                              <w:t>19 дошкольных отделений в общеобразовательных школах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43" style="position:absolute;left:0;text-align:left;margin-left:145pt;margin-top:10.95pt;width:161.1pt;height:68.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" fillcolor="#c2d69b" strokecolor="#c2d69b" strokeweight="1pt">
                <v:fill color2="#eaf1dd" angle="135" focus="50%" type="gradient"/>
                <v:shadow on="t" color="#4e6128" opacity=".5"/>
                <v:textbox>
                  <w:txbxContent>
                    <w:p w:rsidR="00616316" w:rsidRPr="00BC4B8C" w:rsidRDefault="00616316" w:rsidP="00616316">
                      <w:pPr>
                        <w:jc w:val="center"/>
                        <w:rPr>
                          <w:sz w:val="24"/>
                          <w:szCs w:val="24"/>
                        </w:rPr>
                      </w:pPr>
                      <w:r>
                        <w:rPr>
                          <w:sz w:val="24"/>
                          <w:szCs w:val="24"/>
                        </w:rPr>
                        <w:t>19 дошкольных отделений в общеобразовательных школах</w:t>
                      </w:r>
                    </w:p>
                  </w:txbxContent>
                </v:textbox>
              </v:rect>
            </w:pict>
          </mc:Fallback>
        </mc:AlternateContent>
      </w:r>
    </w:p>
    <w:p w:rsidR="00616316" w:rsidRPr="005844EC" w:rsidRDefault="001A7E12" w:rsidP="00616316">
      <w:pPr>
        <w:spacing w:line="360" w:lineRule="auto"/>
        <w:ind w:firstLine="708"/>
        <w:contextualSpacing/>
        <w:jc w:val="both"/>
        <w:rPr>
          <w:smallCaps w:val="0"/>
          <w:szCs w:val="24"/>
        </w:rPr>
      </w:pPr>
      <w:r w:rsidRPr="005844EC">
        <w:rPr>
          <w:smallCaps w:val="0"/>
          <w:noProof/>
          <w:sz w:val="24"/>
          <w:szCs w:val="24"/>
        </w:rPr>
        <mc:AlternateContent>
          <mc:Choice Requires="wps">
            <w:drawing>
              <wp:anchor distT="0" distB="0" distL="114300" distR="114300" simplePos="0" relativeHeight="251659264" behindDoc="0" locked="0" layoutInCell="1" allowOverlap="1">
                <wp:simplePos x="0" y="0"/>
                <wp:positionH relativeFrom="column">
                  <wp:posOffset>-356870</wp:posOffset>
                </wp:positionH>
                <wp:positionV relativeFrom="paragraph">
                  <wp:posOffset>55880</wp:posOffset>
                </wp:positionV>
                <wp:extent cx="2045970" cy="301625"/>
                <wp:effectExtent l="8890" t="14605" r="21590" b="26670"/>
                <wp:wrapNone/>
                <wp:docPr id="58"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5970" cy="301625"/>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35921" dir="2700000" algn="ctr" rotWithShape="0">
                            <a:srgbClr val="622423">
                              <a:alpha val="50000"/>
                            </a:srgbClr>
                          </a:outerShdw>
                        </a:effectLst>
                      </wps:spPr>
                      <wps:txbx>
                        <w:txbxContent>
                          <w:p w:rsidR="00616316" w:rsidRDefault="00616316" w:rsidP="00616316">
                            <w:pPr>
                              <w:jc w:val="center"/>
                              <w:rPr>
                                <w:sz w:val="22"/>
                                <w:szCs w:val="22"/>
                              </w:rPr>
                            </w:pPr>
                            <w:r>
                              <w:rPr>
                                <w:sz w:val="22"/>
                                <w:szCs w:val="22"/>
                              </w:rPr>
                              <w:t>1 Центр образования</w:t>
                            </w:r>
                          </w:p>
                          <w:p w:rsidR="00616316" w:rsidRPr="003F2E8B" w:rsidRDefault="00616316" w:rsidP="00616316">
                            <w:pPr>
                              <w:jc w:val="cente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44" style="position:absolute;left:0;text-align:left;margin-left:-28.1pt;margin-top:4.4pt;width:161.1pt;height:2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" fillcolor="#d99594" strokecolor="#d99594" strokeweight="1pt">
                <v:fill color2="#f2dbdb" angle="135" focus="50%" type="gradient"/>
                <v:shadow on="t" color="#622423" opacity=".5"/>
                <v:textbox>
                  <w:txbxContent>
                    <w:p w:rsidR="00616316" w:rsidRDefault="00616316" w:rsidP="00616316">
                      <w:pPr>
                        <w:jc w:val="center"/>
                        <w:rPr>
                          <w:sz w:val="22"/>
                          <w:szCs w:val="22"/>
                        </w:rPr>
                      </w:pPr>
                      <w:r>
                        <w:rPr>
                          <w:sz w:val="22"/>
                          <w:szCs w:val="22"/>
                        </w:rPr>
                        <w:t>1 Центр образования</w:t>
                      </w:r>
                    </w:p>
                    <w:p w:rsidR="00616316" w:rsidRPr="003F2E8B" w:rsidRDefault="00616316" w:rsidP="00616316">
                      <w:pPr>
                        <w:jc w:val="center"/>
                        <w:rPr>
                          <w:sz w:val="22"/>
                          <w:szCs w:val="22"/>
                        </w:rPr>
                      </w:pPr>
                    </w:p>
                  </w:txbxContent>
                </v:textbox>
              </v:rect>
            </w:pict>
          </mc:Fallback>
        </mc:AlternateContent>
      </w:r>
    </w:p>
    <w:p w:rsidR="00616316" w:rsidRPr="005844EC" w:rsidRDefault="001A7E12" w:rsidP="00616316">
      <w:pPr>
        <w:spacing w:line="360" w:lineRule="auto"/>
        <w:ind w:firstLine="708"/>
        <w:contextualSpacing/>
        <w:jc w:val="both"/>
        <w:rPr>
          <w:bCs w:val="0"/>
          <w:iCs/>
          <w:smallCaps w:val="0"/>
          <w:szCs w:val="28"/>
        </w:rPr>
      </w:pPr>
      <w:r w:rsidRPr="005844EC">
        <w:rPr>
          <w:bCs w:val="0"/>
          <w:iCs/>
          <w:smallCaps w:val="0"/>
          <w:noProof/>
          <w:szCs w:val="28"/>
        </w:rPr>
        <mc:AlternateContent>
          <mc:Choice Requires="wps">
            <w:drawing>
              <wp:anchor distT="0" distB="0" distL="114300" distR="114300" simplePos="0" relativeHeight="251661312" behindDoc="0" locked="0" layoutInCell="1" allowOverlap="1">
                <wp:simplePos x="0" y="0"/>
                <wp:positionH relativeFrom="column">
                  <wp:posOffset>-356870</wp:posOffset>
                </wp:positionH>
                <wp:positionV relativeFrom="paragraph">
                  <wp:posOffset>165735</wp:posOffset>
                </wp:positionV>
                <wp:extent cx="2045970" cy="619125"/>
                <wp:effectExtent l="8890" t="12065" r="21590" b="26035"/>
                <wp:wrapNone/>
                <wp:docPr id="57"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5970" cy="619125"/>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35921" dir="2700000" algn="ctr" rotWithShape="0">
                            <a:srgbClr val="622423">
                              <a:alpha val="50000"/>
                            </a:srgbClr>
                          </a:outerShdw>
                        </a:effectLst>
                      </wps:spPr>
                      <wps:txbx>
                        <w:txbxContent>
                          <w:p w:rsidR="00616316" w:rsidRPr="003D7603" w:rsidRDefault="00616316" w:rsidP="00616316">
                            <w:pPr>
                              <w:jc w:val="center"/>
                              <w:rPr>
                                <w:sz w:val="24"/>
                                <w:szCs w:val="24"/>
                              </w:rPr>
                            </w:pPr>
                            <w:r w:rsidRPr="003D7603">
                              <w:rPr>
                                <w:sz w:val="24"/>
                                <w:szCs w:val="24"/>
                              </w:rPr>
                              <w:t>6 негосударственных общеобразовательных учреждений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45" style="position:absolute;left:0;text-align:left;margin-left:-28.1pt;margin-top:13.05pt;width:161.1pt;height:4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" fillcolor="#d99594" strokecolor="#d99594" strokeweight="1pt">
                <v:fill color2="#f2dbdb" angle="135" focus="50%" type="gradient"/>
                <v:shadow on="t" color="#622423" opacity=".5"/>
                <v:textbox>
                  <w:txbxContent>
                    <w:p w:rsidR="00616316" w:rsidRPr="003D7603" w:rsidRDefault="00616316" w:rsidP="00616316">
                      <w:pPr>
                        <w:jc w:val="center"/>
                        <w:rPr>
                          <w:sz w:val="24"/>
                          <w:szCs w:val="24"/>
                        </w:rPr>
                      </w:pPr>
                      <w:r w:rsidRPr="003D7603">
                        <w:rPr>
                          <w:sz w:val="24"/>
                          <w:szCs w:val="24"/>
                        </w:rPr>
                        <w:t>6 негосударственных общеобразовательных учреждений</w:t>
                      </w:r>
                    </w:p>
                  </w:txbxContent>
                </v:textbox>
              </v:rect>
            </w:pict>
          </mc:Fallback>
        </mc:AlternateContent>
      </w:r>
    </w:p>
    <w:p w:rsidR="00616316" w:rsidRPr="005844EC" w:rsidRDefault="00616316" w:rsidP="00616316">
      <w:pPr>
        <w:shd w:val="clear" w:color="auto" w:fill="FFFFFF"/>
        <w:spacing w:line="360" w:lineRule="auto"/>
        <w:rPr>
          <w:bCs w:val="0"/>
          <w:iCs/>
          <w:smallCaps w:val="0"/>
          <w:szCs w:val="28"/>
        </w:rPr>
      </w:pPr>
    </w:p>
    <w:p w:rsidR="00616316" w:rsidRPr="005844EC" w:rsidRDefault="001A7E12" w:rsidP="00616316">
      <w:pPr>
        <w:shd w:val="clear" w:color="auto" w:fill="FFFFFF"/>
        <w:spacing w:line="360" w:lineRule="auto"/>
        <w:rPr>
          <w:bCs w:val="0"/>
          <w:iCs/>
          <w:smallCaps w:val="0"/>
          <w:szCs w:val="28"/>
        </w:rPr>
      </w:pPr>
      <w:r w:rsidRPr="005844EC">
        <w:rPr>
          <w:smallCaps w:val="0"/>
          <w:noProof/>
          <w:sz w:val="24"/>
          <w:szCs w:val="24"/>
        </w:rPr>
        <mc:AlternateContent>
          <mc:Choice Requires="wps">
            <w:drawing>
              <wp:anchor distT="0" distB="0" distL="114300" distR="114300" simplePos="0" relativeHeight="251655168" behindDoc="0" locked="0" layoutInCell="1" allowOverlap="1">
                <wp:simplePos x="0" y="0"/>
                <wp:positionH relativeFrom="column">
                  <wp:posOffset>1841500</wp:posOffset>
                </wp:positionH>
                <wp:positionV relativeFrom="paragraph">
                  <wp:posOffset>46990</wp:posOffset>
                </wp:positionV>
                <wp:extent cx="2045970" cy="823595"/>
                <wp:effectExtent l="6985" t="11430" r="23495" b="22225"/>
                <wp:wrapNone/>
                <wp:docPr id="56"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5970" cy="82359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35921" dir="2700000" algn="ctr" rotWithShape="0">
                            <a:srgbClr val="4E6128">
                              <a:alpha val="50000"/>
                            </a:srgbClr>
                          </a:outerShdw>
                        </a:effectLst>
                      </wps:spPr>
                      <wps:txbx>
                        <w:txbxContent>
                          <w:p w:rsidR="00616316" w:rsidRDefault="00616316" w:rsidP="00616316">
                            <w:pPr>
                              <w:jc w:val="center"/>
                              <w:rPr>
                                <w:sz w:val="24"/>
                                <w:szCs w:val="24"/>
                              </w:rPr>
                            </w:pPr>
                            <w:r>
                              <w:rPr>
                                <w:sz w:val="24"/>
                                <w:szCs w:val="24"/>
                              </w:rPr>
                              <w:t xml:space="preserve">2 дошкольных </w:t>
                            </w:r>
                          </w:p>
                          <w:p w:rsidR="00616316" w:rsidRPr="00BC4B8C" w:rsidRDefault="00616316" w:rsidP="00616316">
                            <w:pPr>
                              <w:jc w:val="center"/>
                              <w:rPr>
                                <w:sz w:val="24"/>
                                <w:szCs w:val="24"/>
                              </w:rPr>
                            </w:pPr>
                            <w:r>
                              <w:rPr>
                                <w:sz w:val="24"/>
                                <w:szCs w:val="24"/>
                              </w:rPr>
                              <w:t>отделения в негосударственных учреждениях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046" style="position:absolute;margin-left:145pt;margin-top:3.7pt;width:161.1pt;height:64.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" fillcolor="#c2d69b" strokecolor="#c2d69b" strokeweight="1pt">
                <v:fill color2="#eaf1dd" angle="135" focus="50%" type="gradient"/>
                <v:shadow on="t" color="#4e6128" opacity=".5"/>
                <v:textbox>
                  <w:txbxContent>
                    <w:p w:rsidR="00616316" w:rsidRDefault="00616316" w:rsidP="00616316">
                      <w:pPr>
                        <w:jc w:val="center"/>
                        <w:rPr>
                          <w:sz w:val="24"/>
                          <w:szCs w:val="24"/>
                        </w:rPr>
                      </w:pPr>
                      <w:r>
                        <w:rPr>
                          <w:sz w:val="24"/>
                          <w:szCs w:val="24"/>
                        </w:rPr>
                        <w:t xml:space="preserve">2 дошкольных </w:t>
                      </w:r>
                    </w:p>
                    <w:p w:rsidR="00616316" w:rsidRPr="00BC4B8C" w:rsidRDefault="00616316" w:rsidP="00616316">
                      <w:pPr>
                        <w:jc w:val="center"/>
                        <w:rPr>
                          <w:sz w:val="24"/>
                          <w:szCs w:val="24"/>
                        </w:rPr>
                      </w:pPr>
                      <w:r>
                        <w:rPr>
                          <w:sz w:val="24"/>
                          <w:szCs w:val="24"/>
                        </w:rPr>
                        <w:t>отделения в негосударственных учреждениях</w:t>
                      </w:r>
                    </w:p>
                  </w:txbxContent>
                </v:textbox>
              </v:rect>
            </w:pict>
          </mc:Fallback>
        </mc:AlternateContent>
      </w:r>
    </w:p>
    <w:p w:rsidR="00616316" w:rsidRPr="005844EC" w:rsidRDefault="001A7E12" w:rsidP="00616316">
      <w:pPr>
        <w:shd w:val="clear" w:color="auto" w:fill="FFFFFF"/>
        <w:spacing w:line="360" w:lineRule="auto"/>
        <w:rPr>
          <w:bCs w:val="0"/>
          <w:iCs/>
          <w:smallCaps w:val="0"/>
          <w:szCs w:val="28"/>
        </w:rPr>
      </w:pPr>
      <w:r w:rsidRPr="005844EC">
        <w:rPr>
          <w:bCs w:val="0"/>
          <w:iCs/>
          <w:smallCaps w:val="0"/>
          <w:noProof/>
          <w:szCs w:val="28"/>
        </w:rPr>
        <mc:AlternateContent>
          <mc:Choice Requires="wps">
            <w:drawing>
              <wp:anchor distT="0" distB="0" distL="114300" distR="114300" simplePos="0" relativeHeight="251662336" behindDoc="0" locked="0" layoutInCell="1" allowOverlap="1">
                <wp:simplePos x="0" y="0"/>
                <wp:positionH relativeFrom="column">
                  <wp:posOffset>-356870</wp:posOffset>
                </wp:positionH>
                <wp:positionV relativeFrom="paragraph">
                  <wp:posOffset>11430</wp:posOffset>
                </wp:positionV>
                <wp:extent cx="2045970" cy="1338580"/>
                <wp:effectExtent l="8890" t="6350" r="21590" b="26670"/>
                <wp:wrapNone/>
                <wp:docPr id="55"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5970" cy="1338580"/>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35921" dir="2700000" algn="ctr" rotWithShape="0">
                            <a:srgbClr val="622423">
                              <a:alpha val="50000"/>
                            </a:srgbClr>
                          </a:outerShdw>
                        </a:effectLst>
                      </wps:spPr>
                      <wps:txbx>
                        <w:txbxContent>
                          <w:p w:rsidR="00616316" w:rsidRPr="003D7603" w:rsidRDefault="00616316" w:rsidP="00616316">
                            <w:pPr>
                              <w:jc w:val="center"/>
                              <w:rPr>
                                <w:sz w:val="24"/>
                                <w:szCs w:val="24"/>
                              </w:rPr>
                            </w:pPr>
                            <w:r w:rsidRPr="003D7603">
                              <w:rPr>
                                <w:sz w:val="24"/>
                                <w:szCs w:val="24"/>
                              </w:rPr>
                              <w:t>6 государственных образовательных учреждений, реализующих адаптированные программы общего 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047" style="position:absolute;margin-left:-28.1pt;margin-top:.9pt;width:161.1pt;height:10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" fillcolor="#d99594" strokecolor="#d99594" strokeweight="1pt">
                <v:fill color2="#f2dbdb" angle="135" focus="50%" type="gradient"/>
                <v:shadow on="t" color="#622423" opacity=".5"/>
                <v:textbox>
                  <w:txbxContent>
                    <w:p w:rsidR="00616316" w:rsidRPr="003D7603" w:rsidRDefault="00616316" w:rsidP="00616316">
                      <w:pPr>
                        <w:jc w:val="center"/>
                        <w:rPr>
                          <w:sz w:val="24"/>
                          <w:szCs w:val="24"/>
                        </w:rPr>
                      </w:pPr>
                      <w:r w:rsidRPr="003D7603">
                        <w:rPr>
                          <w:sz w:val="24"/>
                          <w:szCs w:val="24"/>
                        </w:rPr>
                        <w:t>6 государственных образовательных учреждений, реализующих адаптированные программы общего образования</w:t>
                      </w:r>
                    </w:p>
                  </w:txbxContent>
                </v:textbox>
              </v:rect>
            </w:pict>
          </mc:Fallback>
        </mc:AlternateContent>
      </w:r>
    </w:p>
    <w:p w:rsidR="00616316" w:rsidRPr="005844EC" w:rsidRDefault="00616316" w:rsidP="00616316">
      <w:pPr>
        <w:shd w:val="clear" w:color="auto" w:fill="FFFFFF"/>
        <w:spacing w:line="360" w:lineRule="auto"/>
        <w:rPr>
          <w:bCs w:val="0"/>
          <w:iCs/>
          <w:smallCaps w:val="0"/>
          <w:szCs w:val="28"/>
        </w:rPr>
      </w:pPr>
    </w:p>
    <w:p w:rsidR="00616316" w:rsidRPr="005844EC" w:rsidRDefault="00616316" w:rsidP="00616316">
      <w:pPr>
        <w:shd w:val="clear" w:color="auto" w:fill="FFFFFF"/>
        <w:spacing w:line="360" w:lineRule="auto"/>
        <w:rPr>
          <w:bCs w:val="0"/>
          <w:iCs/>
          <w:smallCaps w:val="0"/>
          <w:szCs w:val="28"/>
        </w:rPr>
      </w:pPr>
    </w:p>
    <w:p w:rsidR="00616316" w:rsidRPr="005844EC" w:rsidRDefault="00616316" w:rsidP="00616316">
      <w:pPr>
        <w:shd w:val="clear" w:color="auto" w:fill="FFFFFF"/>
        <w:spacing w:line="360" w:lineRule="auto"/>
        <w:rPr>
          <w:bCs w:val="0"/>
          <w:iCs/>
          <w:smallCaps w:val="0"/>
          <w:szCs w:val="28"/>
        </w:rPr>
      </w:pPr>
    </w:p>
    <w:p w:rsidR="00616316" w:rsidRPr="005844EC" w:rsidRDefault="00616316" w:rsidP="00616316">
      <w:pPr>
        <w:shd w:val="clear" w:color="auto" w:fill="FFFFFF"/>
        <w:spacing w:line="360" w:lineRule="auto"/>
        <w:rPr>
          <w:bCs w:val="0"/>
          <w:iCs/>
          <w:smallCaps w:val="0"/>
          <w:szCs w:val="28"/>
        </w:rPr>
      </w:pPr>
    </w:p>
    <w:p w:rsidR="00616316" w:rsidRPr="005844EC" w:rsidRDefault="00616316" w:rsidP="00616316">
      <w:pPr>
        <w:shd w:val="clear" w:color="auto" w:fill="FFFFFF"/>
        <w:spacing w:line="360" w:lineRule="auto"/>
        <w:rPr>
          <w:bCs w:val="0"/>
          <w:iCs/>
          <w:smallCaps w:val="0"/>
          <w:szCs w:val="28"/>
        </w:rPr>
      </w:pPr>
    </w:p>
    <w:p w:rsidR="00CB4E38" w:rsidRPr="005844EC" w:rsidRDefault="00CB4E38" w:rsidP="006C2914">
      <w:pPr>
        <w:shd w:val="clear" w:color="auto" w:fill="FFFFFF"/>
        <w:spacing w:line="360" w:lineRule="auto"/>
        <w:jc w:val="both"/>
        <w:rPr>
          <w:bCs w:val="0"/>
          <w:iCs/>
          <w:smallCaps w:val="0"/>
          <w:szCs w:val="28"/>
        </w:rPr>
      </w:pPr>
    </w:p>
    <w:p w:rsidR="00CB4E38" w:rsidRPr="005844EC" w:rsidRDefault="00CB4E38" w:rsidP="006C2914">
      <w:pPr>
        <w:shd w:val="clear" w:color="auto" w:fill="FFFFFF"/>
        <w:spacing w:line="360" w:lineRule="auto"/>
        <w:jc w:val="both"/>
        <w:rPr>
          <w:bCs w:val="0"/>
          <w:iCs/>
          <w:smallCaps w:val="0"/>
          <w:szCs w:val="28"/>
        </w:rPr>
      </w:pPr>
    </w:p>
    <w:p w:rsidR="003A6684" w:rsidRPr="005844EC" w:rsidRDefault="00303006" w:rsidP="006C2914">
      <w:pPr>
        <w:shd w:val="clear" w:color="auto" w:fill="FFFFFF"/>
        <w:spacing w:line="360" w:lineRule="auto"/>
        <w:jc w:val="both"/>
        <w:rPr>
          <w:bCs w:val="0"/>
          <w:iCs/>
          <w:smallCaps w:val="0"/>
          <w:szCs w:val="28"/>
        </w:rPr>
      </w:pPr>
      <w:r w:rsidRPr="005844EC">
        <w:rPr>
          <w:bCs w:val="0"/>
          <w:iCs/>
          <w:smallCaps w:val="0"/>
          <w:szCs w:val="28"/>
        </w:rPr>
        <w:lastRenderedPageBreak/>
        <w:t xml:space="preserve">3.1. </w:t>
      </w:r>
      <w:r w:rsidR="003A6684" w:rsidRPr="005844EC">
        <w:rPr>
          <w:bCs w:val="0"/>
          <w:iCs/>
          <w:smallCaps w:val="0"/>
          <w:szCs w:val="28"/>
        </w:rPr>
        <w:t>Основные проблемы в сфере образования</w:t>
      </w:r>
      <w:r w:rsidR="00A128D3" w:rsidRPr="005844EC">
        <w:rPr>
          <w:bCs w:val="0"/>
          <w:iCs/>
          <w:smallCaps w:val="0"/>
          <w:szCs w:val="28"/>
        </w:rPr>
        <w:t xml:space="preserve"> города</w:t>
      </w:r>
      <w:r w:rsidR="00153A4D" w:rsidRPr="005844EC">
        <w:rPr>
          <w:bCs w:val="0"/>
          <w:iCs/>
          <w:smallCaps w:val="0"/>
          <w:szCs w:val="28"/>
        </w:rPr>
        <w:t xml:space="preserve"> Твери</w:t>
      </w:r>
    </w:p>
    <w:p w:rsidR="006C2914" w:rsidRPr="005844EC" w:rsidRDefault="006C2914" w:rsidP="006C2914">
      <w:pPr>
        <w:shd w:val="clear" w:color="auto" w:fill="FFFFFF"/>
        <w:spacing w:line="360" w:lineRule="auto"/>
        <w:ind w:firstLine="709"/>
        <w:jc w:val="both"/>
        <w:rPr>
          <w:b w:val="0"/>
          <w:iCs/>
          <w:smallCaps w:val="0"/>
          <w:szCs w:val="28"/>
        </w:rPr>
      </w:pPr>
      <w:r w:rsidRPr="005844EC">
        <w:rPr>
          <w:b w:val="0"/>
          <w:iCs/>
          <w:smallCaps w:val="0"/>
          <w:szCs w:val="28"/>
        </w:rPr>
        <w:t xml:space="preserve">Управление образования города Твери, анализируя сложившуюся ситуацию, выявляет следующие проблемы: </w:t>
      </w:r>
    </w:p>
    <w:p w:rsidR="00B06195" w:rsidRPr="005844EC" w:rsidRDefault="006C2914" w:rsidP="006C2914">
      <w:pPr>
        <w:shd w:val="clear" w:color="auto" w:fill="FFFFFF"/>
        <w:spacing w:line="360" w:lineRule="auto"/>
        <w:ind w:firstLine="709"/>
        <w:jc w:val="both"/>
        <w:rPr>
          <w:b w:val="0"/>
          <w:smallCaps w:val="0"/>
          <w:szCs w:val="28"/>
        </w:rPr>
      </w:pPr>
      <w:r w:rsidRPr="005844EC">
        <w:rPr>
          <w:b w:val="0"/>
          <w:smallCaps w:val="0"/>
          <w:szCs w:val="28"/>
        </w:rPr>
        <w:t>1. </w:t>
      </w:r>
      <w:r w:rsidR="00B06195" w:rsidRPr="005844EC">
        <w:rPr>
          <w:b w:val="0"/>
          <w:smallCaps w:val="0"/>
          <w:szCs w:val="28"/>
        </w:rPr>
        <w:t>Дефицит мест в дошкольных образовательных учреждениях города в</w:t>
      </w:r>
      <w:r w:rsidRPr="005844EC">
        <w:rPr>
          <w:b w:val="0"/>
          <w:smallCaps w:val="0"/>
          <w:szCs w:val="28"/>
        </w:rPr>
        <w:t xml:space="preserve"> связи с ростом численности детского населения города Твери</w:t>
      </w:r>
      <w:r w:rsidR="00B06195" w:rsidRPr="005844EC">
        <w:rPr>
          <w:b w:val="0"/>
          <w:smallCaps w:val="0"/>
          <w:szCs w:val="28"/>
        </w:rPr>
        <w:t>.</w:t>
      </w:r>
    </w:p>
    <w:p w:rsidR="006C2914" w:rsidRPr="005844EC" w:rsidRDefault="006C2914" w:rsidP="006C2914">
      <w:pPr>
        <w:shd w:val="clear" w:color="auto" w:fill="FFFFFF"/>
        <w:spacing w:line="360" w:lineRule="auto"/>
        <w:ind w:firstLine="709"/>
        <w:jc w:val="both"/>
        <w:rPr>
          <w:b w:val="0"/>
          <w:smallCaps w:val="0"/>
          <w:szCs w:val="28"/>
        </w:rPr>
      </w:pPr>
      <w:r w:rsidRPr="005844EC">
        <w:rPr>
          <w:b w:val="0"/>
          <w:smallCaps w:val="0"/>
          <w:szCs w:val="28"/>
        </w:rPr>
        <w:t xml:space="preserve"> 2. Низкая динамика кадрового обновления в системе образования; увеличение количества педагогов пенсионного возраста. </w:t>
      </w:r>
    </w:p>
    <w:p w:rsidR="006C2914" w:rsidRPr="005844EC" w:rsidRDefault="0085648D" w:rsidP="006C2914">
      <w:pPr>
        <w:shd w:val="clear" w:color="auto" w:fill="FFFFFF"/>
        <w:spacing w:line="360" w:lineRule="auto"/>
        <w:ind w:firstLine="709"/>
        <w:jc w:val="both"/>
        <w:rPr>
          <w:b w:val="0"/>
          <w:smallCaps w:val="0"/>
          <w:szCs w:val="28"/>
        </w:rPr>
      </w:pPr>
      <w:r w:rsidRPr="005844EC">
        <w:rPr>
          <w:b w:val="0"/>
          <w:smallCaps w:val="0"/>
          <w:szCs w:val="28"/>
        </w:rPr>
        <w:t>3</w:t>
      </w:r>
      <w:r w:rsidR="006C2914" w:rsidRPr="005844EC">
        <w:rPr>
          <w:b w:val="0"/>
          <w:smallCaps w:val="0"/>
          <w:szCs w:val="28"/>
        </w:rPr>
        <w:t>. Недостаточный уровень интеграции основного и дополнительного образования.</w:t>
      </w:r>
    </w:p>
    <w:p w:rsidR="006C2914" w:rsidRPr="005844EC" w:rsidRDefault="0085648D" w:rsidP="006C2914">
      <w:pPr>
        <w:shd w:val="clear" w:color="auto" w:fill="FFFFFF"/>
        <w:spacing w:line="360" w:lineRule="auto"/>
        <w:ind w:firstLine="709"/>
        <w:jc w:val="both"/>
        <w:rPr>
          <w:b w:val="0"/>
          <w:smallCaps w:val="0"/>
          <w:szCs w:val="28"/>
        </w:rPr>
      </w:pPr>
      <w:r w:rsidRPr="005844EC">
        <w:rPr>
          <w:b w:val="0"/>
          <w:iCs/>
          <w:smallCaps w:val="0"/>
          <w:szCs w:val="28"/>
        </w:rPr>
        <w:t>4</w:t>
      </w:r>
      <w:r w:rsidR="006C2914" w:rsidRPr="005844EC">
        <w:rPr>
          <w:b w:val="0"/>
          <w:iCs/>
          <w:smallCaps w:val="0"/>
          <w:szCs w:val="28"/>
        </w:rPr>
        <w:t xml:space="preserve">. </w:t>
      </w:r>
      <w:r w:rsidR="006C2914" w:rsidRPr="005844EC">
        <w:rPr>
          <w:b w:val="0"/>
          <w:smallCaps w:val="0"/>
          <w:szCs w:val="28"/>
        </w:rPr>
        <w:t>Недостаточные условия для социальной адаптации детей с ограниченными возможностями здоровья, детей-инвалидов, а также детей-сирот и детей, оставшихся без попечения родителей.</w:t>
      </w:r>
    </w:p>
    <w:p w:rsidR="006C2914" w:rsidRPr="005844EC" w:rsidRDefault="0085648D" w:rsidP="006C2914">
      <w:pPr>
        <w:shd w:val="clear" w:color="auto" w:fill="FFFFFF"/>
        <w:spacing w:line="360" w:lineRule="auto"/>
        <w:ind w:firstLine="709"/>
        <w:jc w:val="both"/>
        <w:rPr>
          <w:b w:val="0"/>
          <w:smallCaps w:val="0"/>
          <w:szCs w:val="28"/>
        </w:rPr>
      </w:pPr>
      <w:r w:rsidRPr="005844EC">
        <w:rPr>
          <w:b w:val="0"/>
          <w:smallCaps w:val="0"/>
          <w:szCs w:val="28"/>
        </w:rPr>
        <w:t>5</w:t>
      </w:r>
      <w:r w:rsidR="006C2914" w:rsidRPr="005844EC">
        <w:rPr>
          <w:b w:val="0"/>
          <w:smallCaps w:val="0"/>
          <w:szCs w:val="28"/>
        </w:rPr>
        <w:t xml:space="preserve">. Недостаточный уровень использования современных образовательных технологий и информационных продуктов. </w:t>
      </w:r>
    </w:p>
    <w:p w:rsidR="006C2914" w:rsidRPr="005844EC" w:rsidRDefault="0085648D" w:rsidP="006C2914">
      <w:pPr>
        <w:spacing w:line="360" w:lineRule="auto"/>
        <w:ind w:firstLine="708"/>
        <w:jc w:val="both"/>
        <w:rPr>
          <w:b w:val="0"/>
          <w:iCs/>
          <w:smallCaps w:val="0"/>
          <w:szCs w:val="28"/>
        </w:rPr>
      </w:pPr>
      <w:r w:rsidRPr="005844EC">
        <w:rPr>
          <w:b w:val="0"/>
          <w:iCs/>
          <w:smallCaps w:val="0"/>
          <w:szCs w:val="28"/>
        </w:rPr>
        <w:t>6</w:t>
      </w:r>
      <w:r w:rsidR="006C2914" w:rsidRPr="005844EC">
        <w:rPr>
          <w:b w:val="0"/>
          <w:iCs/>
          <w:smallCaps w:val="0"/>
          <w:szCs w:val="28"/>
        </w:rPr>
        <w:t>. Недостаточный уровень создания условий в образовательных учреждениях по развитию интеллектуальных способностей детей и выявлению одаренности среди них.</w:t>
      </w:r>
    </w:p>
    <w:p w:rsidR="006C2914" w:rsidRPr="005844EC" w:rsidRDefault="006C2914" w:rsidP="006C2914">
      <w:pPr>
        <w:spacing w:line="360" w:lineRule="auto"/>
        <w:ind w:firstLine="708"/>
        <w:jc w:val="both"/>
        <w:rPr>
          <w:b w:val="0"/>
          <w:iCs/>
          <w:smallCaps w:val="0"/>
          <w:szCs w:val="28"/>
        </w:rPr>
      </w:pPr>
    </w:p>
    <w:p w:rsidR="0085648D" w:rsidRPr="005844EC" w:rsidRDefault="0085648D" w:rsidP="0085648D">
      <w:pPr>
        <w:pStyle w:val="3"/>
        <w:numPr>
          <w:ilvl w:val="0"/>
          <w:numId w:val="0"/>
        </w:numPr>
        <w:spacing w:before="0" w:after="0" w:line="360" w:lineRule="auto"/>
        <w:rPr>
          <w:rFonts w:ascii="Times New Roman" w:hAnsi="Times New Roman"/>
          <w:smallCaps w:val="0"/>
          <w:sz w:val="28"/>
          <w:szCs w:val="28"/>
        </w:rPr>
      </w:pPr>
      <w:bookmarkStart w:id="4" w:name="_Toc242779060"/>
      <w:bookmarkStart w:id="5" w:name="_Toc264544818"/>
      <w:bookmarkStart w:id="6" w:name="_Toc242779059"/>
      <w:bookmarkStart w:id="7" w:name="_Toc264544817"/>
      <w:r w:rsidRPr="005844EC">
        <w:rPr>
          <w:rFonts w:ascii="Times New Roman" w:hAnsi="Times New Roman"/>
          <w:smallCaps w:val="0"/>
          <w:sz w:val="28"/>
          <w:szCs w:val="28"/>
        </w:rPr>
        <w:t>3.2. Задачи дошкольного образования:</w:t>
      </w:r>
    </w:p>
    <w:p w:rsidR="0085648D" w:rsidRPr="005844EC" w:rsidRDefault="0085648D" w:rsidP="00556BF7">
      <w:pPr>
        <w:numPr>
          <w:ilvl w:val="0"/>
          <w:numId w:val="19"/>
        </w:numPr>
        <w:spacing w:line="360" w:lineRule="auto"/>
        <w:jc w:val="both"/>
        <w:rPr>
          <w:b w:val="0"/>
          <w:smallCaps w:val="0"/>
          <w:szCs w:val="28"/>
        </w:rPr>
      </w:pPr>
      <w:r w:rsidRPr="005844EC">
        <w:rPr>
          <w:b w:val="0"/>
          <w:smallCaps w:val="0"/>
          <w:szCs w:val="28"/>
        </w:rPr>
        <w:t xml:space="preserve">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учреждениях. </w:t>
      </w:r>
      <w:bookmarkEnd w:id="6"/>
      <w:bookmarkEnd w:id="7"/>
    </w:p>
    <w:p w:rsidR="0085648D" w:rsidRPr="005844EC" w:rsidRDefault="0085648D" w:rsidP="00556BF7">
      <w:pPr>
        <w:numPr>
          <w:ilvl w:val="0"/>
          <w:numId w:val="19"/>
        </w:numPr>
        <w:spacing w:line="360" w:lineRule="auto"/>
        <w:jc w:val="both"/>
        <w:rPr>
          <w:b w:val="0"/>
          <w:smallCaps w:val="0"/>
          <w:szCs w:val="28"/>
        </w:rPr>
      </w:pPr>
      <w:r w:rsidRPr="005844EC">
        <w:rPr>
          <w:b w:val="0"/>
          <w:smallCaps w:val="0"/>
          <w:szCs w:val="28"/>
        </w:rPr>
        <w:t>Развитие физических, интеллектуальных, эстетических, нравственных качеств, формирование предпосылок учебной деятельности, сохранение и укрепление здоровья детей дошкольного возраста.</w:t>
      </w:r>
    </w:p>
    <w:p w:rsidR="008D6986" w:rsidRPr="005844EC" w:rsidRDefault="008D6986" w:rsidP="008D6986">
      <w:pPr>
        <w:pStyle w:val="3"/>
        <w:numPr>
          <w:ilvl w:val="0"/>
          <w:numId w:val="0"/>
        </w:numPr>
        <w:spacing w:before="0" w:after="0" w:line="360" w:lineRule="auto"/>
        <w:rPr>
          <w:rFonts w:ascii="Times New Roman" w:hAnsi="Times New Roman"/>
          <w:smallCaps w:val="0"/>
          <w:sz w:val="28"/>
          <w:szCs w:val="28"/>
        </w:rPr>
      </w:pPr>
    </w:p>
    <w:p w:rsidR="008D6986" w:rsidRPr="005844EC" w:rsidRDefault="008D6986" w:rsidP="008D6986">
      <w:pPr>
        <w:pStyle w:val="3"/>
        <w:numPr>
          <w:ilvl w:val="0"/>
          <w:numId w:val="0"/>
        </w:numPr>
        <w:spacing w:before="0" w:after="0" w:line="360" w:lineRule="auto"/>
        <w:rPr>
          <w:rFonts w:ascii="Times New Roman" w:hAnsi="Times New Roman"/>
          <w:smallCaps w:val="0"/>
          <w:sz w:val="28"/>
          <w:szCs w:val="28"/>
        </w:rPr>
      </w:pPr>
      <w:r w:rsidRPr="005844EC">
        <w:rPr>
          <w:rFonts w:ascii="Times New Roman" w:hAnsi="Times New Roman"/>
          <w:smallCaps w:val="0"/>
          <w:sz w:val="28"/>
          <w:szCs w:val="28"/>
        </w:rPr>
        <w:t>3.3. Задачи общего образования:</w:t>
      </w:r>
    </w:p>
    <w:p w:rsidR="0085648D" w:rsidRPr="005844EC" w:rsidRDefault="0085648D" w:rsidP="008D6986">
      <w:pPr>
        <w:numPr>
          <w:ilvl w:val="0"/>
          <w:numId w:val="25"/>
        </w:numPr>
        <w:spacing w:line="360" w:lineRule="auto"/>
        <w:ind w:left="709"/>
        <w:jc w:val="both"/>
        <w:rPr>
          <w:b w:val="0"/>
          <w:smallCaps w:val="0"/>
          <w:szCs w:val="28"/>
        </w:rPr>
      </w:pPr>
      <w:bookmarkStart w:id="8" w:name="_Toc242779061"/>
      <w:bookmarkStart w:id="9" w:name="_Toc264544819"/>
      <w:bookmarkEnd w:id="4"/>
      <w:bookmarkEnd w:id="5"/>
      <w:r w:rsidRPr="005844EC">
        <w:rPr>
          <w:b w:val="0"/>
          <w:smallCaps w:val="0"/>
          <w:szCs w:val="28"/>
        </w:rPr>
        <w:t xml:space="preserve">Введение Федеральных государственных стандартов общего образования. </w:t>
      </w:r>
    </w:p>
    <w:p w:rsidR="0085648D" w:rsidRPr="005844EC" w:rsidRDefault="0085648D" w:rsidP="008D6986">
      <w:pPr>
        <w:numPr>
          <w:ilvl w:val="0"/>
          <w:numId w:val="25"/>
        </w:numPr>
        <w:spacing w:line="360" w:lineRule="auto"/>
        <w:ind w:left="709"/>
        <w:jc w:val="both"/>
        <w:rPr>
          <w:b w:val="0"/>
          <w:smallCaps w:val="0"/>
          <w:szCs w:val="28"/>
        </w:rPr>
      </w:pPr>
      <w:r w:rsidRPr="005844EC">
        <w:rPr>
          <w:b w:val="0"/>
          <w:smallCaps w:val="0"/>
          <w:szCs w:val="28"/>
        </w:rPr>
        <w:lastRenderedPageBreak/>
        <w:t>Развитие школьной инфраструктуры и создание условий для организации образовательного процесса, соответствующих требованиям ФГОС и обеспечивающих равный доступ всех учащихся, в том числе и с ограниченными возможностями здоровья, к образовательным ресурсам.</w:t>
      </w:r>
    </w:p>
    <w:p w:rsidR="0085648D" w:rsidRPr="005844EC" w:rsidRDefault="0085648D" w:rsidP="008D6986">
      <w:pPr>
        <w:numPr>
          <w:ilvl w:val="0"/>
          <w:numId w:val="25"/>
        </w:numPr>
        <w:spacing w:line="360" w:lineRule="auto"/>
        <w:ind w:left="709"/>
        <w:jc w:val="both"/>
        <w:rPr>
          <w:b w:val="0"/>
          <w:smallCaps w:val="0"/>
          <w:szCs w:val="28"/>
        </w:rPr>
      </w:pPr>
      <w:r w:rsidRPr="005844EC">
        <w:rPr>
          <w:b w:val="0"/>
          <w:smallCaps w:val="0"/>
          <w:szCs w:val="28"/>
        </w:rPr>
        <w:t>Повышение квалификации учителей и руководителей образовательных учреждений.</w:t>
      </w:r>
    </w:p>
    <w:p w:rsidR="0085648D" w:rsidRPr="005844EC" w:rsidRDefault="0085648D" w:rsidP="008D6986">
      <w:pPr>
        <w:numPr>
          <w:ilvl w:val="0"/>
          <w:numId w:val="25"/>
        </w:numPr>
        <w:spacing w:line="360" w:lineRule="auto"/>
        <w:ind w:left="709"/>
        <w:jc w:val="both"/>
        <w:rPr>
          <w:b w:val="0"/>
          <w:smallCaps w:val="0"/>
          <w:szCs w:val="28"/>
        </w:rPr>
      </w:pPr>
      <w:r w:rsidRPr="005844EC">
        <w:rPr>
          <w:b w:val="0"/>
          <w:smallCaps w:val="0"/>
          <w:szCs w:val="28"/>
        </w:rPr>
        <w:t>Развитие дистанционной формы получения образования.</w:t>
      </w:r>
    </w:p>
    <w:p w:rsidR="0085648D" w:rsidRPr="005844EC" w:rsidRDefault="0085648D" w:rsidP="008D6986">
      <w:pPr>
        <w:numPr>
          <w:ilvl w:val="0"/>
          <w:numId w:val="25"/>
        </w:numPr>
        <w:spacing w:line="360" w:lineRule="auto"/>
        <w:ind w:left="709"/>
        <w:jc w:val="both"/>
        <w:rPr>
          <w:b w:val="0"/>
          <w:smallCaps w:val="0"/>
          <w:szCs w:val="28"/>
        </w:rPr>
      </w:pPr>
      <w:r w:rsidRPr="005844EC">
        <w:rPr>
          <w:b w:val="0"/>
          <w:smallCaps w:val="0"/>
          <w:szCs w:val="28"/>
        </w:rPr>
        <w:t>Повышение уровня интеграции основного и дополнительного образования;</w:t>
      </w:r>
    </w:p>
    <w:p w:rsidR="0085648D" w:rsidRPr="005844EC" w:rsidRDefault="0085648D" w:rsidP="008D6986">
      <w:pPr>
        <w:numPr>
          <w:ilvl w:val="0"/>
          <w:numId w:val="25"/>
        </w:numPr>
        <w:shd w:val="clear" w:color="auto" w:fill="FFFFFF"/>
        <w:spacing w:line="360" w:lineRule="auto"/>
        <w:ind w:left="709"/>
        <w:jc w:val="both"/>
        <w:rPr>
          <w:b w:val="0"/>
          <w:smallCaps w:val="0"/>
          <w:szCs w:val="28"/>
        </w:rPr>
      </w:pPr>
      <w:r w:rsidRPr="005844EC">
        <w:rPr>
          <w:b w:val="0"/>
          <w:smallCaps w:val="0"/>
          <w:szCs w:val="28"/>
        </w:rPr>
        <w:t>Использование информационно-коммуникативных технологий на всех ступенях обучения во всех образовательных учреждениях (электронные документооборот, электронный журнал, электронный дневник и др.);</w:t>
      </w:r>
    </w:p>
    <w:p w:rsidR="006C2914" w:rsidRPr="005844EC" w:rsidRDefault="006C2914" w:rsidP="006C2914">
      <w:pPr>
        <w:spacing w:line="360" w:lineRule="auto"/>
        <w:ind w:left="360"/>
        <w:jc w:val="both"/>
        <w:rPr>
          <w:b w:val="0"/>
          <w:smallCaps w:val="0"/>
          <w:szCs w:val="28"/>
        </w:rPr>
      </w:pPr>
    </w:p>
    <w:p w:rsidR="003056CC" w:rsidRPr="005844EC" w:rsidRDefault="00303006" w:rsidP="006D3EC5">
      <w:pPr>
        <w:pStyle w:val="3"/>
        <w:numPr>
          <w:ilvl w:val="0"/>
          <w:numId w:val="0"/>
        </w:numPr>
        <w:spacing w:before="0" w:after="0" w:line="360" w:lineRule="auto"/>
        <w:ind w:left="142"/>
        <w:rPr>
          <w:rFonts w:ascii="Times New Roman" w:hAnsi="Times New Roman"/>
          <w:b w:val="0"/>
          <w:smallCaps w:val="0"/>
          <w:sz w:val="28"/>
          <w:szCs w:val="28"/>
        </w:rPr>
      </w:pPr>
      <w:r w:rsidRPr="005844EC">
        <w:rPr>
          <w:rFonts w:ascii="Times New Roman" w:hAnsi="Times New Roman"/>
          <w:smallCaps w:val="0"/>
          <w:sz w:val="28"/>
          <w:szCs w:val="28"/>
        </w:rPr>
        <w:t xml:space="preserve">3.4. </w:t>
      </w:r>
      <w:r w:rsidR="003056CC" w:rsidRPr="005844EC">
        <w:rPr>
          <w:rFonts w:ascii="Times New Roman" w:hAnsi="Times New Roman"/>
          <w:smallCaps w:val="0"/>
          <w:sz w:val="28"/>
          <w:szCs w:val="28"/>
        </w:rPr>
        <w:t>Задач</w:t>
      </w:r>
      <w:r w:rsidR="000F7C3E" w:rsidRPr="005844EC">
        <w:rPr>
          <w:rFonts w:ascii="Times New Roman" w:hAnsi="Times New Roman"/>
          <w:smallCaps w:val="0"/>
          <w:sz w:val="28"/>
          <w:szCs w:val="28"/>
        </w:rPr>
        <w:t>и дополнительного образования</w:t>
      </w:r>
      <w:r w:rsidR="000F7C3E" w:rsidRPr="005844EC">
        <w:rPr>
          <w:rFonts w:ascii="Times New Roman" w:hAnsi="Times New Roman"/>
          <w:b w:val="0"/>
          <w:smallCaps w:val="0"/>
          <w:sz w:val="28"/>
          <w:szCs w:val="28"/>
        </w:rPr>
        <w:t>:</w:t>
      </w:r>
      <w:r w:rsidR="003056CC" w:rsidRPr="005844EC">
        <w:rPr>
          <w:rFonts w:ascii="Times New Roman" w:hAnsi="Times New Roman"/>
          <w:b w:val="0"/>
          <w:smallCaps w:val="0"/>
          <w:sz w:val="28"/>
          <w:szCs w:val="28"/>
        </w:rPr>
        <w:t xml:space="preserve"> </w:t>
      </w:r>
      <w:bookmarkEnd w:id="8"/>
      <w:bookmarkEnd w:id="9"/>
    </w:p>
    <w:p w:rsidR="00AF0DEF" w:rsidRPr="005844EC" w:rsidRDefault="00AF0DEF" w:rsidP="00556BF7">
      <w:pPr>
        <w:numPr>
          <w:ilvl w:val="0"/>
          <w:numId w:val="11"/>
        </w:numPr>
        <w:spacing w:line="360" w:lineRule="auto"/>
        <w:jc w:val="both"/>
        <w:rPr>
          <w:b w:val="0"/>
          <w:smallCaps w:val="0"/>
          <w:szCs w:val="28"/>
        </w:rPr>
      </w:pPr>
      <w:r w:rsidRPr="005844EC">
        <w:rPr>
          <w:b w:val="0"/>
          <w:smallCaps w:val="0"/>
          <w:szCs w:val="28"/>
        </w:rPr>
        <w:t>Организация предоставления дополнительного образования в учреждениях дополнительного образования.</w:t>
      </w:r>
    </w:p>
    <w:p w:rsidR="00AF0DEF" w:rsidRPr="005844EC" w:rsidRDefault="00AF0DEF" w:rsidP="00556BF7">
      <w:pPr>
        <w:numPr>
          <w:ilvl w:val="0"/>
          <w:numId w:val="11"/>
        </w:numPr>
        <w:spacing w:line="360" w:lineRule="auto"/>
        <w:jc w:val="both"/>
        <w:rPr>
          <w:b w:val="0"/>
          <w:smallCaps w:val="0"/>
          <w:szCs w:val="28"/>
        </w:rPr>
      </w:pPr>
      <w:r w:rsidRPr="005844EC">
        <w:rPr>
          <w:b w:val="0"/>
          <w:smallCaps w:val="0"/>
          <w:szCs w:val="28"/>
        </w:rPr>
        <w:t>Организация предоставления дополнительного образования в муниципальных образовательных учреждениях.</w:t>
      </w:r>
    </w:p>
    <w:p w:rsidR="00AF0DEF" w:rsidRPr="005844EC" w:rsidRDefault="00AF0DEF" w:rsidP="00556BF7">
      <w:pPr>
        <w:numPr>
          <w:ilvl w:val="0"/>
          <w:numId w:val="11"/>
        </w:numPr>
        <w:spacing w:line="360" w:lineRule="auto"/>
        <w:jc w:val="both"/>
        <w:rPr>
          <w:b w:val="0"/>
          <w:smallCaps w:val="0"/>
          <w:szCs w:val="28"/>
        </w:rPr>
      </w:pPr>
      <w:r w:rsidRPr="005844EC">
        <w:rPr>
          <w:b w:val="0"/>
          <w:smallCaps w:val="0"/>
          <w:szCs w:val="28"/>
        </w:rPr>
        <w:t>Развитие творческих способностей детей в возрасте от 5 до 18 лет муниципальных образовательных учреждений различных видов и типов через организацию и проведение массовых мероприятий.</w:t>
      </w:r>
    </w:p>
    <w:p w:rsidR="00AF0DEF" w:rsidRPr="005844EC" w:rsidRDefault="00AF0DEF" w:rsidP="00556BF7">
      <w:pPr>
        <w:numPr>
          <w:ilvl w:val="0"/>
          <w:numId w:val="11"/>
        </w:numPr>
        <w:spacing w:line="360" w:lineRule="auto"/>
        <w:jc w:val="both"/>
        <w:rPr>
          <w:b w:val="0"/>
          <w:smallCaps w:val="0"/>
          <w:szCs w:val="28"/>
        </w:rPr>
      </w:pPr>
      <w:r w:rsidRPr="005844EC">
        <w:rPr>
          <w:b w:val="0"/>
          <w:smallCaps w:val="0"/>
          <w:szCs w:val="28"/>
        </w:rPr>
        <w:t>Укрепление материально-технической базы учреждений дополнительного образования.</w:t>
      </w:r>
    </w:p>
    <w:p w:rsidR="00AF0DEF" w:rsidRPr="005844EC" w:rsidRDefault="00AF0DEF" w:rsidP="00556BF7">
      <w:pPr>
        <w:numPr>
          <w:ilvl w:val="0"/>
          <w:numId w:val="11"/>
        </w:numPr>
        <w:spacing w:line="360" w:lineRule="auto"/>
        <w:jc w:val="both"/>
        <w:rPr>
          <w:b w:val="0"/>
          <w:smallCaps w:val="0"/>
          <w:szCs w:val="28"/>
        </w:rPr>
      </w:pPr>
      <w:r w:rsidRPr="005844EC">
        <w:rPr>
          <w:b w:val="0"/>
          <w:smallCaps w:val="0"/>
          <w:szCs w:val="28"/>
        </w:rPr>
        <w:t>Развитие патриотического и краеведческого движения и формирование духовно-нравственной культуры обучающихся в муниципальных общеобразовательных учреждениях.</w:t>
      </w:r>
    </w:p>
    <w:p w:rsidR="00AF0DEF" w:rsidRPr="005844EC" w:rsidRDefault="00AF0DEF" w:rsidP="00556BF7">
      <w:pPr>
        <w:numPr>
          <w:ilvl w:val="0"/>
          <w:numId w:val="11"/>
        </w:numPr>
        <w:spacing w:line="360" w:lineRule="auto"/>
        <w:jc w:val="both"/>
        <w:rPr>
          <w:b w:val="0"/>
          <w:smallCaps w:val="0"/>
          <w:szCs w:val="28"/>
        </w:rPr>
      </w:pPr>
      <w:r w:rsidRPr="005844EC">
        <w:rPr>
          <w:b w:val="0"/>
          <w:smallCaps w:val="0"/>
          <w:szCs w:val="28"/>
        </w:rPr>
        <w:t>Повышение уровня удовлетворенности населения качеством предоставляемых образовательных услуг.</w:t>
      </w:r>
    </w:p>
    <w:p w:rsidR="00153A4D" w:rsidRPr="005844EC" w:rsidRDefault="003516EA" w:rsidP="003516EA">
      <w:pPr>
        <w:spacing w:after="120"/>
        <w:ind w:left="360"/>
        <w:jc w:val="both"/>
        <w:rPr>
          <w:smallCaps w:val="0"/>
          <w:szCs w:val="28"/>
        </w:rPr>
      </w:pPr>
      <w:r w:rsidRPr="005844EC">
        <w:rPr>
          <w:smallCaps w:val="0"/>
          <w:szCs w:val="28"/>
        </w:rPr>
        <w:lastRenderedPageBreak/>
        <w:t xml:space="preserve">4. </w:t>
      </w:r>
      <w:r w:rsidR="00153A4D" w:rsidRPr="005844EC">
        <w:rPr>
          <w:smallCaps w:val="0"/>
          <w:szCs w:val="28"/>
        </w:rPr>
        <w:t xml:space="preserve">Доступность образования </w:t>
      </w:r>
    </w:p>
    <w:p w:rsidR="0085648D" w:rsidRPr="005844EC" w:rsidRDefault="0085648D" w:rsidP="0085648D">
      <w:pPr>
        <w:spacing w:after="120"/>
        <w:ind w:left="360"/>
        <w:jc w:val="both"/>
        <w:rPr>
          <w:smallCaps w:val="0"/>
          <w:szCs w:val="28"/>
        </w:rPr>
      </w:pPr>
      <w:r w:rsidRPr="005844EC">
        <w:rPr>
          <w:smallCaps w:val="0"/>
          <w:szCs w:val="28"/>
        </w:rPr>
        <w:t>4.1. Дошкольные образовательные учреждения</w:t>
      </w:r>
    </w:p>
    <w:p w:rsidR="0085648D" w:rsidRPr="005844EC" w:rsidRDefault="0085648D" w:rsidP="0085648D">
      <w:pPr>
        <w:spacing w:line="360" w:lineRule="auto"/>
        <w:ind w:firstLine="708"/>
        <w:jc w:val="both"/>
        <w:rPr>
          <w:b w:val="0"/>
          <w:smallCaps w:val="0"/>
          <w:szCs w:val="28"/>
        </w:rPr>
      </w:pPr>
      <w:r w:rsidRPr="005844EC">
        <w:rPr>
          <w:b w:val="0"/>
          <w:smallCaps w:val="0"/>
          <w:szCs w:val="28"/>
        </w:rPr>
        <w:t xml:space="preserve">Система дошкольного образования  города Твери  включает в себя </w:t>
      </w:r>
      <w:r w:rsidRPr="005844EC">
        <w:rPr>
          <w:b w:val="0"/>
          <w:smallCaps w:val="0"/>
          <w:color w:val="000000"/>
          <w:szCs w:val="28"/>
        </w:rPr>
        <w:t>111 муниципальных, государственных и негосударственных образовательных учреждений</w:t>
      </w:r>
      <w:r w:rsidRPr="005844EC">
        <w:rPr>
          <w:b w:val="0"/>
          <w:smallCaps w:val="0"/>
          <w:szCs w:val="28"/>
        </w:rPr>
        <w:t>, которые посещают  21 485 детей в возрасте от 1 года до 7 лет из них 1450 детей с ограниченными возможностями здоровья.</w:t>
      </w:r>
      <w:r w:rsidRPr="005844EC">
        <w:rPr>
          <w:b w:val="0"/>
          <w:i/>
          <w:smallCaps w:val="0"/>
          <w:szCs w:val="28"/>
        </w:rPr>
        <w:t xml:space="preserve"> </w:t>
      </w:r>
      <w:r w:rsidRPr="005844EC">
        <w:rPr>
          <w:b w:val="0"/>
          <w:smallCaps w:val="0"/>
          <w:szCs w:val="28"/>
        </w:rPr>
        <w:t xml:space="preserve"> Охват всех детей дошкольным образованием составляет  83 %, охват детей в возрасте от 3 - до 7 лет – 100 %.</w:t>
      </w:r>
    </w:p>
    <w:p w:rsidR="0085648D" w:rsidRPr="005844EC" w:rsidRDefault="0085648D" w:rsidP="0085648D">
      <w:pPr>
        <w:spacing w:line="360" w:lineRule="auto"/>
        <w:ind w:firstLine="708"/>
        <w:jc w:val="both"/>
        <w:rPr>
          <w:b w:val="0"/>
          <w:smallCaps w:val="0"/>
          <w:color w:val="000000"/>
          <w:szCs w:val="28"/>
        </w:rPr>
      </w:pPr>
      <w:r w:rsidRPr="005844EC">
        <w:rPr>
          <w:b w:val="0"/>
          <w:smallCaps w:val="0"/>
          <w:szCs w:val="28"/>
        </w:rPr>
        <w:t xml:space="preserve">С 2013 года администрация города активно включилась в модернизацию региональных систем дошкольного образования, которая </w:t>
      </w:r>
      <w:r w:rsidRPr="005844EC">
        <w:rPr>
          <w:b w:val="0"/>
          <w:smallCaps w:val="0"/>
          <w:color w:val="000000"/>
          <w:szCs w:val="28"/>
        </w:rPr>
        <w:t xml:space="preserve"> осуществляется по следующим направлениям:</w:t>
      </w:r>
    </w:p>
    <w:p w:rsidR="0085648D" w:rsidRPr="005844EC" w:rsidRDefault="0085648D" w:rsidP="00556BF7">
      <w:pPr>
        <w:numPr>
          <w:ilvl w:val="0"/>
          <w:numId w:val="20"/>
        </w:numPr>
        <w:spacing w:line="360" w:lineRule="auto"/>
        <w:jc w:val="both"/>
        <w:rPr>
          <w:b w:val="0"/>
          <w:smallCaps w:val="0"/>
          <w:color w:val="000000"/>
          <w:szCs w:val="28"/>
        </w:rPr>
      </w:pPr>
      <w:r w:rsidRPr="005844EC">
        <w:rPr>
          <w:b w:val="0"/>
          <w:smallCaps w:val="0"/>
          <w:color w:val="000000"/>
          <w:szCs w:val="28"/>
        </w:rPr>
        <w:t>обеспечение доступности дошкольного образования в соответствии с федеральным государственным образовательным стандартом дошкольного образования для всех категорий граждан независимо от социального и имущественного статуса и состояния здоровья;</w:t>
      </w:r>
    </w:p>
    <w:p w:rsidR="0085648D" w:rsidRPr="005844EC" w:rsidRDefault="0085648D" w:rsidP="00556BF7">
      <w:pPr>
        <w:numPr>
          <w:ilvl w:val="0"/>
          <w:numId w:val="20"/>
        </w:numPr>
        <w:spacing w:line="360" w:lineRule="auto"/>
        <w:jc w:val="both"/>
        <w:rPr>
          <w:b w:val="0"/>
          <w:smallCaps w:val="0"/>
          <w:color w:val="000000"/>
          <w:szCs w:val="28"/>
        </w:rPr>
      </w:pPr>
      <w:r w:rsidRPr="005844EC">
        <w:rPr>
          <w:b w:val="0"/>
          <w:smallCaps w:val="0"/>
          <w:color w:val="000000"/>
          <w:szCs w:val="28"/>
        </w:rPr>
        <w:t>обеспечение обновления кадрового состава и привлечение молодых педагогов для работы в дошкольном образовании с учетом внедрения профессионального стандарта «Педагог»;</w:t>
      </w:r>
    </w:p>
    <w:p w:rsidR="0085648D" w:rsidRPr="005844EC" w:rsidRDefault="0085648D" w:rsidP="00556BF7">
      <w:pPr>
        <w:numPr>
          <w:ilvl w:val="0"/>
          <w:numId w:val="20"/>
        </w:numPr>
        <w:spacing w:line="360" w:lineRule="auto"/>
        <w:jc w:val="both"/>
        <w:rPr>
          <w:b w:val="0"/>
          <w:smallCaps w:val="0"/>
          <w:color w:val="000000"/>
          <w:szCs w:val="28"/>
        </w:rPr>
      </w:pPr>
      <w:r w:rsidRPr="005844EC">
        <w:rPr>
          <w:b w:val="0"/>
          <w:smallCaps w:val="0"/>
          <w:color w:val="000000"/>
          <w:szCs w:val="28"/>
        </w:rPr>
        <w:t xml:space="preserve">перевод </w:t>
      </w:r>
      <w:r w:rsidRPr="005844EC">
        <w:rPr>
          <w:rStyle w:val="a7"/>
          <w:smallCaps w:val="0"/>
          <w:szCs w:val="28"/>
        </w:rPr>
        <w:t>финансирования дошкольных учреждений   с муниципального на региональный уровень, что</w:t>
      </w:r>
      <w:r w:rsidRPr="005844EC">
        <w:rPr>
          <w:b w:val="0"/>
          <w:smallCaps w:val="0"/>
          <w:szCs w:val="28"/>
        </w:rPr>
        <w:t xml:space="preserve"> позволило обеспечить поэтапный рост заработной платы работников  дошкольных </w:t>
      </w:r>
      <w:r w:rsidRPr="005844EC">
        <w:rPr>
          <w:b w:val="0"/>
          <w:smallCaps w:val="0"/>
          <w:color w:val="000000"/>
          <w:szCs w:val="28"/>
        </w:rPr>
        <w:t>учреждений  и повысить качество дошкольного образования</w:t>
      </w:r>
    </w:p>
    <w:p w:rsidR="0085648D" w:rsidRPr="005844EC" w:rsidRDefault="0085648D" w:rsidP="0085648D">
      <w:pPr>
        <w:shd w:val="clear" w:color="auto" w:fill="F3F3F3"/>
        <w:spacing w:line="360" w:lineRule="auto"/>
        <w:ind w:firstLine="360"/>
        <w:jc w:val="both"/>
        <w:rPr>
          <w:b w:val="0"/>
          <w:smallCaps w:val="0"/>
          <w:color w:val="000000"/>
          <w:szCs w:val="28"/>
        </w:rPr>
      </w:pPr>
      <w:r w:rsidRPr="005844EC">
        <w:rPr>
          <w:b w:val="0"/>
          <w:smallCaps w:val="0"/>
          <w:color w:val="000000"/>
          <w:szCs w:val="28"/>
        </w:rPr>
        <w:t>Цель модернизации  -  100-процентная доступность дошкольного образования для детей от трех до семи лет на всей территории Российской Федерации.</w:t>
      </w:r>
    </w:p>
    <w:p w:rsidR="00AF0DEF" w:rsidRPr="005844EC" w:rsidRDefault="0085648D" w:rsidP="0085648D">
      <w:pPr>
        <w:spacing w:line="360" w:lineRule="auto"/>
        <w:ind w:firstLine="360"/>
        <w:jc w:val="both"/>
        <w:rPr>
          <w:b w:val="0"/>
          <w:smallCaps w:val="0"/>
          <w:szCs w:val="28"/>
        </w:rPr>
      </w:pPr>
      <w:r w:rsidRPr="005844EC">
        <w:rPr>
          <w:b w:val="0"/>
          <w:smallCaps w:val="0"/>
          <w:color w:val="000000"/>
          <w:szCs w:val="28"/>
        </w:rPr>
        <w:t xml:space="preserve">Для достижения цели  данного показателя администрацией города ведется активная работа по строительству, реконструкции, капитальному ремонту и возврату в систему дошкольного образования ранее переданных сторонним организациям зданий детских садов.  На реализацию этих мероприятий  с 2013-2015 гг.  из бюджетов всех уровней  было перечислено 745533,4 тыс.  </w:t>
      </w:r>
      <w:r w:rsidRPr="005844EC">
        <w:rPr>
          <w:b w:val="0"/>
          <w:smallCaps w:val="0"/>
          <w:color w:val="000000"/>
          <w:szCs w:val="28"/>
        </w:rPr>
        <w:lastRenderedPageBreak/>
        <w:t xml:space="preserve">рублей  и  введено в строй 1790 новых   дошкольных мест.  </w:t>
      </w:r>
      <w:r w:rsidR="00AF0DEF" w:rsidRPr="005844EC">
        <w:rPr>
          <w:b w:val="0"/>
          <w:smallCaps w:val="0"/>
          <w:szCs w:val="28"/>
        </w:rPr>
        <w:t xml:space="preserve">Впервые за несколько лет в городе Твери были построены детские сады: </w:t>
      </w:r>
    </w:p>
    <w:p w:rsidR="0085648D" w:rsidRPr="005844EC" w:rsidRDefault="00AF0DEF" w:rsidP="0085648D">
      <w:pPr>
        <w:spacing w:line="360" w:lineRule="auto"/>
        <w:ind w:firstLine="360"/>
        <w:jc w:val="both"/>
        <w:rPr>
          <w:b w:val="0"/>
          <w:smallCaps w:val="0"/>
          <w:szCs w:val="28"/>
        </w:rPr>
      </w:pPr>
      <w:r w:rsidRPr="005844EC">
        <w:rPr>
          <w:b w:val="0"/>
          <w:smallCaps w:val="0"/>
          <w:szCs w:val="28"/>
        </w:rPr>
        <w:t>МДОУ № 6</w:t>
      </w:r>
    </w:p>
    <w:p w:rsidR="00AF0DEF" w:rsidRPr="005844EC" w:rsidRDefault="001A7E12" w:rsidP="0085648D">
      <w:pPr>
        <w:spacing w:line="360" w:lineRule="auto"/>
        <w:ind w:firstLine="360"/>
        <w:jc w:val="both"/>
        <w:rPr>
          <w:b w:val="0"/>
          <w:smallCaps w:val="0"/>
          <w:szCs w:val="28"/>
        </w:rPr>
      </w:pPr>
      <w:r w:rsidRPr="005844EC">
        <w:rPr>
          <w:b w:val="0"/>
          <w:smallCaps w:val="0"/>
          <w:noProof/>
          <w:szCs w:val="28"/>
        </w:rPr>
        <w:drawing>
          <wp:inline distT="0" distB="0" distL="0" distR="0">
            <wp:extent cx="5513705" cy="3691890"/>
            <wp:effectExtent l="0" t="0" r="0" b="3810"/>
            <wp:docPr id="1" name="Рисунок 1" descr="image1056538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Рисунок 8" descr="image105653819.jpg"/>
                    <pic:cNvPicPr>
                      <a:picLocks noChangeAspect="1"/>
                    </pic:cNvPicPr>
                  </pic:nvPicPr>
                  <pic:blipFill>
                    <a:blip r:embed="rId16"/>
                    <a:srcRect/>
                    <a:stretch>
                      <a:fillRect/>
                    </a:stretch>
                  </pic:blipFill>
                  <pic:spPr bwMode="auto">
                    <a:xfrm>
                      <a:off x="0" y="0"/>
                      <a:ext cx="5513705" cy="3691890"/>
                    </a:xfrm>
                    <a:prstGeom prst="rect">
                      <a:avLst/>
                    </a:prstGeom>
                    <a:ln>
                      <a:noFill/>
                    </a:ln>
                    <a:effectLst>
                      <a:softEdge rad="112500"/>
                    </a:effectLst>
                  </pic:spPr>
                </pic:pic>
              </a:graphicData>
            </a:graphic>
          </wp:inline>
        </w:drawing>
      </w:r>
    </w:p>
    <w:p w:rsidR="00AF0DEF" w:rsidRPr="005844EC" w:rsidRDefault="00AF0DEF" w:rsidP="0085648D">
      <w:pPr>
        <w:spacing w:line="360" w:lineRule="auto"/>
        <w:ind w:firstLine="360"/>
        <w:jc w:val="both"/>
        <w:rPr>
          <w:b w:val="0"/>
          <w:smallCaps w:val="0"/>
          <w:szCs w:val="28"/>
        </w:rPr>
      </w:pPr>
      <w:r w:rsidRPr="005844EC">
        <w:rPr>
          <w:b w:val="0"/>
          <w:smallCaps w:val="0"/>
          <w:szCs w:val="28"/>
        </w:rPr>
        <w:t>МДОУ № 9</w:t>
      </w:r>
    </w:p>
    <w:p w:rsidR="00AF0DEF" w:rsidRPr="005844EC" w:rsidRDefault="001A7E12" w:rsidP="0085648D">
      <w:pPr>
        <w:spacing w:line="360" w:lineRule="auto"/>
        <w:ind w:firstLine="360"/>
        <w:jc w:val="both"/>
        <w:rPr>
          <w:b w:val="0"/>
          <w:smallCaps w:val="0"/>
          <w:szCs w:val="28"/>
        </w:rPr>
      </w:pPr>
      <w:r w:rsidRPr="005844EC">
        <w:rPr>
          <w:b w:val="0"/>
          <w:smallCaps w:val="0"/>
          <w:noProof/>
          <w:szCs w:val="28"/>
        </w:rPr>
        <w:drawing>
          <wp:inline distT="0" distB="0" distL="0" distR="0">
            <wp:extent cx="5677535" cy="3145790"/>
            <wp:effectExtent l="0" t="0" r="0" b="0"/>
            <wp:docPr id="2" name="Рисунок 2" descr="ad_152_im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7" descr="ad_152_image.jpg"/>
                    <pic:cNvPicPr>
                      <a:picLocks noChangeAspect="1"/>
                    </pic:cNvPicPr>
                  </pic:nvPicPr>
                  <pic:blipFill>
                    <a:blip r:embed="rId17"/>
                    <a:srcRect/>
                    <a:stretch>
                      <a:fillRect/>
                    </a:stretch>
                  </pic:blipFill>
                  <pic:spPr bwMode="auto">
                    <a:xfrm>
                      <a:off x="0" y="0"/>
                      <a:ext cx="5677535" cy="3145790"/>
                    </a:xfrm>
                    <a:prstGeom prst="rect">
                      <a:avLst/>
                    </a:prstGeom>
                    <a:ln>
                      <a:noFill/>
                    </a:ln>
                    <a:effectLst>
                      <a:softEdge rad="112500"/>
                    </a:effectLst>
                  </pic:spPr>
                </pic:pic>
              </a:graphicData>
            </a:graphic>
          </wp:inline>
        </w:drawing>
      </w:r>
    </w:p>
    <w:p w:rsidR="008D6986" w:rsidRPr="005844EC" w:rsidRDefault="008D6986" w:rsidP="0085648D">
      <w:pPr>
        <w:spacing w:line="360" w:lineRule="auto"/>
        <w:ind w:firstLine="360"/>
        <w:jc w:val="both"/>
        <w:rPr>
          <w:b w:val="0"/>
          <w:smallCaps w:val="0"/>
          <w:szCs w:val="28"/>
        </w:rPr>
      </w:pPr>
    </w:p>
    <w:p w:rsidR="008D6986" w:rsidRPr="005844EC" w:rsidRDefault="008D6986" w:rsidP="0085648D">
      <w:pPr>
        <w:spacing w:line="360" w:lineRule="auto"/>
        <w:ind w:firstLine="360"/>
        <w:jc w:val="both"/>
        <w:rPr>
          <w:b w:val="0"/>
          <w:smallCaps w:val="0"/>
          <w:szCs w:val="28"/>
        </w:rPr>
      </w:pPr>
    </w:p>
    <w:p w:rsidR="00BC0747" w:rsidRDefault="00BC0747" w:rsidP="0085648D">
      <w:pPr>
        <w:spacing w:line="360" w:lineRule="auto"/>
        <w:ind w:firstLine="360"/>
        <w:jc w:val="both"/>
        <w:rPr>
          <w:b w:val="0"/>
          <w:smallCaps w:val="0"/>
          <w:szCs w:val="28"/>
        </w:rPr>
      </w:pPr>
    </w:p>
    <w:p w:rsidR="00AF0DEF" w:rsidRPr="005844EC" w:rsidRDefault="00AF0DEF" w:rsidP="0085648D">
      <w:pPr>
        <w:spacing w:line="360" w:lineRule="auto"/>
        <w:ind w:firstLine="360"/>
        <w:jc w:val="both"/>
        <w:rPr>
          <w:b w:val="0"/>
          <w:smallCaps w:val="0"/>
          <w:szCs w:val="28"/>
        </w:rPr>
      </w:pPr>
      <w:r w:rsidRPr="005844EC">
        <w:rPr>
          <w:b w:val="0"/>
          <w:smallCaps w:val="0"/>
          <w:szCs w:val="28"/>
        </w:rPr>
        <w:lastRenderedPageBreak/>
        <w:t>МДОУ № 163</w:t>
      </w:r>
    </w:p>
    <w:p w:rsidR="00AF0DEF" w:rsidRPr="005844EC" w:rsidRDefault="001A7E12" w:rsidP="0085648D">
      <w:pPr>
        <w:spacing w:line="360" w:lineRule="auto"/>
        <w:ind w:firstLine="360"/>
        <w:jc w:val="both"/>
        <w:rPr>
          <w:b w:val="0"/>
          <w:smallCaps w:val="0"/>
          <w:color w:val="000000"/>
          <w:szCs w:val="28"/>
        </w:rPr>
      </w:pPr>
      <w:r w:rsidRPr="005844EC">
        <w:rPr>
          <w:b w:val="0"/>
          <w:smallCaps w:val="0"/>
          <w:noProof/>
          <w:color w:val="000000"/>
          <w:szCs w:val="28"/>
        </w:rPr>
        <w:drawing>
          <wp:inline distT="0" distB="0" distL="0" distR="0">
            <wp:extent cx="5677535" cy="2954655"/>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40" name="Picture 4"/>
                    <pic:cNvPicPr>
                      <a:picLocks noChangeAspect="1" noChangeArrowheads="1"/>
                    </pic:cNvPicPr>
                  </pic:nvPicPr>
                  <pic:blipFill>
                    <a:blip r:embed="rId18"/>
                    <a:srcRect/>
                    <a:stretch>
                      <a:fillRect/>
                    </a:stretch>
                  </pic:blipFill>
                  <pic:spPr bwMode="auto">
                    <a:xfrm>
                      <a:off x="0" y="0"/>
                      <a:ext cx="5677535" cy="2954655"/>
                    </a:xfrm>
                    <a:prstGeom prst="rect">
                      <a:avLst/>
                    </a:prstGeom>
                    <a:ln>
                      <a:noFill/>
                    </a:ln>
                    <a:effectLst>
                      <a:softEdge rad="112500"/>
                    </a:effectLst>
                  </pic:spPr>
                </pic:pic>
              </a:graphicData>
            </a:graphic>
          </wp:inline>
        </w:drawing>
      </w:r>
    </w:p>
    <w:p w:rsidR="0085648D" w:rsidRPr="005844EC" w:rsidRDefault="0085648D" w:rsidP="0085648D">
      <w:pPr>
        <w:spacing w:line="360" w:lineRule="auto"/>
        <w:jc w:val="both"/>
        <w:rPr>
          <w:b w:val="0"/>
          <w:smallCaps w:val="0"/>
          <w:color w:val="000000"/>
          <w:szCs w:val="28"/>
        </w:rPr>
      </w:pPr>
      <w:r w:rsidRPr="005844EC">
        <w:rPr>
          <w:b w:val="0"/>
          <w:smallCaps w:val="0"/>
          <w:color w:val="000000"/>
          <w:szCs w:val="28"/>
        </w:rPr>
        <w:tab/>
        <w:t>Результатом этих усилий стал тот факт,  что 1 сентября 2015 года все дети в возрасте от 3-х до 7 лет будут получать качественное дошкольное образование в детских садах города.</w:t>
      </w:r>
    </w:p>
    <w:p w:rsidR="0085648D" w:rsidRPr="005844EC" w:rsidRDefault="0085648D" w:rsidP="0085648D">
      <w:pPr>
        <w:spacing w:line="360" w:lineRule="auto"/>
        <w:ind w:firstLine="708"/>
        <w:jc w:val="both"/>
        <w:rPr>
          <w:rFonts w:eastAsia="Calibri"/>
          <w:b w:val="0"/>
          <w:smallCaps w:val="0"/>
          <w:szCs w:val="28"/>
          <w:lang w:eastAsia="en-US"/>
        </w:rPr>
      </w:pPr>
      <w:r w:rsidRPr="005844EC">
        <w:rPr>
          <w:b w:val="0"/>
          <w:smallCaps w:val="0"/>
          <w:szCs w:val="28"/>
        </w:rPr>
        <w:t>Вместе с тем, остается нерешенной проблемой - обеспечение доступности дошкольного образования для детей от 1 года до 3-х лет.   По результатам комплектования 2015 года более тысячи детей данного возраста останется в очереди из – за отсутствия мест в детских садах.</w:t>
      </w:r>
    </w:p>
    <w:p w:rsidR="0085648D" w:rsidRPr="005844EC" w:rsidRDefault="0085648D" w:rsidP="0085648D">
      <w:pPr>
        <w:spacing w:line="360" w:lineRule="auto"/>
        <w:ind w:firstLine="708"/>
        <w:jc w:val="both"/>
        <w:rPr>
          <w:b w:val="0"/>
          <w:smallCaps w:val="0"/>
          <w:szCs w:val="28"/>
        </w:rPr>
      </w:pPr>
      <w:r w:rsidRPr="005844EC">
        <w:rPr>
          <w:b w:val="0"/>
          <w:smallCaps w:val="0"/>
          <w:szCs w:val="28"/>
        </w:rPr>
        <w:t>Для решения проблемы ликвидации очередности в детских садах  администрацией города разработан комплекс мер по развитию негосударственного сектора, который включает в себя создание ассоциации предпринимателей в сфере дошкольного образования города Твери, предоставление преференций по арендной плате за пользование муниципальным имуществом,  в случае получения предпринимателем лицензии на ведение образовательной деятельности – финансирование заработной платы педагогов и учебных расходов на реализацию общеобразовательной программы, компенсацию части родительской платы за содержание ребенка в детском саду, получение субсидий. Около 20 предпринимателей откликнулись на наши инициативы, мы ждем в этом году конкретных результатов по реализации данного проекта.</w:t>
      </w:r>
    </w:p>
    <w:p w:rsidR="0085648D" w:rsidRPr="005844EC" w:rsidRDefault="001A7E12" w:rsidP="0085648D">
      <w:pPr>
        <w:spacing w:line="360" w:lineRule="auto"/>
        <w:ind w:firstLine="708"/>
        <w:jc w:val="both"/>
        <w:rPr>
          <w:b w:val="0"/>
          <w:smallCaps w:val="0"/>
          <w:szCs w:val="28"/>
        </w:rPr>
      </w:pPr>
      <w:r w:rsidRPr="005844EC">
        <w:rPr>
          <w:noProof/>
        </w:rPr>
        <w:lastRenderedPageBreak/>
        <w:drawing>
          <wp:anchor distT="0" distB="0" distL="114300" distR="114300" simplePos="0" relativeHeight="251672576" behindDoc="0" locked="0" layoutInCell="1" allowOverlap="1">
            <wp:simplePos x="0" y="0"/>
            <wp:positionH relativeFrom="column">
              <wp:posOffset>49530</wp:posOffset>
            </wp:positionH>
            <wp:positionV relativeFrom="paragraph">
              <wp:posOffset>2489835</wp:posOffset>
            </wp:positionV>
            <wp:extent cx="1924050" cy="1508125"/>
            <wp:effectExtent l="0" t="0" r="0" b="0"/>
            <wp:wrapSquare wrapText="bothSides"/>
            <wp:docPr id="29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4050" cy="150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44EC">
        <w:rPr>
          <w:noProof/>
        </w:rPr>
        <w:drawing>
          <wp:anchor distT="0" distB="0" distL="114300" distR="114300" simplePos="0" relativeHeight="251671552" behindDoc="0" locked="0" layoutInCell="1" allowOverlap="1">
            <wp:simplePos x="0" y="0"/>
            <wp:positionH relativeFrom="column">
              <wp:posOffset>3433445</wp:posOffset>
            </wp:positionH>
            <wp:positionV relativeFrom="paragraph">
              <wp:posOffset>250825</wp:posOffset>
            </wp:positionV>
            <wp:extent cx="2479040" cy="1858010"/>
            <wp:effectExtent l="0" t="0" r="0" b="8890"/>
            <wp:wrapSquare wrapText="bothSides"/>
            <wp:docPr id="297" name="Рисунок 8" descr="C:\Documents and Settings\User\Рабочий стол\2012_08 Cемейный Детский Сад Волковы\IMG_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User\Рабочий стол\2012_08 Cемейный Детский Сад Волковы\IMG_181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9040" cy="1858010"/>
                    </a:xfrm>
                    <a:prstGeom prst="rect">
                      <a:avLst/>
                    </a:prstGeom>
                    <a:noFill/>
                    <a:ln>
                      <a:noFill/>
                    </a:ln>
                  </pic:spPr>
                </pic:pic>
              </a:graphicData>
            </a:graphic>
            <wp14:sizeRelH relativeFrom="page">
              <wp14:pctWidth>0</wp14:pctWidth>
            </wp14:sizeRelH>
            <wp14:sizeRelV relativeFrom="page">
              <wp14:pctHeight>0</wp14:pctHeight>
            </wp14:sizeRelV>
          </wp:anchor>
        </w:drawing>
      </w:r>
      <w:r w:rsidR="0085648D" w:rsidRPr="005844EC">
        <w:rPr>
          <w:b w:val="0"/>
          <w:smallCaps w:val="0"/>
          <w:color w:val="000000"/>
          <w:szCs w:val="28"/>
        </w:rPr>
        <w:t>Другим направлением в ликвидации очередности является развитие вариативных форм дошкольного образования.</w:t>
      </w:r>
      <w:r w:rsidR="0085648D" w:rsidRPr="005844EC">
        <w:rPr>
          <w:b w:val="0"/>
          <w:smallCaps w:val="0"/>
          <w:szCs w:val="28"/>
        </w:rPr>
        <w:t xml:space="preserve"> В городе функционируют группы кратковременного пребывания,</w:t>
      </w:r>
      <w:r w:rsidR="009837A5" w:rsidRPr="005844EC">
        <w:rPr>
          <w:noProof/>
        </w:rPr>
        <w:t xml:space="preserve"> </w:t>
      </w:r>
      <w:r w:rsidR="0085648D" w:rsidRPr="005844EC">
        <w:rPr>
          <w:b w:val="0"/>
          <w:smallCaps w:val="0"/>
          <w:szCs w:val="28"/>
        </w:rPr>
        <w:t xml:space="preserve"> семейные детские сады,</w:t>
      </w:r>
      <w:r w:rsidR="009837A5" w:rsidRPr="005844EC">
        <w:rPr>
          <w:noProof/>
        </w:rPr>
        <w:t xml:space="preserve"> </w:t>
      </w:r>
      <w:r w:rsidR="0085648D" w:rsidRPr="005844EC">
        <w:rPr>
          <w:b w:val="0"/>
          <w:smallCaps w:val="0"/>
          <w:szCs w:val="28"/>
        </w:rPr>
        <w:t xml:space="preserve"> развивается частно - государственное партнерство,  группы развития для детей – инвалидов и др., </w:t>
      </w:r>
      <w:r w:rsidR="009837A5" w:rsidRPr="005844EC">
        <w:rPr>
          <w:noProof/>
        </w:rPr>
        <w:t xml:space="preserve"> </w:t>
      </w:r>
      <w:r w:rsidR="0085648D" w:rsidRPr="005844EC">
        <w:rPr>
          <w:b w:val="0"/>
          <w:smallCaps w:val="0"/>
          <w:szCs w:val="28"/>
        </w:rPr>
        <w:t xml:space="preserve"> которые посещают более 3,5 тысяч  детей. </w:t>
      </w:r>
    </w:p>
    <w:p w:rsidR="0085648D" w:rsidRPr="005844EC" w:rsidRDefault="001A7E12" w:rsidP="0085648D">
      <w:pPr>
        <w:spacing w:line="360" w:lineRule="auto"/>
        <w:ind w:firstLine="708"/>
        <w:jc w:val="both"/>
        <w:rPr>
          <w:b w:val="0"/>
          <w:smallCaps w:val="0"/>
          <w:szCs w:val="28"/>
        </w:rPr>
      </w:pPr>
      <w:r w:rsidRPr="005844EC">
        <w:rPr>
          <w:noProof/>
        </w:rPr>
        <w:drawing>
          <wp:anchor distT="0" distB="0" distL="114300" distR="114300" simplePos="0" relativeHeight="251673600" behindDoc="0" locked="0" layoutInCell="1" allowOverlap="1">
            <wp:simplePos x="0" y="0"/>
            <wp:positionH relativeFrom="column">
              <wp:posOffset>2049145</wp:posOffset>
            </wp:positionH>
            <wp:positionV relativeFrom="paragraph">
              <wp:posOffset>431165</wp:posOffset>
            </wp:positionV>
            <wp:extent cx="1619250" cy="1216025"/>
            <wp:effectExtent l="0" t="0" r="0" b="3175"/>
            <wp:wrapSquare wrapText="bothSides"/>
            <wp:docPr id="299" name="Рисунок 10"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250" cy="121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5648D" w:rsidRPr="005844EC">
        <w:rPr>
          <w:b w:val="0"/>
          <w:smallCaps w:val="0"/>
          <w:szCs w:val="28"/>
        </w:rPr>
        <w:t>В настоящее время регламентировано посещение ребенком детского сада с 2-х разовым питанием без организации сна, что также даст возможность обеспечить доступность дошкольного образования детей до 3-х лет.</w:t>
      </w:r>
    </w:p>
    <w:p w:rsidR="0085648D" w:rsidRPr="005844EC" w:rsidRDefault="0085648D" w:rsidP="0085648D">
      <w:pPr>
        <w:spacing w:line="360" w:lineRule="auto"/>
        <w:ind w:firstLine="708"/>
        <w:jc w:val="both"/>
        <w:rPr>
          <w:b w:val="0"/>
          <w:smallCaps w:val="0"/>
          <w:color w:val="000000"/>
          <w:szCs w:val="28"/>
        </w:rPr>
      </w:pPr>
      <w:r w:rsidRPr="005844EC">
        <w:rPr>
          <w:b w:val="0"/>
          <w:smallCaps w:val="0"/>
          <w:color w:val="000000"/>
          <w:szCs w:val="28"/>
        </w:rPr>
        <w:t xml:space="preserve">Одним из главных направлений модернизации системы дошкольного образования является кадровая политика. В течение последних четырех лет Правительство РФ ведет активную работу по повышению престижа педагогических профессий. При этом одним из самых эффективных мотивационных факторов является заработная плата. В целях сохранения кадрового потенциала образовательных учреждений, повышения их конкурентоспособности указом Президента РФ от 07.05.2012 № 597 «О мероприятиях по реализации государственной социальной политики» предусмотрено поэтапное повышение заработной платы педагогических работников. </w:t>
      </w:r>
    </w:p>
    <w:p w:rsidR="0085648D" w:rsidRPr="005844EC" w:rsidRDefault="0085648D" w:rsidP="0085648D">
      <w:pPr>
        <w:spacing w:line="360" w:lineRule="auto"/>
        <w:ind w:firstLine="708"/>
        <w:jc w:val="both"/>
        <w:rPr>
          <w:rFonts w:eastAsia="Calibri"/>
          <w:b w:val="0"/>
          <w:smallCaps w:val="0"/>
          <w:szCs w:val="28"/>
          <w:lang w:eastAsia="en-US"/>
        </w:rPr>
      </w:pPr>
      <w:r w:rsidRPr="005844EC">
        <w:rPr>
          <w:b w:val="0"/>
          <w:smallCaps w:val="0"/>
          <w:szCs w:val="28"/>
        </w:rPr>
        <w:t xml:space="preserve">В образовательных учреждениях города Твери целевые показатели средней заработной платы достигнуты по всем категориям работников, определенным в «майских» указах Президента. И как результат – увеличился </w:t>
      </w:r>
      <w:r w:rsidRPr="005844EC">
        <w:rPr>
          <w:b w:val="0"/>
          <w:smallCaps w:val="0"/>
          <w:szCs w:val="28"/>
        </w:rPr>
        <w:lastRenderedPageBreak/>
        <w:t xml:space="preserve">приток молодых специалистов в дошкольные учреждения со стажем работы от 0 до 5 лет на 39 %. </w:t>
      </w:r>
    </w:p>
    <w:p w:rsidR="0085648D" w:rsidRPr="005844EC" w:rsidRDefault="0085648D" w:rsidP="0085648D">
      <w:pPr>
        <w:spacing w:line="360" w:lineRule="auto"/>
        <w:ind w:firstLine="708"/>
        <w:jc w:val="both"/>
        <w:rPr>
          <w:b w:val="0"/>
          <w:smallCaps w:val="0"/>
          <w:szCs w:val="28"/>
        </w:rPr>
      </w:pPr>
      <w:r w:rsidRPr="005844EC">
        <w:rPr>
          <w:b w:val="0"/>
          <w:smallCaps w:val="0"/>
          <w:szCs w:val="28"/>
        </w:rPr>
        <w:t xml:space="preserve">Новые условия требуют обновления содержания дошкольного образования. Подготовка педагогических и руководящих кадров является безусловным и неоспоримым приоритетом в обеспечении </w:t>
      </w:r>
      <w:r w:rsidRPr="005844EC">
        <w:rPr>
          <w:rStyle w:val="a7"/>
          <w:iCs/>
          <w:smallCaps w:val="0"/>
          <w:szCs w:val="28"/>
        </w:rPr>
        <w:t xml:space="preserve"> качества дошкольного образования в условиях введения и реализации  ФГОС дошкольного образования. В настоящее время</w:t>
      </w:r>
      <w:r w:rsidRPr="005844EC">
        <w:rPr>
          <w:smallCaps w:val="0"/>
          <w:szCs w:val="28"/>
        </w:rPr>
        <w:t xml:space="preserve"> </w:t>
      </w:r>
      <w:r w:rsidRPr="005844EC">
        <w:rPr>
          <w:b w:val="0"/>
          <w:smallCaps w:val="0"/>
          <w:szCs w:val="28"/>
        </w:rPr>
        <w:t>87 педагогических и руководящих работников дошкольных учреждений города проходят обучение  в высших учебных заведениях по программе профессиональной переподготовки «Менеджмент в образовании». До января 2016 года все педагоги дошкольных учреждений пройдут профессиональную переподготовку в соответствии с требованиями ФГОС дошкольного образования.</w:t>
      </w:r>
    </w:p>
    <w:p w:rsidR="0085648D" w:rsidRPr="005844EC" w:rsidRDefault="0085648D" w:rsidP="0085648D">
      <w:pPr>
        <w:spacing w:line="360" w:lineRule="auto"/>
        <w:ind w:firstLine="708"/>
        <w:jc w:val="both"/>
        <w:rPr>
          <w:b w:val="0"/>
          <w:smallCaps w:val="0"/>
          <w:szCs w:val="28"/>
        </w:rPr>
      </w:pPr>
      <w:r w:rsidRPr="005844EC">
        <w:rPr>
          <w:b w:val="0"/>
          <w:smallCaps w:val="0"/>
          <w:szCs w:val="28"/>
        </w:rPr>
        <w:t>Качество дошкольного образования напрямую зависит от окружающего ребенка  образовательного пространства.</w:t>
      </w:r>
    </w:p>
    <w:p w:rsidR="0085648D" w:rsidRPr="005844EC" w:rsidRDefault="001A7E12" w:rsidP="0085648D">
      <w:pPr>
        <w:spacing w:line="360" w:lineRule="auto"/>
        <w:ind w:firstLine="708"/>
        <w:jc w:val="both"/>
        <w:rPr>
          <w:b w:val="0"/>
          <w:smallCaps w:val="0"/>
          <w:szCs w:val="28"/>
        </w:rPr>
      </w:pPr>
      <w:r w:rsidRPr="005844EC">
        <w:rPr>
          <w:noProof/>
        </w:rPr>
        <w:drawing>
          <wp:anchor distT="0" distB="0" distL="114300" distR="114300" simplePos="0" relativeHeight="251675648" behindDoc="1" locked="0" layoutInCell="1" allowOverlap="1">
            <wp:simplePos x="0" y="0"/>
            <wp:positionH relativeFrom="column">
              <wp:posOffset>3206115</wp:posOffset>
            </wp:positionH>
            <wp:positionV relativeFrom="paragraph">
              <wp:posOffset>2195195</wp:posOffset>
            </wp:positionV>
            <wp:extent cx="2533650" cy="2132965"/>
            <wp:effectExtent l="0" t="0" r="0" b="635"/>
            <wp:wrapTight wrapText="bothSides">
              <wp:wrapPolygon edited="0">
                <wp:start x="650" y="0"/>
                <wp:lineTo x="0" y="386"/>
                <wp:lineTo x="0" y="21221"/>
                <wp:lineTo x="650" y="21414"/>
                <wp:lineTo x="20788" y="21414"/>
                <wp:lineTo x="21438" y="21221"/>
                <wp:lineTo x="21438" y="386"/>
                <wp:lineTo x="20788" y="0"/>
                <wp:lineTo x="650" y="0"/>
              </wp:wrapPolygon>
            </wp:wrapTight>
            <wp:docPr id="303" name="Рисунок 13" descr="D:\фото политсовет\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827" name="Picture 3" descr="D:\фото политсовет\8.jpg"/>
                    <pic:cNvPicPr>
                      <a:picLocks noChangeAspect="1" noChangeArrowheads="1"/>
                    </pic:cNvPicPr>
                  </pic:nvPicPr>
                  <pic:blipFill>
                    <a:blip r:embed="rId22"/>
                    <a:srcRect/>
                    <a:stretch>
                      <a:fillRect/>
                    </a:stretch>
                  </pic:blipFill>
                  <pic:spPr bwMode="auto">
                    <a:xfrm>
                      <a:off x="0" y="0"/>
                      <a:ext cx="2533650" cy="21329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844EC">
        <w:rPr>
          <w:noProof/>
        </w:rPr>
        <w:drawing>
          <wp:anchor distT="0" distB="0" distL="114300" distR="114300" simplePos="0" relativeHeight="251674624" behindDoc="0" locked="0" layoutInCell="1" allowOverlap="1">
            <wp:simplePos x="0" y="0"/>
            <wp:positionH relativeFrom="column">
              <wp:posOffset>-3810</wp:posOffset>
            </wp:positionH>
            <wp:positionV relativeFrom="paragraph">
              <wp:posOffset>-4614545</wp:posOffset>
            </wp:positionV>
            <wp:extent cx="2533650" cy="2190115"/>
            <wp:effectExtent l="0" t="0" r="0" b="635"/>
            <wp:wrapSquare wrapText="bothSides"/>
            <wp:docPr id="302" name="Рисунок 14" descr="C:\Users\Лора\Downloads\DSCN19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42" name="Picture 2" descr="C:\Users\Лора\Downloads\DSCN1923.JPG"/>
                    <pic:cNvPicPr>
                      <a:picLocks noChangeAspect="1" noChangeArrowheads="1"/>
                    </pic:cNvPicPr>
                  </pic:nvPicPr>
                  <pic:blipFill>
                    <a:blip r:embed="rId23" cstate="print"/>
                    <a:srcRect/>
                    <a:stretch>
                      <a:fillRect/>
                    </a:stretch>
                  </pic:blipFill>
                  <pic:spPr bwMode="auto">
                    <a:xfrm>
                      <a:off x="0" y="0"/>
                      <a:ext cx="2533650" cy="21901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5648D" w:rsidRPr="005844EC">
        <w:rPr>
          <w:b w:val="0"/>
          <w:smallCaps w:val="0"/>
          <w:szCs w:val="28"/>
        </w:rPr>
        <w:t xml:space="preserve"> В рамках реализации комплекса мер по модернизации дошкольного образования, с целью создания современной развивающей предметно – пространственной среды, соответствующей требованиям ФГОС,  детскими садами города приобретено современное  учебное оборудование: интерактивные доски, мультимедийные установки, персональные компьютеры с учебными программами, спортивные тренажеры, мини-лаборатории для организации детского экспериментирования и исследования, многофункциональное игровое </w:t>
      </w:r>
      <w:r w:rsidR="0085648D" w:rsidRPr="005844EC">
        <w:rPr>
          <w:b w:val="0"/>
          <w:smallCaps w:val="0"/>
          <w:szCs w:val="28"/>
        </w:rPr>
        <w:lastRenderedPageBreak/>
        <w:t>оборудование, детская мебель,</w:t>
      </w:r>
      <w:r w:rsidR="009837A5" w:rsidRPr="005844EC">
        <w:rPr>
          <w:noProof/>
        </w:rPr>
        <w:t xml:space="preserve"> </w:t>
      </w:r>
      <w:r w:rsidR="0085648D" w:rsidRPr="005844EC">
        <w:rPr>
          <w:b w:val="0"/>
          <w:smallCaps w:val="0"/>
          <w:szCs w:val="28"/>
        </w:rPr>
        <w:t xml:space="preserve"> дидактические материалы.</w:t>
      </w:r>
    </w:p>
    <w:p w:rsidR="00A2373E" w:rsidRPr="005844EC" w:rsidRDefault="0085648D" w:rsidP="0085648D">
      <w:pPr>
        <w:spacing w:line="360" w:lineRule="auto"/>
        <w:ind w:firstLine="708"/>
        <w:jc w:val="both"/>
        <w:rPr>
          <w:b w:val="0"/>
          <w:smallCaps w:val="0"/>
          <w:szCs w:val="28"/>
        </w:rPr>
      </w:pPr>
      <w:r w:rsidRPr="005844EC">
        <w:rPr>
          <w:b w:val="0"/>
          <w:smallCaps w:val="0"/>
          <w:szCs w:val="28"/>
        </w:rPr>
        <w:t>Сегодня можно с уверенностью констатировать тот факт, что все направления, заявленные Федерацией по модернизации региональных систем дошкольного образования, успешно реализуются в муниципальной системе образования.</w:t>
      </w:r>
    </w:p>
    <w:p w:rsidR="002A77B8" w:rsidRPr="005844EC" w:rsidRDefault="002A77B8" w:rsidP="0085648D">
      <w:pPr>
        <w:spacing w:line="360" w:lineRule="auto"/>
        <w:ind w:firstLine="708"/>
        <w:jc w:val="both"/>
        <w:rPr>
          <w:b w:val="0"/>
          <w:smallCaps w:val="0"/>
          <w:szCs w:val="28"/>
        </w:rPr>
      </w:pPr>
    </w:p>
    <w:p w:rsidR="00A2373E" w:rsidRPr="005844EC" w:rsidRDefault="001A7E12" w:rsidP="002A77B8">
      <w:pPr>
        <w:spacing w:line="360" w:lineRule="auto"/>
        <w:ind w:firstLine="360"/>
        <w:jc w:val="center"/>
        <w:rPr>
          <w:b w:val="0"/>
          <w:smallCaps w:val="0"/>
          <w:szCs w:val="28"/>
        </w:rPr>
      </w:pPr>
      <w:r w:rsidRPr="005844EC">
        <w:rPr>
          <w:noProof/>
          <w:szCs w:val="28"/>
        </w:rPr>
        <w:drawing>
          <wp:inline distT="0" distB="0" distL="0" distR="0">
            <wp:extent cx="4510405" cy="2995930"/>
            <wp:effectExtent l="0" t="0" r="4445" b="0"/>
            <wp:docPr id="4" name="Рисунок 15" descr="D:\фото политсовет\img_4527-k1-730x48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5" descr="D:\фото политсовет\img_4527-k1-730x486.jpg"/>
                    <pic:cNvPicPr>
                      <a:picLocks noChangeAspect="1" noChangeArrowheads="1"/>
                    </pic:cNvPicPr>
                  </pic:nvPicPr>
                  <pic:blipFill>
                    <a:blip r:embed="rId24"/>
                    <a:srcRect/>
                    <a:stretch>
                      <a:fillRect/>
                    </a:stretch>
                  </pic:blipFill>
                  <pic:spPr bwMode="auto">
                    <a:xfrm>
                      <a:off x="0" y="0"/>
                      <a:ext cx="4510405" cy="2995930"/>
                    </a:xfrm>
                    <a:prstGeom prst="rect">
                      <a:avLst/>
                    </a:prstGeom>
                    <a:ln>
                      <a:noFill/>
                    </a:ln>
                    <a:effectLst>
                      <a:softEdge rad="112500"/>
                    </a:effectLst>
                  </pic:spPr>
                </pic:pic>
              </a:graphicData>
            </a:graphic>
          </wp:inline>
        </w:drawing>
      </w:r>
    </w:p>
    <w:p w:rsidR="008D6986" w:rsidRPr="005844EC" w:rsidRDefault="008D6986" w:rsidP="00153A4D">
      <w:pPr>
        <w:pStyle w:val="2"/>
        <w:numPr>
          <w:ilvl w:val="0"/>
          <w:numId w:val="0"/>
        </w:numPr>
        <w:spacing w:before="0" w:after="0" w:line="360" w:lineRule="auto"/>
        <w:rPr>
          <w:smallCaps w:val="0"/>
          <w:sz w:val="28"/>
        </w:rPr>
      </w:pPr>
      <w:bookmarkStart w:id="10" w:name="_Toc273703174"/>
    </w:p>
    <w:p w:rsidR="00153A4D" w:rsidRPr="005844EC" w:rsidRDefault="00153A4D" w:rsidP="00153A4D">
      <w:pPr>
        <w:pStyle w:val="2"/>
        <w:numPr>
          <w:ilvl w:val="0"/>
          <w:numId w:val="0"/>
        </w:numPr>
        <w:spacing w:before="0" w:after="0" w:line="360" w:lineRule="auto"/>
        <w:rPr>
          <w:smallCaps w:val="0"/>
          <w:sz w:val="28"/>
        </w:rPr>
      </w:pPr>
      <w:r w:rsidRPr="005844EC">
        <w:rPr>
          <w:smallCaps w:val="0"/>
          <w:sz w:val="28"/>
        </w:rPr>
        <w:t xml:space="preserve">4.2. Общеобразовательные учреждения </w:t>
      </w:r>
    </w:p>
    <w:p w:rsidR="0085648D" w:rsidRPr="005844EC" w:rsidRDefault="0085648D" w:rsidP="0085648D">
      <w:pPr>
        <w:spacing w:line="360" w:lineRule="auto"/>
        <w:ind w:firstLine="708"/>
        <w:jc w:val="both"/>
        <w:rPr>
          <w:b w:val="0"/>
          <w:smallCaps w:val="0"/>
          <w:szCs w:val="28"/>
        </w:rPr>
      </w:pPr>
      <w:r w:rsidRPr="005844EC">
        <w:rPr>
          <w:b w:val="0"/>
          <w:smallCaps w:val="0"/>
          <w:szCs w:val="28"/>
        </w:rPr>
        <w:t>Развитие муниципальной системы общего образования направлено на повышение качества общего образования на основе поэтапного перехода на новые Федеральные государственные образовательные стандарты общего образования, информатизацию образовательного  процесса, создание доступной образовательной среды для детей, имеющих ограниченные возможности здоровья, совершенствование системы оценки качества общего образования.</w:t>
      </w:r>
    </w:p>
    <w:p w:rsidR="0085648D" w:rsidRPr="001A7E12" w:rsidRDefault="0085648D" w:rsidP="0085648D">
      <w:pPr>
        <w:pStyle w:val="a3"/>
        <w:tabs>
          <w:tab w:val="left" w:pos="495"/>
        </w:tabs>
        <w:spacing w:line="360" w:lineRule="auto"/>
        <w:ind w:firstLine="709"/>
        <w:rPr>
          <w:bCs/>
          <w:snapToGrid/>
          <w:color w:val="auto"/>
          <w:spacing w:val="0"/>
          <w:w w:val="100"/>
          <w:sz w:val="28"/>
          <w:szCs w:val="28"/>
          <w:lang w:val="ru-RU"/>
        </w:rPr>
      </w:pPr>
      <w:r w:rsidRPr="001A7E12">
        <w:rPr>
          <w:bCs/>
          <w:snapToGrid/>
          <w:color w:val="auto"/>
          <w:spacing w:val="0"/>
          <w:w w:val="100"/>
          <w:sz w:val="28"/>
          <w:szCs w:val="28"/>
          <w:lang w:val="ru-RU"/>
        </w:rPr>
        <w:t xml:space="preserve">На территории города функционирует сеть общеобразовательных учреждений разного типа, вида и ведомственной подчиненности, которые предоставляют широкий спектр образовательных услуг с учетом возрастных и индивидуальных особенностей детей, потребностей семьи и общества в </w:t>
      </w:r>
      <w:r w:rsidRPr="001A7E12">
        <w:rPr>
          <w:bCs/>
          <w:snapToGrid/>
          <w:color w:val="auto"/>
          <w:spacing w:val="0"/>
          <w:w w:val="100"/>
          <w:sz w:val="28"/>
          <w:szCs w:val="28"/>
          <w:lang w:val="ru-RU"/>
        </w:rPr>
        <w:lastRenderedPageBreak/>
        <w:t>целом. На 01.01.2015 сеть общеобразовательных учреждений включает в себя:</w:t>
      </w:r>
    </w:p>
    <w:p w:rsidR="0085648D" w:rsidRPr="001A7E12" w:rsidRDefault="0085648D" w:rsidP="00556BF7">
      <w:pPr>
        <w:pStyle w:val="a3"/>
        <w:numPr>
          <w:ilvl w:val="0"/>
          <w:numId w:val="12"/>
        </w:numPr>
        <w:spacing w:line="360" w:lineRule="auto"/>
        <w:rPr>
          <w:bCs/>
          <w:snapToGrid/>
          <w:color w:val="auto"/>
          <w:spacing w:val="0"/>
          <w:w w:val="100"/>
          <w:sz w:val="28"/>
          <w:szCs w:val="28"/>
          <w:lang w:val="ru-RU"/>
        </w:rPr>
      </w:pPr>
      <w:r w:rsidRPr="001A7E12">
        <w:rPr>
          <w:bCs/>
          <w:snapToGrid/>
          <w:color w:val="auto"/>
          <w:spacing w:val="0"/>
          <w:w w:val="100"/>
          <w:sz w:val="28"/>
          <w:szCs w:val="28"/>
          <w:lang w:val="ru-RU"/>
        </w:rPr>
        <w:t xml:space="preserve">54 муниципальные общеобразовательные учреждения, в т. ч.: </w:t>
      </w:r>
    </w:p>
    <w:p w:rsidR="0085648D" w:rsidRPr="005844EC" w:rsidRDefault="0085648D" w:rsidP="00556BF7">
      <w:pPr>
        <w:numPr>
          <w:ilvl w:val="1"/>
          <w:numId w:val="10"/>
        </w:numPr>
        <w:spacing w:line="360" w:lineRule="auto"/>
        <w:jc w:val="both"/>
        <w:rPr>
          <w:b w:val="0"/>
          <w:smallCaps w:val="0"/>
          <w:szCs w:val="28"/>
        </w:rPr>
      </w:pPr>
      <w:r w:rsidRPr="005844EC">
        <w:rPr>
          <w:b w:val="0"/>
          <w:smallCaps w:val="0"/>
          <w:szCs w:val="28"/>
        </w:rPr>
        <w:t>1 начальная общеобразовательная школа;</w:t>
      </w:r>
    </w:p>
    <w:p w:rsidR="0085648D" w:rsidRPr="005844EC" w:rsidRDefault="0085648D" w:rsidP="00556BF7">
      <w:pPr>
        <w:numPr>
          <w:ilvl w:val="1"/>
          <w:numId w:val="10"/>
        </w:numPr>
        <w:spacing w:line="360" w:lineRule="auto"/>
        <w:jc w:val="both"/>
        <w:rPr>
          <w:b w:val="0"/>
          <w:smallCaps w:val="0"/>
          <w:szCs w:val="28"/>
        </w:rPr>
      </w:pPr>
      <w:r w:rsidRPr="005844EC">
        <w:rPr>
          <w:b w:val="0"/>
          <w:smallCaps w:val="0"/>
          <w:szCs w:val="28"/>
        </w:rPr>
        <w:t>1 основная общеобразовательная школа;</w:t>
      </w:r>
    </w:p>
    <w:p w:rsidR="0085648D" w:rsidRPr="005844EC" w:rsidRDefault="0085648D" w:rsidP="00556BF7">
      <w:pPr>
        <w:numPr>
          <w:ilvl w:val="1"/>
          <w:numId w:val="10"/>
        </w:numPr>
        <w:spacing w:line="360" w:lineRule="auto"/>
        <w:jc w:val="both"/>
        <w:rPr>
          <w:b w:val="0"/>
          <w:smallCaps w:val="0"/>
          <w:szCs w:val="28"/>
        </w:rPr>
      </w:pPr>
      <w:r w:rsidRPr="005844EC">
        <w:rPr>
          <w:b w:val="0"/>
          <w:smallCaps w:val="0"/>
          <w:szCs w:val="28"/>
        </w:rPr>
        <w:t>43 средние общеобразовательные школы, из них 4 с углубленным изучением отдельных предметов;</w:t>
      </w:r>
    </w:p>
    <w:p w:rsidR="0085648D" w:rsidRPr="005844EC" w:rsidRDefault="0085648D" w:rsidP="00556BF7">
      <w:pPr>
        <w:numPr>
          <w:ilvl w:val="1"/>
          <w:numId w:val="10"/>
        </w:numPr>
        <w:spacing w:line="360" w:lineRule="auto"/>
        <w:jc w:val="both"/>
        <w:rPr>
          <w:b w:val="0"/>
          <w:smallCaps w:val="0"/>
          <w:szCs w:val="28"/>
        </w:rPr>
      </w:pPr>
      <w:r w:rsidRPr="005844EC">
        <w:rPr>
          <w:b w:val="0"/>
          <w:smallCaps w:val="0"/>
          <w:szCs w:val="28"/>
        </w:rPr>
        <w:t>5 гимназий;</w:t>
      </w:r>
    </w:p>
    <w:p w:rsidR="0085648D" w:rsidRPr="005844EC" w:rsidRDefault="0085648D" w:rsidP="00556BF7">
      <w:pPr>
        <w:numPr>
          <w:ilvl w:val="1"/>
          <w:numId w:val="10"/>
        </w:numPr>
        <w:spacing w:line="360" w:lineRule="auto"/>
        <w:jc w:val="both"/>
        <w:rPr>
          <w:b w:val="0"/>
          <w:smallCaps w:val="0"/>
          <w:szCs w:val="28"/>
        </w:rPr>
      </w:pPr>
      <w:r w:rsidRPr="005844EC">
        <w:rPr>
          <w:b w:val="0"/>
          <w:smallCaps w:val="0"/>
          <w:szCs w:val="28"/>
        </w:rPr>
        <w:t>1 лицей;</w:t>
      </w:r>
    </w:p>
    <w:p w:rsidR="0085648D" w:rsidRPr="005844EC" w:rsidRDefault="0085648D" w:rsidP="00556BF7">
      <w:pPr>
        <w:numPr>
          <w:ilvl w:val="1"/>
          <w:numId w:val="10"/>
        </w:numPr>
        <w:spacing w:line="360" w:lineRule="auto"/>
        <w:jc w:val="both"/>
        <w:rPr>
          <w:b w:val="0"/>
          <w:smallCaps w:val="0"/>
          <w:szCs w:val="28"/>
        </w:rPr>
      </w:pPr>
      <w:r w:rsidRPr="005844EC">
        <w:rPr>
          <w:b w:val="0"/>
          <w:smallCaps w:val="0"/>
          <w:szCs w:val="28"/>
        </w:rPr>
        <w:t>1 Центр образования;</w:t>
      </w:r>
    </w:p>
    <w:p w:rsidR="0085648D" w:rsidRPr="005844EC" w:rsidRDefault="0085648D" w:rsidP="00556BF7">
      <w:pPr>
        <w:numPr>
          <w:ilvl w:val="1"/>
          <w:numId w:val="10"/>
        </w:numPr>
        <w:spacing w:line="360" w:lineRule="auto"/>
        <w:jc w:val="both"/>
        <w:rPr>
          <w:b w:val="0"/>
          <w:smallCaps w:val="0"/>
          <w:szCs w:val="28"/>
        </w:rPr>
      </w:pPr>
      <w:r w:rsidRPr="005844EC">
        <w:rPr>
          <w:b w:val="0"/>
          <w:smallCaps w:val="0"/>
          <w:szCs w:val="28"/>
        </w:rPr>
        <w:t>1 основная общеобразовательная школа – интернат;</w:t>
      </w:r>
    </w:p>
    <w:p w:rsidR="0085648D" w:rsidRPr="005844EC" w:rsidRDefault="0085648D" w:rsidP="00556BF7">
      <w:pPr>
        <w:numPr>
          <w:ilvl w:val="1"/>
          <w:numId w:val="10"/>
        </w:numPr>
        <w:spacing w:line="360" w:lineRule="auto"/>
        <w:jc w:val="both"/>
        <w:rPr>
          <w:b w:val="0"/>
          <w:smallCaps w:val="0"/>
          <w:szCs w:val="28"/>
        </w:rPr>
      </w:pPr>
      <w:r w:rsidRPr="005844EC">
        <w:rPr>
          <w:b w:val="0"/>
          <w:smallCaps w:val="0"/>
          <w:szCs w:val="28"/>
        </w:rPr>
        <w:t>1 вечерняя общеобразовательная школа;</w:t>
      </w:r>
    </w:p>
    <w:p w:rsidR="0085648D" w:rsidRPr="005844EC" w:rsidRDefault="0085648D" w:rsidP="00556BF7">
      <w:pPr>
        <w:numPr>
          <w:ilvl w:val="1"/>
          <w:numId w:val="10"/>
        </w:numPr>
        <w:spacing w:line="360" w:lineRule="auto"/>
        <w:jc w:val="both"/>
        <w:rPr>
          <w:b w:val="0"/>
          <w:smallCaps w:val="0"/>
          <w:szCs w:val="28"/>
        </w:rPr>
      </w:pPr>
      <w:r w:rsidRPr="005844EC">
        <w:rPr>
          <w:b w:val="0"/>
          <w:smallCaps w:val="0"/>
          <w:szCs w:val="28"/>
        </w:rPr>
        <w:t>6 негосударственных общеобразовательных учреждений;</w:t>
      </w:r>
    </w:p>
    <w:p w:rsidR="0085648D" w:rsidRPr="005844EC" w:rsidRDefault="0085648D" w:rsidP="00556BF7">
      <w:pPr>
        <w:numPr>
          <w:ilvl w:val="1"/>
          <w:numId w:val="10"/>
        </w:numPr>
        <w:spacing w:line="360" w:lineRule="auto"/>
        <w:jc w:val="both"/>
        <w:rPr>
          <w:b w:val="0"/>
          <w:smallCaps w:val="0"/>
          <w:szCs w:val="28"/>
        </w:rPr>
      </w:pPr>
      <w:r w:rsidRPr="005844EC">
        <w:rPr>
          <w:b w:val="0"/>
          <w:smallCaps w:val="0"/>
          <w:szCs w:val="28"/>
        </w:rPr>
        <w:t>6 государственных образовательных учреждений, реализующих адаптированные программы общего образования.</w:t>
      </w:r>
    </w:p>
    <w:p w:rsidR="0085648D" w:rsidRPr="005844EC" w:rsidRDefault="0085648D" w:rsidP="0085648D">
      <w:pPr>
        <w:spacing w:line="360" w:lineRule="auto"/>
        <w:jc w:val="both"/>
        <w:rPr>
          <w:b w:val="0"/>
          <w:smallCaps w:val="0"/>
          <w:color w:val="FF0000"/>
          <w:szCs w:val="28"/>
        </w:rPr>
      </w:pPr>
    </w:p>
    <w:p w:rsidR="0085648D" w:rsidRPr="005844EC" w:rsidRDefault="0085648D" w:rsidP="0085648D">
      <w:pPr>
        <w:spacing w:line="360" w:lineRule="auto"/>
        <w:ind w:left="360"/>
        <w:jc w:val="center"/>
        <w:rPr>
          <w:smallCaps w:val="0"/>
          <w:szCs w:val="28"/>
        </w:rPr>
      </w:pPr>
      <w:r w:rsidRPr="005844EC">
        <w:rPr>
          <w:smallCaps w:val="0"/>
          <w:szCs w:val="28"/>
        </w:rPr>
        <w:t>Федеральный государственный образовательный стандарт (ФГОС)</w:t>
      </w:r>
    </w:p>
    <w:p w:rsidR="0085648D" w:rsidRPr="005844EC" w:rsidRDefault="0085648D" w:rsidP="0085648D">
      <w:pPr>
        <w:spacing w:line="360" w:lineRule="auto"/>
        <w:ind w:left="360" w:firstLine="348"/>
        <w:jc w:val="both"/>
        <w:rPr>
          <w:b w:val="0"/>
          <w:smallCaps w:val="0"/>
          <w:szCs w:val="28"/>
        </w:rPr>
      </w:pPr>
      <w:r w:rsidRPr="005844EC">
        <w:rPr>
          <w:b w:val="0"/>
          <w:smallCaps w:val="0"/>
          <w:szCs w:val="28"/>
        </w:rPr>
        <w:t>Поэтапный переход на Федеральный государственный образовательный стандарт начального общего образования осуществляется в общеобразовательных учреждениях    г. Твери с сентября 2010 года в рамках опережающего введения</w:t>
      </w:r>
      <w:r w:rsidRPr="005844EC">
        <w:rPr>
          <w:b w:val="0"/>
          <w:smallCaps w:val="0"/>
          <w:color w:val="FF0000"/>
          <w:szCs w:val="28"/>
        </w:rPr>
        <w:t xml:space="preserve">. </w:t>
      </w:r>
      <w:r w:rsidRPr="005844EC">
        <w:rPr>
          <w:b w:val="0"/>
          <w:smallCaps w:val="0"/>
          <w:szCs w:val="28"/>
        </w:rPr>
        <w:t>В 2014/2015 учебном году полностью завершен переход на ФГОС начального общего образования и продолжилась реализация пилотного проекта по внедрению ФГОС основного общего образования  в 9-ти пилотных школах. Доля школьников, обучающихся по образовательным стандартам нового поколения, увеличилась с 36,5  %  в 2013/2014 учебном году  до 48% в  2014/2015</w:t>
      </w:r>
      <w:r w:rsidR="001A7E12" w:rsidRPr="005844EC">
        <w:rPr>
          <w:b w:val="0"/>
          <w:noProof/>
        </w:rPr>
        <w:drawing>
          <wp:anchor distT="0" distB="0" distL="114300" distR="114300" simplePos="0" relativeHeight="251663360" behindDoc="1" locked="0" layoutInCell="1" allowOverlap="1">
            <wp:simplePos x="0" y="0"/>
            <wp:positionH relativeFrom="column">
              <wp:posOffset>232410</wp:posOffset>
            </wp:positionH>
            <wp:positionV relativeFrom="paragraph">
              <wp:posOffset>307975</wp:posOffset>
            </wp:positionV>
            <wp:extent cx="2621280" cy="1682115"/>
            <wp:effectExtent l="0" t="0" r="7620" b="0"/>
            <wp:wrapTight wrapText="bothSides">
              <wp:wrapPolygon edited="0">
                <wp:start x="0" y="0"/>
                <wp:lineTo x="0" y="21282"/>
                <wp:lineTo x="21506" y="21282"/>
                <wp:lineTo x="21506" y="0"/>
                <wp:lineTo x="0" y="0"/>
              </wp:wrapPolygon>
            </wp:wrapTight>
            <wp:docPr id="28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1280"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44EC">
        <w:rPr>
          <w:b w:val="0"/>
          <w:smallCaps w:val="0"/>
          <w:szCs w:val="28"/>
        </w:rPr>
        <w:t xml:space="preserve"> (из них по ФГОС начального общего -100%,  по  ФГОС основного общего образования - 10%).</w:t>
      </w:r>
    </w:p>
    <w:p w:rsidR="0085648D" w:rsidRPr="005844EC" w:rsidRDefault="0085648D" w:rsidP="0085648D">
      <w:pPr>
        <w:spacing w:line="360" w:lineRule="auto"/>
        <w:ind w:left="360" w:firstLine="348"/>
        <w:jc w:val="both"/>
        <w:rPr>
          <w:b w:val="0"/>
          <w:smallCaps w:val="0"/>
          <w:szCs w:val="28"/>
        </w:rPr>
      </w:pPr>
      <w:r w:rsidRPr="005844EC">
        <w:rPr>
          <w:b w:val="0"/>
          <w:smallCaps w:val="0"/>
          <w:szCs w:val="28"/>
        </w:rPr>
        <w:lastRenderedPageBreak/>
        <w:t xml:space="preserve">Главная задача образовательной системы школы в соответствии с Федеральным государственным образовательным стандартом – обеспечить доступность всех видов образования каждому ребенку. Школы города работают над созданием разнообразных образовательных пространств, индивидуально осваиваемых учащимися. Эта деятельность направлена на формирование ключевых компетенций, интеграцию основного и дополнительного образования. </w:t>
      </w:r>
    </w:p>
    <w:p w:rsidR="0085648D" w:rsidRPr="005844EC" w:rsidRDefault="001A7E12" w:rsidP="0085648D">
      <w:pPr>
        <w:spacing w:line="360" w:lineRule="auto"/>
        <w:ind w:left="360" w:firstLine="348"/>
        <w:jc w:val="both"/>
        <w:rPr>
          <w:b w:val="0"/>
          <w:smallCaps w:val="0"/>
          <w:szCs w:val="28"/>
        </w:rPr>
      </w:pPr>
      <w:r w:rsidRPr="005844EC">
        <w:rPr>
          <w:b w:val="0"/>
          <w:smallCaps w:val="0"/>
          <w:noProof/>
          <w:szCs w:val="28"/>
        </w:rPr>
        <w:drawing>
          <wp:anchor distT="12192" distB="17526" distL="114300" distR="117729" simplePos="0" relativeHeight="251667456" behindDoc="1" locked="0" layoutInCell="1" allowOverlap="1">
            <wp:simplePos x="0" y="0"/>
            <wp:positionH relativeFrom="column">
              <wp:posOffset>3387090</wp:posOffset>
            </wp:positionH>
            <wp:positionV relativeFrom="paragraph">
              <wp:posOffset>38608</wp:posOffset>
            </wp:positionV>
            <wp:extent cx="2600198" cy="1809496"/>
            <wp:effectExtent l="0" t="0" r="0" b="635"/>
            <wp:wrapTight wrapText="bothSides">
              <wp:wrapPolygon edited="0">
                <wp:start x="633" y="0"/>
                <wp:lineTo x="0" y="455"/>
                <wp:lineTo x="0" y="21153"/>
                <wp:lineTo x="633" y="21380"/>
                <wp:lineTo x="20735" y="21380"/>
                <wp:lineTo x="21368" y="21153"/>
                <wp:lineTo x="21368" y="455"/>
                <wp:lineTo x="20735" y="0"/>
                <wp:lineTo x="633" y="0"/>
              </wp:wrapPolygon>
            </wp:wrapTight>
            <wp:docPr id="287" name="Рисунок 5" descr="F:\22.02.2013\модернизация\DSC0838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7" name="Picture 4" descr="F:\22.02.2013\модернизация\DSC08389.JPG"/>
                    <pic:cNvPicPr>
                      <a:picLocks noChangeAspect="1" noChangeArrowheads="1"/>
                    </pic:cNvPicPr>
                  </pic:nvPicPr>
                  <pic:blipFill>
                    <a:blip r:embed="rId26"/>
                    <a:srcRect/>
                    <a:stretch>
                      <a:fillRect/>
                    </a:stretch>
                  </pic:blipFill>
                  <pic:spPr bwMode="auto">
                    <a:xfrm>
                      <a:off x="0" y="0"/>
                      <a:ext cx="2599690" cy="18091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5648D" w:rsidRPr="005844EC">
        <w:rPr>
          <w:b w:val="0"/>
          <w:smallCaps w:val="0"/>
          <w:szCs w:val="28"/>
        </w:rPr>
        <w:t xml:space="preserve">  Активно участвуя в мероприятиях по реализации национальной образовательной инициативы «Наша новая школа», муниципальные общеобразовательные учреждения обеспечивают развитие образовательной среды. За четыре года школами приобретены  кабинеты начальных классов, в состав которых вошли интерактивные комплексы, комплекты учебно-наглядных пособий по всем учебным предметам начальной школы,   мини-лаборатории по предметам естественнонаучного цикла,  нано-лаборатории,  интерактивное  и  компьютерное оборудование для основной школы на общую сумму </w:t>
      </w:r>
      <w:r w:rsidR="0085648D" w:rsidRPr="005844EC">
        <w:rPr>
          <w:smallCaps w:val="0"/>
          <w:szCs w:val="28"/>
        </w:rPr>
        <w:t>194</w:t>
      </w:r>
      <w:r w:rsidR="0085648D" w:rsidRPr="005844EC">
        <w:rPr>
          <w:b w:val="0"/>
          <w:smallCaps w:val="0"/>
          <w:szCs w:val="28"/>
        </w:rPr>
        <w:t xml:space="preserve">  млн. рублей. </w:t>
      </w:r>
    </w:p>
    <w:p w:rsidR="0085648D" w:rsidRPr="005844EC" w:rsidRDefault="0085648D" w:rsidP="0085648D">
      <w:pPr>
        <w:spacing w:line="360" w:lineRule="auto"/>
        <w:ind w:left="360" w:firstLine="348"/>
        <w:jc w:val="both"/>
        <w:rPr>
          <w:b w:val="0"/>
          <w:smallCaps w:val="0"/>
          <w:szCs w:val="28"/>
        </w:rPr>
      </w:pPr>
      <w:r w:rsidRPr="005844EC">
        <w:rPr>
          <w:b w:val="0"/>
          <w:smallCaps w:val="0"/>
          <w:szCs w:val="28"/>
        </w:rPr>
        <w:t>В результате в 2014-2015 учебном году доля предметных кабинетов, оснащенных учебно-лабораторным оборудованием в соответствии с требованиями Федерального государственного образовательного стандарта основного общего образования, составила по русскому языку – 16,3%, по математике – 20,9%, по физике – 66%, по химии – 60,5%, по биологии – 67,4%, по географии – 65,9%, по ОБЖ – 22,6%.</w:t>
      </w:r>
    </w:p>
    <w:p w:rsidR="0085648D" w:rsidRPr="005844EC" w:rsidRDefault="001A7E12" w:rsidP="0085648D">
      <w:pPr>
        <w:spacing w:line="360" w:lineRule="auto"/>
        <w:ind w:left="360" w:firstLine="348"/>
        <w:jc w:val="both"/>
        <w:rPr>
          <w:b w:val="0"/>
          <w:smallCaps w:val="0"/>
          <w:szCs w:val="28"/>
        </w:rPr>
      </w:pPr>
      <w:r w:rsidRPr="005844EC">
        <w:rPr>
          <w:noProof/>
        </w:rPr>
        <w:lastRenderedPageBreak/>
        <w:drawing>
          <wp:anchor distT="0" distB="0" distL="114300" distR="114300" simplePos="0" relativeHeight="251664384" behindDoc="1" locked="0" layoutInCell="1" allowOverlap="1">
            <wp:simplePos x="0" y="0"/>
            <wp:positionH relativeFrom="column">
              <wp:posOffset>405765</wp:posOffset>
            </wp:positionH>
            <wp:positionV relativeFrom="paragraph">
              <wp:posOffset>-62865</wp:posOffset>
            </wp:positionV>
            <wp:extent cx="5002530" cy="2367280"/>
            <wp:effectExtent l="0" t="0" r="7620" b="0"/>
            <wp:wrapTight wrapText="bothSides">
              <wp:wrapPolygon edited="0">
                <wp:start x="0" y="0"/>
                <wp:lineTo x="0" y="21380"/>
                <wp:lineTo x="21551" y="21380"/>
                <wp:lineTo x="21551" y="0"/>
                <wp:lineTo x="0" y="0"/>
              </wp:wrapPolygon>
            </wp:wrapTight>
            <wp:docPr id="28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02530" cy="236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85648D" w:rsidRPr="005844EC">
        <w:rPr>
          <w:b w:val="0"/>
          <w:smallCaps w:val="0"/>
          <w:szCs w:val="28"/>
        </w:rPr>
        <w:t>Для формирования устойчивых метапредметных компетенций и навыков исследовательской деятельности поставлены Министерством образования и приобретены общеобразовательными учреждениями 33 мини-лаборатории и 2 нано-лаборатории.</w:t>
      </w:r>
    </w:p>
    <w:p w:rsidR="0085648D" w:rsidRPr="005844EC" w:rsidRDefault="0085648D" w:rsidP="0085648D">
      <w:pPr>
        <w:spacing w:line="360" w:lineRule="auto"/>
        <w:ind w:left="360" w:firstLine="348"/>
        <w:jc w:val="both"/>
        <w:rPr>
          <w:b w:val="0"/>
          <w:smallCaps w:val="0"/>
          <w:szCs w:val="28"/>
        </w:rPr>
      </w:pPr>
      <w:r w:rsidRPr="005844EC">
        <w:rPr>
          <w:b w:val="0"/>
          <w:smallCaps w:val="0"/>
          <w:szCs w:val="28"/>
        </w:rPr>
        <w:t xml:space="preserve">Успешно осуществляется процесс информатизации школьной жизни. Количество компьютеров, используемых в образовательном процессе, в расчете на 100 обучающихся увеличилось с 11,2 в 2013 году до 12,4 в 2014 году. </w:t>
      </w:r>
    </w:p>
    <w:p w:rsidR="0085648D" w:rsidRPr="005844EC" w:rsidRDefault="0085648D" w:rsidP="0085648D">
      <w:pPr>
        <w:spacing w:line="360" w:lineRule="auto"/>
        <w:ind w:left="360" w:firstLine="348"/>
        <w:jc w:val="both"/>
        <w:rPr>
          <w:b w:val="0"/>
          <w:smallCaps w:val="0"/>
          <w:szCs w:val="28"/>
        </w:rPr>
      </w:pPr>
      <w:r w:rsidRPr="005844EC">
        <w:rPr>
          <w:b w:val="0"/>
          <w:smallCaps w:val="0"/>
          <w:szCs w:val="28"/>
        </w:rPr>
        <w:t>В 32 общеобразовательных учреждениях оборудованы информационные центры, что составляет 59,3% от общего количества муниципальных общеобразовательных учреждений. 85% муниципальных общеобразовательных учреждений используют электронные журналы и дневники. К концу 2015 года все общеобразовательные учреждения завершат переход на электронный документооборот.</w:t>
      </w:r>
    </w:p>
    <w:p w:rsidR="0085648D" w:rsidRPr="005844EC" w:rsidRDefault="0085648D" w:rsidP="0085648D">
      <w:pPr>
        <w:spacing w:line="360" w:lineRule="auto"/>
        <w:ind w:left="348"/>
        <w:jc w:val="both"/>
        <w:rPr>
          <w:b w:val="0"/>
          <w:smallCaps w:val="0"/>
          <w:szCs w:val="28"/>
        </w:rPr>
      </w:pPr>
      <w:r w:rsidRPr="005844EC">
        <w:rPr>
          <w:b w:val="0"/>
          <w:smallCaps w:val="0"/>
          <w:szCs w:val="28"/>
        </w:rPr>
        <w:t xml:space="preserve">Доступ к информационным ресурсам сети Интернет обеспечен во всех образовательных учреждениях. Использование интерактивного оборудования, цифровых образовательных ресурсов позволяет учителю увеличить информационную плотность урока, использовать в образовательном процессе информационно-коммуникационные технологии. </w:t>
      </w:r>
    </w:p>
    <w:p w:rsidR="0085648D" w:rsidRPr="005844EC" w:rsidRDefault="0085648D" w:rsidP="0085648D">
      <w:pPr>
        <w:spacing w:line="360" w:lineRule="auto"/>
        <w:ind w:left="348" w:firstLine="360"/>
        <w:jc w:val="both"/>
        <w:rPr>
          <w:b w:val="0"/>
          <w:smallCaps w:val="0"/>
          <w:szCs w:val="28"/>
        </w:rPr>
      </w:pPr>
      <w:r w:rsidRPr="005844EC">
        <w:rPr>
          <w:b w:val="0"/>
          <w:smallCaps w:val="0"/>
          <w:szCs w:val="28"/>
        </w:rPr>
        <w:t xml:space="preserve">Всё оборудование, которое поставлено в учреждения, эффективно используется  и позволяет не только повысить качество условий </w:t>
      </w:r>
      <w:r w:rsidRPr="005844EC">
        <w:rPr>
          <w:b w:val="0"/>
          <w:smallCaps w:val="0"/>
          <w:szCs w:val="28"/>
        </w:rPr>
        <w:lastRenderedPageBreak/>
        <w:t>реализации образовательного процесса, но и активизировать участие школьников в научно-исследовательской деятельности и социальных проектах. Доля школьников занимающихся исследовательской и проектной деятельностью, увеличилась с 25% в 2013-2014 учебном году до 50% в 2014-2015.</w:t>
      </w:r>
    </w:p>
    <w:p w:rsidR="0085648D" w:rsidRPr="005844EC" w:rsidRDefault="0085648D" w:rsidP="009A1D5A">
      <w:pPr>
        <w:spacing w:line="360" w:lineRule="auto"/>
        <w:ind w:firstLine="348"/>
        <w:jc w:val="both"/>
        <w:rPr>
          <w:b w:val="0"/>
          <w:smallCaps w:val="0"/>
          <w:szCs w:val="28"/>
        </w:rPr>
      </w:pPr>
      <w:r w:rsidRPr="005844EC">
        <w:rPr>
          <w:b w:val="0"/>
          <w:smallCaps w:val="0"/>
          <w:szCs w:val="28"/>
        </w:rPr>
        <w:t xml:space="preserve">Модернизации школьного образования сопутствует изменение и информационно-библиотечных услуг, расширение и усложнение функций школьных библиотек, которая не только обеспечивает текущий учебный процесс и руководит чтением школьников, но уже сегодня должна являться ресурсной базой обновления школьного образования, информационным центром для учителей (формирование школьных медиатек). </w:t>
      </w:r>
    </w:p>
    <w:p w:rsidR="0085648D" w:rsidRPr="005844EC" w:rsidRDefault="0085648D" w:rsidP="009837A5">
      <w:pPr>
        <w:spacing w:line="360" w:lineRule="auto"/>
        <w:ind w:firstLine="348"/>
        <w:jc w:val="both"/>
        <w:rPr>
          <w:b w:val="0"/>
          <w:smallCaps w:val="0"/>
          <w:color w:val="FF0000"/>
          <w:szCs w:val="28"/>
        </w:rPr>
      </w:pPr>
      <w:r w:rsidRPr="005844EC">
        <w:rPr>
          <w:b w:val="0"/>
          <w:smallCaps w:val="0"/>
          <w:szCs w:val="28"/>
        </w:rPr>
        <w:t>Осуществляется поэтапный переход на учебники нового поколения. В образовательные учреждения города поставлено и приобретено ими самостоятельно за  2011-2014 годы 211871 экземпляр учебников нового поколения на общую сумму 50309,2 тыс.руб. Благодаря проведенным мероприятиям доля учебников, соответствующих новым Федеральным государственным образовательным стандартам, в общей численности учебного фонда школьных библиотек увеличилась с 16,8% в 2011 году до 36,5% в 2014 году. В 2014/15 учебном году приобретены учебники на общую сумму 20,4 млн. рублей для обучающихся 5-х классов, которые с нового учебного года обучаются по ФГОС основного общего образования.</w:t>
      </w:r>
    </w:p>
    <w:p w:rsidR="0085648D" w:rsidRPr="005844EC" w:rsidRDefault="0085648D" w:rsidP="0085648D">
      <w:pPr>
        <w:spacing w:line="360" w:lineRule="auto"/>
        <w:ind w:firstLine="709"/>
        <w:jc w:val="both"/>
        <w:rPr>
          <w:b w:val="0"/>
          <w:smallCaps w:val="0"/>
          <w:szCs w:val="28"/>
        </w:rPr>
      </w:pPr>
      <w:r w:rsidRPr="005844EC">
        <w:rPr>
          <w:b w:val="0"/>
          <w:smallCaps w:val="0"/>
          <w:szCs w:val="28"/>
        </w:rPr>
        <w:t xml:space="preserve">Во исполнение требований Федерального Закона от 29.12.2012 № 273-ФЗ «Об образовании в Российской Федерации» в школах города создаются необходимые условия для получения качественного образования лицами с ограниченными возможностями здоровья (ОВЗ), для коррекции нарушений развития, социальной адаптации и интеграции в общество. В 2014-2015 учебном году в муниципальных общеобразовательных учреждениях г. Твери обучался 301 школьник с ограниченными возможностями здоровья. Из них: обучались в общеобразовательных классах 129 человек, получали образование  в форме индивидуального обучения на дому -100 чел., в том </w:t>
      </w:r>
      <w:r w:rsidRPr="005844EC">
        <w:rPr>
          <w:b w:val="0"/>
          <w:smallCaps w:val="0"/>
          <w:szCs w:val="28"/>
        </w:rPr>
        <w:lastRenderedPageBreak/>
        <w:t>числе 30 человек - с использованием дистанционных образовательных технологий.</w:t>
      </w:r>
    </w:p>
    <w:p w:rsidR="0085648D" w:rsidRPr="005844EC" w:rsidRDefault="0085648D" w:rsidP="0085648D">
      <w:pPr>
        <w:pStyle w:val="af8"/>
        <w:spacing w:line="360" w:lineRule="auto"/>
        <w:ind w:firstLine="709"/>
        <w:jc w:val="both"/>
        <w:rPr>
          <w:rFonts w:ascii="Times New Roman" w:hAnsi="Times New Roman"/>
          <w:b/>
          <w:sz w:val="28"/>
          <w:szCs w:val="28"/>
        </w:rPr>
      </w:pPr>
      <w:r w:rsidRPr="005844EC">
        <w:rPr>
          <w:rFonts w:ascii="Times New Roman" w:hAnsi="Times New Roman"/>
          <w:sz w:val="28"/>
          <w:szCs w:val="28"/>
        </w:rPr>
        <w:t xml:space="preserve">На базе гимназии № 12 создан Центр дистанционного обучения детей-инвалидов, который координирует работу </w:t>
      </w:r>
      <w:r w:rsidRPr="005844EC">
        <w:rPr>
          <w:rFonts w:ascii="Times New Roman" w:hAnsi="Times New Roman"/>
          <w:b/>
          <w:sz w:val="28"/>
          <w:szCs w:val="28"/>
        </w:rPr>
        <w:t>20</w:t>
      </w:r>
      <w:r w:rsidRPr="005844EC">
        <w:rPr>
          <w:rFonts w:ascii="Times New Roman" w:hAnsi="Times New Roman"/>
          <w:sz w:val="28"/>
          <w:szCs w:val="28"/>
        </w:rPr>
        <w:t xml:space="preserve"> образовательных учреждений, реализующих дистанционную форму обучения. Специализированной компьютерной техникой  оборудованы 44 рабочих места обучающихся и 50  рабочих мест педагогов. </w:t>
      </w:r>
      <w:r w:rsidRPr="005844EC">
        <w:rPr>
          <w:rFonts w:ascii="Times New Roman" w:hAnsi="Times New Roman"/>
          <w:b/>
          <w:sz w:val="28"/>
          <w:szCs w:val="28"/>
        </w:rPr>
        <w:t xml:space="preserve">  </w:t>
      </w:r>
    </w:p>
    <w:p w:rsidR="0085648D" w:rsidRPr="005844EC" w:rsidRDefault="0085648D" w:rsidP="0085648D">
      <w:pPr>
        <w:pStyle w:val="af8"/>
        <w:spacing w:line="360" w:lineRule="auto"/>
        <w:ind w:firstLine="709"/>
        <w:jc w:val="both"/>
        <w:rPr>
          <w:rFonts w:ascii="Times New Roman" w:hAnsi="Times New Roman"/>
          <w:sz w:val="28"/>
          <w:szCs w:val="28"/>
        </w:rPr>
      </w:pPr>
      <w:r w:rsidRPr="005844EC">
        <w:rPr>
          <w:rFonts w:ascii="Times New Roman" w:hAnsi="Times New Roman"/>
          <w:sz w:val="28"/>
          <w:szCs w:val="28"/>
        </w:rPr>
        <w:t xml:space="preserve">Задача обеспечения равного доступа детей с ОВЗ к современным образовательным ресурсам решается путем участия образовательных учреждений в федеральной целевой программе «Доступная среда на 2011-2015 годы», долгосрочной целевой программе «Развитие образования в Тверской области» и городских целевых программах данной направленности. Количество школ-пилотов, участвующих в реализации программ, увеличилось с </w:t>
      </w:r>
      <w:r w:rsidRPr="005844EC">
        <w:rPr>
          <w:rFonts w:ascii="Times New Roman" w:hAnsi="Times New Roman"/>
          <w:b/>
          <w:sz w:val="28"/>
          <w:szCs w:val="28"/>
        </w:rPr>
        <w:t>2</w:t>
      </w:r>
      <w:r w:rsidRPr="005844EC">
        <w:rPr>
          <w:rFonts w:ascii="Times New Roman" w:hAnsi="Times New Roman"/>
          <w:sz w:val="28"/>
          <w:szCs w:val="28"/>
        </w:rPr>
        <w:t xml:space="preserve">  в 2011 году до </w:t>
      </w:r>
      <w:r w:rsidRPr="005844EC">
        <w:rPr>
          <w:rFonts w:ascii="Times New Roman" w:hAnsi="Times New Roman"/>
          <w:b/>
          <w:sz w:val="28"/>
          <w:szCs w:val="28"/>
        </w:rPr>
        <w:t xml:space="preserve">14 </w:t>
      </w:r>
      <w:r w:rsidRPr="005844EC">
        <w:rPr>
          <w:rFonts w:ascii="Times New Roman" w:hAnsi="Times New Roman"/>
          <w:sz w:val="28"/>
          <w:szCs w:val="28"/>
        </w:rPr>
        <w:t xml:space="preserve"> в 2015 году. Объем финансирования мероприятий по созданию доступной среды в школах города за 4 года составил около </w:t>
      </w:r>
      <w:r w:rsidRPr="005844EC">
        <w:rPr>
          <w:rFonts w:ascii="Times New Roman" w:hAnsi="Times New Roman"/>
          <w:b/>
          <w:sz w:val="28"/>
          <w:szCs w:val="28"/>
        </w:rPr>
        <w:t>21 млн. рублей</w:t>
      </w:r>
      <w:r w:rsidRPr="005844EC">
        <w:rPr>
          <w:rFonts w:ascii="Times New Roman" w:hAnsi="Times New Roman"/>
          <w:sz w:val="28"/>
          <w:szCs w:val="28"/>
        </w:rPr>
        <w:t xml:space="preserve">. Эти средства были направлены на создание условий безбарьерного доступа в образовательное учреждение школьников с заболеваниями опорно-двигательного аппарата, приобретение специализированного оборудования для обучения и организации коррекционной работы со школьниками с нарушением органов зрения и слуха, подготовку педагогических кадров для работы с данной категорией учащихся. По итогам реализации программ в школах-пилотах созданы необходимые материально-технические условия. В 10 школах установлены пандусы, в 4-х заменены входные группы, в 3-х установлены поручни и перила, в Тверском лицее обустроены полы с тактильной плиткой, в 2-х школах обустроены санузлы. Универсальное подъемное устройство для колясочников приобретено в 2-х школах, специализированная мебель для детей с нарушением опорно-двигательного аппарата, ортопедические комплексы и информационный напольный терминал со специальным программным обеспечением для детей с ОВЗ – в 4-х школах, оборудование </w:t>
      </w:r>
      <w:r w:rsidRPr="005844EC">
        <w:rPr>
          <w:rFonts w:ascii="Times New Roman" w:hAnsi="Times New Roman"/>
          <w:sz w:val="28"/>
          <w:szCs w:val="28"/>
        </w:rPr>
        <w:lastRenderedPageBreak/>
        <w:t xml:space="preserve">для кабинета лечебной физкультуры – в 3-х образовательных учреждениях. Специализированное оборудование для детей с нарушением зрения, слуха и речи – в 6-ти школах, в 2-х школах оборудованы кабинеты релаксации. 11 учителей пилотных школ прошли подготовку и получили сертификаты педагогов, осуществляющих интегрированное обучение детей с ограниченными возможностями здоровья на основе комплексных программ реабилитации. </w:t>
      </w:r>
    </w:p>
    <w:p w:rsidR="009837A5" w:rsidRPr="005844EC" w:rsidRDefault="009837A5" w:rsidP="0085648D">
      <w:pPr>
        <w:pStyle w:val="af8"/>
        <w:spacing w:line="360" w:lineRule="auto"/>
        <w:ind w:firstLine="709"/>
        <w:jc w:val="both"/>
        <w:rPr>
          <w:rFonts w:ascii="Times New Roman" w:hAnsi="Times New Roman"/>
          <w:sz w:val="28"/>
          <w:szCs w:val="28"/>
        </w:rPr>
      </w:pPr>
    </w:p>
    <w:tbl>
      <w:tblPr>
        <w:tblW w:w="0" w:type="auto"/>
        <w:tblLook w:val="04A0" w:firstRow="1" w:lastRow="0" w:firstColumn="1" w:lastColumn="0" w:noHBand="0" w:noVBand="1"/>
      </w:tblPr>
      <w:tblGrid>
        <w:gridCol w:w="4785"/>
        <w:gridCol w:w="4785"/>
      </w:tblGrid>
      <w:tr w:rsidR="009837A5" w:rsidRPr="005844EC" w:rsidTr="00556BF7">
        <w:tc>
          <w:tcPr>
            <w:tcW w:w="4785" w:type="dxa"/>
            <w:vAlign w:val="center"/>
          </w:tcPr>
          <w:p w:rsidR="009837A5" w:rsidRPr="005844EC" w:rsidRDefault="001A7E12" w:rsidP="00556BF7">
            <w:pPr>
              <w:pStyle w:val="af8"/>
              <w:spacing w:line="360" w:lineRule="auto"/>
              <w:jc w:val="center"/>
              <w:rPr>
                <w:rFonts w:ascii="Times New Roman" w:hAnsi="Times New Roman"/>
                <w:sz w:val="28"/>
                <w:szCs w:val="28"/>
              </w:rPr>
            </w:pPr>
            <w:r w:rsidRPr="005844EC">
              <w:rPr>
                <w:rFonts w:ascii="Times New Roman" w:hAnsi="Times New Roman"/>
                <w:noProof/>
                <w:color w:val="FF0000"/>
              </w:rPr>
              <w:drawing>
                <wp:inline distT="0" distB="0" distL="0" distR="0">
                  <wp:extent cx="1801495" cy="1358265"/>
                  <wp:effectExtent l="0" t="0" r="8255" b="0"/>
                  <wp:docPr id="5" name="Рисунок 1" descr="F:\10102012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1010201237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1495" cy="1358265"/>
                          </a:xfrm>
                          <a:prstGeom prst="rect">
                            <a:avLst/>
                          </a:prstGeom>
                          <a:noFill/>
                          <a:ln>
                            <a:noFill/>
                          </a:ln>
                        </pic:spPr>
                      </pic:pic>
                    </a:graphicData>
                  </a:graphic>
                </wp:inline>
              </w:drawing>
            </w:r>
          </w:p>
        </w:tc>
        <w:tc>
          <w:tcPr>
            <w:tcW w:w="4785" w:type="dxa"/>
            <w:vAlign w:val="center"/>
          </w:tcPr>
          <w:p w:rsidR="009837A5" w:rsidRPr="005844EC" w:rsidRDefault="001A7E12" w:rsidP="00556BF7">
            <w:pPr>
              <w:pStyle w:val="af8"/>
              <w:spacing w:line="360" w:lineRule="auto"/>
              <w:rPr>
                <w:rFonts w:ascii="Times New Roman" w:hAnsi="Times New Roman"/>
                <w:sz w:val="28"/>
                <w:szCs w:val="28"/>
              </w:rPr>
            </w:pPr>
            <w:r w:rsidRPr="005844EC">
              <w:rPr>
                <w:rFonts w:ascii="Times New Roman" w:hAnsi="Times New Roman"/>
                <w:noProof/>
              </w:rPr>
              <w:drawing>
                <wp:inline distT="0" distB="0" distL="0" distR="0">
                  <wp:extent cx="1801495" cy="1542415"/>
                  <wp:effectExtent l="0" t="0" r="825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1495" cy="1542415"/>
                          </a:xfrm>
                          <a:prstGeom prst="rect">
                            <a:avLst/>
                          </a:prstGeom>
                          <a:noFill/>
                          <a:ln>
                            <a:noFill/>
                          </a:ln>
                        </pic:spPr>
                      </pic:pic>
                    </a:graphicData>
                  </a:graphic>
                </wp:inline>
              </w:drawing>
            </w:r>
          </w:p>
        </w:tc>
      </w:tr>
      <w:tr w:rsidR="009837A5" w:rsidRPr="005844EC" w:rsidTr="00556BF7">
        <w:tc>
          <w:tcPr>
            <w:tcW w:w="4785" w:type="dxa"/>
            <w:vAlign w:val="center"/>
          </w:tcPr>
          <w:p w:rsidR="009837A5" w:rsidRPr="005844EC" w:rsidRDefault="001A7E12" w:rsidP="00556BF7">
            <w:pPr>
              <w:pStyle w:val="af8"/>
              <w:spacing w:line="360" w:lineRule="auto"/>
              <w:jc w:val="center"/>
              <w:rPr>
                <w:rFonts w:ascii="Times New Roman" w:hAnsi="Times New Roman"/>
                <w:sz w:val="28"/>
                <w:szCs w:val="28"/>
              </w:rPr>
            </w:pPr>
            <w:r w:rsidRPr="005844EC">
              <w:rPr>
                <w:rFonts w:ascii="Times New Roman" w:hAnsi="Times New Roman"/>
                <w:noProof/>
                <w:sz w:val="24"/>
                <w:szCs w:val="24"/>
              </w:rPr>
              <w:drawing>
                <wp:inline distT="0" distB="0" distL="0" distR="0">
                  <wp:extent cx="1951355" cy="1433195"/>
                  <wp:effectExtent l="0" t="0" r="0" b="0"/>
                  <wp:docPr id="7" name="Рисунок 2" descr="C:\Documents and Settings\obr_vasilyeva\Рабочий стол\Документы\Содержание образования\ОУ\ГЦП,ВЦП\Доступная среда\фото доступная среда\сош 18\Изображение 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obr_vasilyeva\Рабочий стол\Документы\Содержание образования\ОУ\ГЦП,ВЦП\Доступная среда\фото доступная среда\сош 18\Изображение 10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1355" cy="1433195"/>
                          </a:xfrm>
                          <a:prstGeom prst="rect">
                            <a:avLst/>
                          </a:prstGeom>
                          <a:noFill/>
                          <a:ln>
                            <a:noFill/>
                          </a:ln>
                        </pic:spPr>
                      </pic:pic>
                    </a:graphicData>
                  </a:graphic>
                </wp:inline>
              </w:drawing>
            </w:r>
          </w:p>
        </w:tc>
        <w:tc>
          <w:tcPr>
            <w:tcW w:w="4785" w:type="dxa"/>
            <w:vAlign w:val="center"/>
          </w:tcPr>
          <w:p w:rsidR="009837A5" w:rsidRPr="005844EC" w:rsidRDefault="001A7E12" w:rsidP="008D6986">
            <w:pPr>
              <w:pStyle w:val="af8"/>
              <w:spacing w:line="360" w:lineRule="auto"/>
              <w:rPr>
                <w:rFonts w:ascii="Times New Roman" w:hAnsi="Times New Roman"/>
                <w:sz w:val="28"/>
                <w:szCs w:val="28"/>
              </w:rPr>
            </w:pPr>
            <w:r w:rsidRPr="005844EC">
              <w:rPr>
                <w:rFonts w:ascii="Times New Roman" w:hAnsi="Times New Roman"/>
                <w:noProof/>
                <w:sz w:val="24"/>
                <w:szCs w:val="24"/>
              </w:rPr>
              <w:drawing>
                <wp:inline distT="0" distB="0" distL="0" distR="0">
                  <wp:extent cx="1167130" cy="1446530"/>
                  <wp:effectExtent l="0" t="0" r="0" b="127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7130" cy="1446530"/>
                          </a:xfrm>
                          <a:prstGeom prst="rect">
                            <a:avLst/>
                          </a:prstGeom>
                          <a:noFill/>
                          <a:ln>
                            <a:noFill/>
                          </a:ln>
                        </pic:spPr>
                      </pic:pic>
                    </a:graphicData>
                  </a:graphic>
                </wp:inline>
              </w:drawing>
            </w:r>
          </w:p>
        </w:tc>
      </w:tr>
      <w:tr w:rsidR="009837A5" w:rsidRPr="005844EC" w:rsidTr="00556BF7">
        <w:tc>
          <w:tcPr>
            <w:tcW w:w="4785" w:type="dxa"/>
            <w:vAlign w:val="center"/>
          </w:tcPr>
          <w:p w:rsidR="009837A5" w:rsidRPr="005844EC" w:rsidRDefault="001A7E12" w:rsidP="00556BF7">
            <w:pPr>
              <w:pStyle w:val="af8"/>
              <w:spacing w:line="360" w:lineRule="auto"/>
              <w:jc w:val="center"/>
              <w:rPr>
                <w:rFonts w:ascii="Times New Roman" w:hAnsi="Times New Roman"/>
                <w:sz w:val="28"/>
                <w:szCs w:val="28"/>
              </w:rPr>
            </w:pPr>
            <w:r w:rsidRPr="005844EC">
              <w:rPr>
                <w:rFonts w:ascii="Times New Roman" w:hAnsi="Times New Roman"/>
                <w:noProof/>
                <w:color w:val="FF0000"/>
                <w:sz w:val="28"/>
                <w:szCs w:val="28"/>
              </w:rPr>
              <w:drawing>
                <wp:inline distT="0" distB="0" distL="0" distR="0">
                  <wp:extent cx="1671955" cy="1439545"/>
                  <wp:effectExtent l="0" t="0" r="4445" b="8255"/>
                  <wp:docPr id="9" name="Рисунок 1" descr="C:\Documents and Settings\admin\Рабочий стол\Доступная среда_Отчет\DSC0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Рабочий стол\Доступная среда_Отчет\DSC0181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1955" cy="1439545"/>
                          </a:xfrm>
                          <a:prstGeom prst="rect">
                            <a:avLst/>
                          </a:prstGeom>
                          <a:noFill/>
                          <a:ln>
                            <a:noFill/>
                          </a:ln>
                        </pic:spPr>
                      </pic:pic>
                    </a:graphicData>
                  </a:graphic>
                </wp:inline>
              </w:drawing>
            </w:r>
          </w:p>
        </w:tc>
        <w:tc>
          <w:tcPr>
            <w:tcW w:w="4785" w:type="dxa"/>
            <w:vAlign w:val="center"/>
          </w:tcPr>
          <w:p w:rsidR="009837A5" w:rsidRPr="005844EC" w:rsidRDefault="001A7E12" w:rsidP="00556BF7">
            <w:pPr>
              <w:pStyle w:val="af8"/>
              <w:spacing w:line="360" w:lineRule="auto"/>
              <w:rPr>
                <w:rFonts w:ascii="Times New Roman" w:hAnsi="Times New Roman"/>
                <w:sz w:val="28"/>
                <w:szCs w:val="28"/>
              </w:rPr>
            </w:pPr>
            <w:r w:rsidRPr="005844EC">
              <w:rPr>
                <w:rFonts w:ascii="Times New Roman" w:hAnsi="Times New Roman"/>
                <w:noProof/>
              </w:rPr>
              <w:drawing>
                <wp:inline distT="0" distB="0" distL="0" distR="0">
                  <wp:extent cx="1664970" cy="1446530"/>
                  <wp:effectExtent l="0" t="0" r="0" b="1270"/>
                  <wp:docPr id="10" name="Рисунок 2" descr="F:\IMG_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IMG_284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64970" cy="1446530"/>
                          </a:xfrm>
                          <a:prstGeom prst="rect">
                            <a:avLst/>
                          </a:prstGeom>
                          <a:noFill/>
                          <a:ln>
                            <a:noFill/>
                          </a:ln>
                        </pic:spPr>
                      </pic:pic>
                    </a:graphicData>
                  </a:graphic>
                </wp:inline>
              </w:drawing>
            </w:r>
          </w:p>
        </w:tc>
      </w:tr>
      <w:tr w:rsidR="009837A5" w:rsidRPr="005844EC" w:rsidTr="00556BF7">
        <w:tc>
          <w:tcPr>
            <w:tcW w:w="4785" w:type="dxa"/>
            <w:vAlign w:val="center"/>
          </w:tcPr>
          <w:p w:rsidR="009837A5" w:rsidRPr="005844EC" w:rsidRDefault="001A7E12" w:rsidP="00556BF7">
            <w:pPr>
              <w:pStyle w:val="af8"/>
              <w:spacing w:line="360" w:lineRule="auto"/>
              <w:jc w:val="center"/>
              <w:rPr>
                <w:rFonts w:ascii="Times New Roman" w:hAnsi="Times New Roman"/>
                <w:sz w:val="28"/>
                <w:szCs w:val="28"/>
              </w:rPr>
            </w:pPr>
            <w:r w:rsidRPr="005844EC">
              <w:rPr>
                <w:rFonts w:ascii="Times New Roman" w:hAnsi="Times New Roman"/>
                <w:noProof/>
                <w:sz w:val="24"/>
                <w:szCs w:val="24"/>
              </w:rPr>
              <w:drawing>
                <wp:inline distT="0" distB="0" distL="0" distR="0">
                  <wp:extent cx="1945005" cy="1446530"/>
                  <wp:effectExtent l="0" t="0" r="0" b="127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45005" cy="1446530"/>
                          </a:xfrm>
                          <a:prstGeom prst="rect">
                            <a:avLst/>
                          </a:prstGeom>
                          <a:noFill/>
                          <a:ln>
                            <a:noFill/>
                          </a:ln>
                        </pic:spPr>
                      </pic:pic>
                    </a:graphicData>
                  </a:graphic>
                </wp:inline>
              </w:drawing>
            </w:r>
          </w:p>
        </w:tc>
        <w:tc>
          <w:tcPr>
            <w:tcW w:w="4785" w:type="dxa"/>
            <w:vAlign w:val="center"/>
          </w:tcPr>
          <w:p w:rsidR="009837A5" w:rsidRPr="005844EC" w:rsidRDefault="001A7E12" w:rsidP="00556BF7">
            <w:pPr>
              <w:pStyle w:val="af8"/>
              <w:spacing w:line="360" w:lineRule="auto"/>
              <w:rPr>
                <w:rFonts w:ascii="Times New Roman" w:hAnsi="Times New Roman"/>
                <w:sz w:val="28"/>
                <w:szCs w:val="28"/>
              </w:rPr>
            </w:pPr>
            <w:r w:rsidRPr="005844EC">
              <w:rPr>
                <w:rFonts w:ascii="Times New Roman" w:hAnsi="Times New Roman"/>
                <w:noProof/>
                <w:sz w:val="24"/>
                <w:szCs w:val="24"/>
              </w:rPr>
              <w:drawing>
                <wp:inline distT="0" distB="0" distL="0" distR="0">
                  <wp:extent cx="1869440" cy="1433195"/>
                  <wp:effectExtent l="0" t="0" r="0" b="0"/>
                  <wp:docPr id="12" name="Рисунок 5" descr="C:\Documents and Settings\obr_vasilyeva\Рабочий стол\Документы\Содержание образования\ОУ\ГЦП,ВЦП\Доступная среда\фото доступная среда\сош 16\Изображение 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obr_vasilyeva\Рабочий стол\Документы\Содержание образования\ОУ\ГЦП,ВЦП\Доступная среда\фото доступная среда\сош 16\Изображение 08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69440" cy="1433195"/>
                          </a:xfrm>
                          <a:prstGeom prst="rect">
                            <a:avLst/>
                          </a:prstGeom>
                          <a:noFill/>
                          <a:ln>
                            <a:noFill/>
                          </a:ln>
                        </pic:spPr>
                      </pic:pic>
                    </a:graphicData>
                  </a:graphic>
                </wp:inline>
              </w:drawing>
            </w:r>
          </w:p>
        </w:tc>
      </w:tr>
      <w:tr w:rsidR="009837A5" w:rsidRPr="005844EC" w:rsidTr="00556BF7">
        <w:tc>
          <w:tcPr>
            <w:tcW w:w="4785" w:type="dxa"/>
            <w:vAlign w:val="center"/>
          </w:tcPr>
          <w:p w:rsidR="009837A5" w:rsidRPr="005844EC" w:rsidRDefault="001A7E12" w:rsidP="00556BF7">
            <w:pPr>
              <w:pStyle w:val="af8"/>
              <w:spacing w:line="360" w:lineRule="auto"/>
              <w:jc w:val="center"/>
              <w:rPr>
                <w:rFonts w:ascii="Times New Roman" w:hAnsi="Times New Roman"/>
                <w:sz w:val="28"/>
                <w:szCs w:val="28"/>
              </w:rPr>
            </w:pPr>
            <w:r w:rsidRPr="005844EC">
              <w:rPr>
                <w:rFonts w:ascii="Times New Roman" w:hAnsi="Times New Roman"/>
                <w:noProof/>
                <w:sz w:val="24"/>
                <w:szCs w:val="24"/>
              </w:rPr>
              <w:lastRenderedPageBreak/>
              <w:drawing>
                <wp:inline distT="0" distB="0" distL="0" distR="0">
                  <wp:extent cx="1951355" cy="1433195"/>
                  <wp:effectExtent l="0" t="0" r="0" b="0"/>
                  <wp:docPr id="13" name="Рисунок 3" descr="C:\Documents and Settings\obr_vasilyeva\Рабочий стол\Документы\Содержание образования\ОУ\ГЦП,ВЦП\Доступная среда\фото доступная среда\сош 20\Изображение 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obr_vasilyeva\Рабочий стол\Документы\Содержание образования\ОУ\ГЦП,ВЦП\Доступная среда\фото доступная среда\сош 20\Изображение 07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51355" cy="1433195"/>
                          </a:xfrm>
                          <a:prstGeom prst="rect">
                            <a:avLst/>
                          </a:prstGeom>
                          <a:noFill/>
                          <a:ln>
                            <a:noFill/>
                          </a:ln>
                        </pic:spPr>
                      </pic:pic>
                    </a:graphicData>
                  </a:graphic>
                </wp:inline>
              </w:drawing>
            </w:r>
          </w:p>
        </w:tc>
        <w:tc>
          <w:tcPr>
            <w:tcW w:w="4785" w:type="dxa"/>
            <w:vAlign w:val="center"/>
          </w:tcPr>
          <w:p w:rsidR="009837A5" w:rsidRPr="005844EC" w:rsidRDefault="001A7E12" w:rsidP="00556BF7">
            <w:pPr>
              <w:pStyle w:val="af8"/>
              <w:spacing w:line="360" w:lineRule="auto"/>
              <w:rPr>
                <w:rFonts w:ascii="Times New Roman" w:hAnsi="Times New Roman"/>
                <w:sz w:val="28"/>
                <w:szCs w:val="28"/>
              </w:rPr>
            </w:pPr>
            <w:r w:rsidRPr="005844EC">
              <w:rPr>
                <w:rFonts w:ascii="Times New Roman" w:hAnsi="Times New Roman"/>
                <w:noProof/>
              </w:rPr>
              <w:drawing>
                <wp:inline distT="0" distB="0" distL="0" distR="0">
                  <wp:extent cx="1808480" cy="1433195"/>
                  <wp:effectExtent l="0" t="0" r="1270" b="0"/>
                  <wp:docPr id="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8480" cy="1433195"/>
                          </a:xfrm>
                          <a:prstGeom prst="rect">
                            <a:avLst/>
                          </a:prstGeom>
                          <a:noFill/>
                          <a:ln>
                            <a:noFill/>
                          </a:ln>
                        </pic:spPr>
                      </pic:pic>
                    </a:graphicData>
                  </a:graphic>
                </wp:inline>
              </w:drawing>
            </w:r>
          </w:p>
        </w:tc>
      </w:tr>
      <w:tr w:rsidR="009837A5" w:rsidRPr="005844EC" w:rsidTr="00556BF7">
        <w:tc>
          <w:tcPr>
            <w:tcW w:w="4785" w:type="dxa"/>
            <w:vAlign w:val="center"/>
          </w:tcPr>
          <w:p w:rsidR="009837A5" w:rsidRPr="005844EC" w:rsidRDefault="001A7E12" w:rsidP="00556BF7">
            <w:pPr>
              <w:pStyle w:val="af8"/>
              <w:spacing w:line="360" w:lineRule="auto"/>
              <w:jc w:val="center"/>
              <w:rPr>
                <w:rFonts w:ascii="Times New Roman" w:hAnsi="Times New Roman"/>
                <w:sz w:val="28"/>
                <w:szCs w:val="28"/>
              </w:rPr>
            </w:pPr>
            <w:r w:rsidRPr="005844EC">
              <w:rPr>
                <w:rFonts w:ascii="Times New Roman" w:hAnsi="Times New Roman"/>
                <w:noProof/>
                <w:szCs w:val="28"/>
              </w:rPr>
              <w:drawing>
                <wp:inline distT="0" distB="0" distL="0" distR="0">
                  <wp:extent cx="1699260" cy="1439545"/>
                  <wp:effectExtent l="0" t="0" r="0" b="8255"/>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99260" cy="1439545"/>
                          </a:xfrm>
                          <a:prstGeom prst="rect">
                            <a:avLst/>
                          </a:prstGeom>
                          <a:noFill/>
                          <a:ln>
                            <a:noFill/>
                          </a:ln>
                        </pic:spPr>
                      </pic:pic>
                    </a:graphicData>
                  </a:graphic>
                </wp:inline>
              </w:drawing>
            </w:r>
          </w:p>
        </w:tc>
        <w:tc>
          <w:tcPr>
            <w:tcW w:w="4785" w:type="dxa"/>
            <w:vAlign w:val="center"/>
          </w:tcPr>
          <w:p w:rsidR="009837A5" w:rsidRPr="005844EC" w:rsidRDefault="001A7E12" w:rsidP="00556BF7">
            <w:pPr>
              <w:pStyle w:val="af8"/>
              <w:spacing w:line="360" w:lineRule="auto"/>
              <w:rPr>
                <w:rFonts w:ascii="Times New Roman" w:hAnsi="Times New Roman"/>
                <w:sz w:val="28"/>
                <w:szCs w:val="28"/>
              </w:rPr>
            </w:pPr>
            <w:r w:rsidRPr="005844EC">
              <w:rPr>
                <w:rFonts w:ascii="Times New Roman" w:hAnsi="Times New Roman"/>
                <w:noProof/>
              </w:rPr>
              <w:drawing>
                <wp:inline distT="0" distB="0" distL="0" distR="0">
                  <wp:extent cx="1644650" cy="1439545"/>
                  <wp:effectExtent l="0" t="0" r="0" b="8255"/>
                  <wp:docPr id="16" name="Рисунок 5" descr="C:\Documents and Settings\admin\Рабочий стол\Доступная среда_Отчет\DSC0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admin\Рабочий стол\Доступная среда_Отчет\DSC0203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44650" cy="1439545"/>
                          </a:xfrm>
                          <a:prstGeom prst="rect">
                            <a:avLst/>
                          </a:prstGeom>
                          <a:noFill/>
                          <a:ln>
                            <a:noFill/>
                          </a:ln>
                        </pic:spPr>
                      </pic:pic>
                    </a:graphicData>
                  </a:graphic>
                </wp:inline>
              </w:drawing>
            </w:r>
          </w:p>
        </w:tc>
      </w:tr>
      <w:tr w:rsidR="009837A5" w:rsidRPr="005844EC" w:rsidTr="00556BF7">
        <w:tc>
          <w:tcPr>
            <w:tcW w:w="4785" w:type="dxa"/>
            <w:vAlign w:val="center"/>
          </w:tcPr>
          <w:p w:rsidR="009837A5" w:rsidRPr="005844EC" w:rsidRDefault="001A7E12" w:rsidP="00556BF7">
            <w:pPr>
              <w:pStyle w:val="af8"/>
              <w:spacing w:line="360" w:lineRule="auto"/>
              <w:jc w:val="center"/>
              <w:rPr>
                <w:rFonts w:ascii="Times New Roman" w:hAnsi="Times New Roman"/>
                <w:sz w:val="28"/>
                <w:szCs w:val="28"/>
              </w:rPr>
            </w:pPr>
            <w:r w:rsidRPr="005844EC">
              <w:rPr>
                <w:rFonts w:ascii="Times New Roman" w:hAnsi="Times New Roman"/>
                <w:noProof/>
                <w:color w:val="FF0000"/>
                <w:sz w:val="24"/>
                <w:szCs w:val="24"/>
              </w:rPr>
              <w:drawing>
                <wp:inline distT="0" distB="0" distL="0" distR="0">
                  <wp:extent cx="1856105" cy="1433195"/>
                  <wp:effectExtent l="0" t="0" r="0" b="0"/>
                  <wp:docPr id="17" name="Рисунок 6" descr="C:\Documents and Settings\obr_vasilyeva\Рабочий стол\Документы\Содержание образования\ОУ\ГЦП,ВЦП\Доступная среда\фото доступная среда\сош 46\Изображение 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obr_vasilyeva\Рабочий стол\Документы\Содержание образования\ОУ\ГЦП,ВЦП\Доступная среда\фото доступная среда\сош 46\Изображение 07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56105" cy="1433195"/>
                          </a:xfrm>
                          <a:prstGeom prst="rect">
                            <a:avLst/>
                          </a:prstGeom>
                          <a:noFill/>
                          <a:ln>
                            <a:noFill/>
                          </a:ln>
                        </pic:spPr>
                      </pic:pic>
                    </a:graphicData>
                  </a:graphic>
                </wp:inline>
              </w:drawing>
            </w:r>
          </w:p>
        </w:tc>
        <w:tc>
          <w:tcPr>
            <w:tcW w:w="4785" w:type="dxa"/>
            <w:vAlign w:val="center"/>
          </w:tcPr>
          <w:p w:rsidR="009837A5" w:rsidRPr="005844EC" w:rsidRDefault="001A7E12" w:rsidP="00556BF7">
            <w:pPr>
              <w:pStyle w:val="af8"/>
              <w:spacing w:line="360" w:lineRule="auto"/>
              <w:rPr>
                <w:rFonts w:ascii="Times New Roman" w:hAnsi="Times New Roman"/>
                <w:sz w:val="28"/>
                <w:szCs w:val="28"/>
              </w:rPr>
            </w:pPr>
            <w:r w:rsidRPr="005844EC">
              <w:rPr>
                <w:rFonts w:ascii="Times New Roman" w:hAnsi="Times New Roman"/>
                <w:noProof/>
                <w:sz w:val="24"/>
                <w:szCs w:val="24"/>
              </w:rPr>
              <w:drawing>
                <wp:inline distT="0" distB="0" distL="0" distR="0">
                  <wp:extent cx="1719580" cy="1433195"/>
                  <wp:effectExtent l="0" t="0" r="0" b="0"/>
                  <wp:docPr id="18" name="Рисунок 7" descr="C:\Documents and Settings\obr_vasilyeva\Рабочий стол\Документы\Содержание образования\ОУ\ГЦП,ВЦП\Доступная среда\фото доступная среда\сош 46\Изображение 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Documents and Settings\obr_vasilyeva\Рабочий стол\Документы\Содержание образования\ОУ\ГЦП,ВЦП\Доступная среда\фото доступная среда\сош 46\Изображение 06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9580" cy="1433195"/>
                          </a:xfrm>
                          <a:prstGeom prst="rect">
                            <a:avLst/>
                          </a:prstGeom>
                          <a:noFill/>
                          <a:ln>
                            <a:noFill/>
                          </a:ln>
                        </pic:spPr>
                      </pic:pic>
                    </a:graphicData>
                  </a:graphic>
                </wp:inline>
              </w:drawing>
            </w:r>
          </w:p>
        </w:tc>
      </w:tr>
      <w:tr w:rsidR="009837A5" w:rsidRPr="005844EC" w:rsidTr="00556BF7">
        <w:tc>
          <w:tcPr>
            <w:tcW w:w="4785" w:type="dxa"/>
            <w:vAlign w:val="center"/>
          </w:tcPr>
          <w:p w:rsidR="009837A5" w:rsidRPr="005844EC" w:rsidRDefault="001A7E12" w:rsidP="00556BF7">
            <w:pPr>
              <w:pStyle w:val="af8"/>
              <w:spacing w:line="360" w:lineRule="auto"/>
              <w:jc w:val="center"/>
              <w:rPr>
                <w:rFonts w:ascii="Times New Roman" w:hAnsi="Times New Roman"/>
                <w:noProof/>
                <w:color w:val="FF0000"/>
                <w:sz w:val="24"/>
                <w:szCs w:val="24"/>
              </w:rPr>
            </w:pPr>
            <w:r w:rsidRPr="005844EC">
              <w:rPr>
                <w:rFonts w:ascii="Times New Roman" w:hAnsi="Times New Roman"/>
                <w:noProof/>
                <w:color w:val="FF0000"/>
                <w:sz w:val="24"/>
                <w:szCs w:val="24"/>
              </w:rPr>
              <w:drawing>
                <wp:inline distT="0" distB="0" distL="0" distR="0">
                  <wp:extent cx="1180465" cy="1446530"/>
                  <wp:effectExtent l="0" t="0" r="635" b="1270"/>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80465" cy="1446530"/>
                          </a:xfrm>
                          <a:prstGeom prst="rect">
                            <a:avLst/>
                          </a:prstGeom>
                          <a:noFill/>
                          <a:ln>
                            <a:noFill/>
                          </a:ln>
                        </pic:spPr>
                      </pic:pic>
                    </a:graphicData>
                  </a:graphic>
                </wp:inline>
              </w:drawing>
            </w:r>
          </w:p>
        </w:tc>
        <w:tc>
          <w:tcPr>
            <w:tcW w:w="4785" w:type="dxa"/>
            <w:vAlign w:val="center"/>
          </w:tcPr>
          <w:p w:rsidR="009837A5" w:rsidRPr="005844EC" w:rsidRDefault="001A7E12" w:rsidP="00556BF7">
            <w:pPr>
              <w:pStyle w:val="af8"/>
              <w:spacing w:line="360" w:lineRule="auto"/>
              <w:rPr>
                <w:rFonts w:ascii="Times New Roman" w:hAnsi="Times New Roman"/>
                <w:noProof/>
                <w:sz w:val="24"/>
                <w:szCs w:val="24"/>
              </w:rPr>
            </w:pPr>
            <w:r w:rsidRPr="005844EC">
              <w:rPr>
                <w:rFonts w:ascii="Times New Roman" w:hAnsi="Times New Roman"/>
                <w:noProof/>
                <w:color w:val="FF0000"/>
              </w:rPr>
              <w:drawing>
                <wp:inline distT="0" distB="0" distL="0" distR="0">
                  <wp:extent cx="1494155" cy="1439545"/>
                  <wp:effectExtent l="0" t="0" r="0" b="8255"/>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94155" cy="1439545"/>
                          </a:xfrm>
                          <a:prstGeom prst="rect">
                            <a:avLst/>
                          </a:prstGeom>
                          <a:noFill/>
                          <a:ln>
                            <a:noFill/>
                          </a:ln>
                        </pic:spPr>
                      </pic:pic>
                    </a:graphicData>
                  </a:graphic>
                </wp:inline>
              </w:drawing>
            </w:r>
          </w:p>
        </w:tc>
      </w:tr>
    </w:tbl>
    <w:p w:rsidR="0085648D" w:rsidRPr="005844EC" w:rsidRDefault="0085648D" w:rsidP="0085648D">
      <w:pPr>
        <w:jc w:val="both"/>
        <w:rPr>
          <w:noProof/>
        </w:rPr>
      </w:pPr>
    </w:p>
    <w:p w:rsidR="0085648D" w:rsidRPr="005844EC" w:rsidRDefault="001A7E12" w:rsidP="0085648D">
      <w:pPr>
        <w:pStyle w:val="af8"/>
        <w:spacing w:line="360" w:lineRule="auto"/>
        <w:ind w:firstLine="709"/>
        <w:jc w:val="both"/>
        <w:rPr>
          <w:rFonts w:ascii="Times New Roman" w:hAnsi="Times New Roman"/>
          <w:sz w:val="28"/>
          <w:szCs w:val="28"/>
        </w:rPr>
      </w:pPr>
      <w:r w:rsidRPr="005844EC">
        <w:rPr>
          <w:noProof/>
        </w:rPr>
        <w:drawing>
          <wp:anchor distT="12192" distB="17145" distL="114300" distR="119634" simplePos="0" relativeHeight="251666432" behindDoc="1" locked="0" layoutInCell="1" allowOverlap="1">
            <wp:simplePos x="0" y="0"/>
            <wp:positionH relativeFrom="column">
              <wp:posOffset>2634615</wp:posOffset>
            </wp:positionH>
            <wp:positionV relativeFrom="paragraph">
              <wp:posOffset>330073</wp:posOffset>
            </wp:positionV>
            <wp:extent cx="3181223" cy="2029079"/>
            <wp:effectExtent l="0" t="0" r="635" b="9525"/>
            <wp:wrapTight wrapText="bothSides">
              <wp:wrapPolygon edited="0">
                <wp:start x="517" y="0"/>
                <wp:lineTo x="0" y="406"/>
                <wp:lineTo x="0" y="21296"/>
                <wp:lineTo x="517" y="21499"/>
                <wp:lineTo x="20957" y="21499"/>
                <wp:lineTo x="21475" y="21296"/>
                <wp:lineTo x="21475" y="406"/>
                <wp:lineTo x="20957" y="0"/>
                <wp:lineTo x="517" y="0"/>
              </wp:wrapPolygon>
            </wp:wrapTight>
            <wp:docPr id="286" name="Рисунок 3" descr="C:\Documents and Settings\завуч\Рабочий стол\для ОН\DSC021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 descr="C:\Documents and Settings\завуч\Рабочий стол\для ОН\DSC02156.JPG"/>
                    <pic:cNvPicPr>
                      <a:picLocks noChangeAspect="1" noChangeArrowheads="1"/>
                    </pic:cNvPicPr>
                  </pic:nvPicPr>
                  <pic:blipFill>
                    <a:blip r:embed="rId44"/>
                    <a:srcRect b="18881"/>
                    <a:stretch>
                      <a:fillRect/>
                    </a:stretch>
                  </pic:blipFill>
                  <pic:spPr bwMode="auto">
                    <a:xfrm>
                      <a:off x="0" y="0"/>
                      <a:ext cx="3180715" cy="20288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5648D" w:rsidRPr="005844EC">
        <w:rPr>
          <w:rFonts w:ascii="Times New Roman" w:hAnsi="Times New Roman"/>
          <w:sz w:val="28"/>
          <w:szCs w:val="28"/>
        </w:rPr>
        <w:t xml:space="preserve">В 2015 году дополнительно в программу по доступной среде включились еще 6 школ (СОШ № 4, 22, 40, 50,53, гимназия № 12).  </w:t>
      </w:r>
    </w:p>
    <w:p w:rsidR="0085648D" w:rsidRPr="005844EC" w:rsidRDefault="0085648D" w:rsidP="0085648D">
      <w:pPr>
        <w:spacing w:line="360" w:lineRule="auto"/>
        <w:jc w:val="both"/>
        <w:rPr>
          <w:b w:val="0"/>
          <w:smallCaps w:val="0"/>
          <w:szCs w:val="28"/>
        </w:rPr>
      </w:pPr>
      <w:r w:rsidRPr="005844EC">
        <w:rPr>
          <w:b w:val="0"/>
          <w:smallCaps w:val="0"/>
          <w:szCs w:val="28"/>
        </w:rPr>
        <w:tab/>
        <w:t xml:space="preserve"> Физическая культура составляет важную часть оздоровительной и воспитательной работы, является мощным средством укрепления здоровья. Администрация города  </w:t>
      </w:r>
      <w:r w:rsidRPr="005844EC">
        <w:rPr>
          <w:b w:val="0"/>
          <w:smallCaps w:val="0"/>
          <w:szCs w:val="28"/>
        </w:rPr>
        <w:lastRenderedPageBreak/>
        <w:t>выделяет средства на обновление материально-технической базы физкультурно-оздоровительной среды. Образовательными учреждениями приобретено спортивное оборудование для 34 залов. Дополнительно в рамках реализации программы «Школьный спорт» в 2013 году укомплектовано спортивным оборудованием еще 5 спортивных залов на общую сумму 1104,9 тыс.</w:t>
      </w:r>
      <w:r w:rsidR="001459B4" w:rsidRPr="005844EC">
        <w:rPr>
          <w:b w:val="0"/>
          <w:smallCaps w:val="0"/>
          <w:szCs w:val="28"/>
        </w:rPr>
        <w:t xml:space="preserve"> </w:t>
      </w:r>
      <w:r w:rsidRPr="005844EC">
        <w:rPr>
          <w:b w:val="0"/>
          <w:smallCaps w:val="0"/>
          <w:szCs w:val="28"/>
        </w:rPr>
        <w:t xml:space="preserve">руб. </w:t>
      </w:r>
      <w:r w:rsidR="001A7E12" w:rsidRPr="005844EC">
        <w:rPr>
          <w:noProof/>
        </w:rPr>
        <w:drawing>
          <wp:anchor distT="12192" distB="18669" distL="114300" distR="121158" simplePos="0" relativeHeight="251665408" behindDoc="1" locked="0" layoutInCell="1" allowOverlap="1">
            <wp:simplePos x="0" y="0"/>
            <wp:positionH relativeFrom="column">
              <wp:posOffset>224790</wp:posOffset>
            </wp:positionH>
            <wp:positionV relativeFrom="paragraph">
              <wp:posOffset>-14732</wp:posOffset>
            </wp:positionV>
            <wp:extent cx="2914396" cy="2219452"/>
            <wp:effectExtent l="0" t="0" r="635" b="9525"/>
            <wp:wrapTight wrapText="bothSides">
              <wp:wrapPolygon edited="0">
                <wp:start x="565" y="0"/>
                <wp:lineTo x="0" y="371"/>
                <wp:lineTo x="0" y="20951"/>
                <wp:lineTo x="424" y="21507"/>
                <wp:lineTo x="565" y="21507"/>
                <wp:lineTo x="20899" y="21507"/>
                <wp:lineTo x="21040" y="21507"/>
                <wp:lineTo x="21463" y="20951"/>
                <wp:lineTo x="21463" y="371"/>
                <wp:lineTo x="20899" y="0"/>
                <wp:lineTo x="565" y="0"/>
              </wp:wrapPolygon>
            </wp:wrapTight>
            <wp:docPr id="285" name="Рисунок 2" descr="DSCN1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8" descr="DSCN1439"/>
                    <pic:cNvPicPr>
                      <a:picLocks noChangeAspect="1" noChangeArrowheads="1"/>
                    </pic:cNvPicPr>
                  </pic:nvPicPr>
                  <pic:blipFill>
                    <a:blip r:embed="rId45" cstate="print"/>
                    <a:srcRect b="15004"/>
                    <a:stretch>
                      <a:fillRect/>
                    </a:stretch>
                  </pic:blipFill>
                  <pic:spPr bwMode="auto">
                    <a:xfrm>
                      <a:off x="0" y="0"/>
                      <a:ext cx="2914015" cy="2219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844EC">
        <w:rPr>
          <w:b w:val="0"/>
          <w:smallCaps w:val="0"/>
          <w:szCs w:val="28"/>
        </w:rPr>
        <w:t>Доля спортивных залов, обеспеченных современным спортивным оборудованием увеличилась с 42,2% в 2011 году до 60,9% в 2015 году. Таким образом, доля обучающихся, занятых спортом, увеличилась с 16% в 2011 году до 19% в 2015. В школах появились новые спортивные направления: шорт-трек, бадминтон, гандбол, силовая гимнастика и другие.</w:t>
      </w:r>
    </w:p>
    <w:p w:rsidR="0085648D" w:rsidRPr="005844EC" w:rsidRDefault="0085648D" w:rsidP="0085648D">
      <w:pPr>
        <w:spacing w:line="360" w:lineRule="auto"/>
        <w:jc w:val="both"/>
        <w:rPr>
          <w:b w:val="0"/>
          <w:smallCaps w:val="0"/>
          <w:szCs w:val="28"/>
        </w:rPr>
      </w:pPr>
      <w:r w:rsidRPr="005844EC">
        <w:rPr>
          <w:b w:val="0"/>
          <w:smallCaps w:val="0"/>
          <w:szCs w:val="28"/>
        </w:rPr>
        <w:t>В соответствии с муниципальной программой города Твери «Развитие физической культуры, спорта и молодежной политики города Твери на 2014-2019 годы» на территориях 3-х образовательных учреждений (СОШ № 4, 40, ЦО № 49) осуществляется в 2015 году устройство спортивного оборудования и плоскостных сооружений на общую сумму 22 млн.208 тысяч рублей.</w:t>
      </w:r>
    </w:p>
    <w:p w:rsidR="001459B4" w:rsidRPr="005844EC" w:rsidRDefault="001459B4" w:rsidP="0085648D">
      <w:pPr>
        <w:spacing w:line="360" w:lineRule="auto"/>
        <w:ind w:left="360"/>
        <w:jc w:val="both"/>
        <w:rPr>
          <w:smallCaps w:val="0"/>
          <w:szCs w:val="24"/>
        </w:rPr>
      </w:pPr>
    </w:p>
    <w:p w:rsidR="0085648D" w:rsidRPr="005844EC" w:rsidRDefault="00CF0B5A" w:rsidP="00CF0B5A">
      <w:pPr>
        <w:spacing w:line="360" w:lineRule="auto"/>
        <w:jc w:val="both"/>
        <w:rPr>
          <w:smallCaps w:val="0"/>
          <w:szCs w:val="24"/>
        </w:rPr>
      </w:pPr>
      <w:r w:rsidRPr="005844EC">
        <w:rPr>
          <w:smallCaps w:val="0"/>
          <w:szCs w:val="24"/>
        </w:rPr>
        <w:t xml:space="preserve">4.2.1. </w:t>
      </w:r>
      <w:r w:rsidR="0085648D" w:rsidRPr="005844EC">
        <w:rPr>
          <w:smallCaps w:val="0"/>
          <w:szCs w:val="24"/>
        </w:rPr>
        <w:t>Качество образования</w:t>
      </w:r>
    </w:p>
    <w:p w:rsidR="0085648D" w:rsidRPr="005844EC" w:rsidRDefault="0085648D" w:rsidP="0085648D">
      <w:pPr>
        <w:spacing w:line="360" w:lineRule="auto"/>
        <w:ind w:left="360" w:firstLine="348"/>
        <w:jc w:val="both"/>
        <w:rPr>
          <w:b w:val="0"/>
          <w:smallCaps w:val="0"/>
          <w:szCs w:val="28"/>
        </w:rPr>
      </w:pPr>
      <w:r w:rsidRPr="005844EC">
        <w:rPr>
          <w:b w:val="0"/>
          <w:smallCaps w:val="0"/>
          <w:szCs w:val="28"/>
        </w:rPr>
        <w:t>Основным показателем качества образования в муниципальной образовательной системе являются результаты государственной итоговой аттестации выпускников 9 и 11 (12) классов в форме и по результатам ОГЭ (9 кл.) и ЕГЭ (11,</w:t>
      </w:r>
      <w:r w:rsidR="008D6986" w:rsidRPr="005844EC">
        <w:rPr>
          <w:b w:val="0"/>
          <w:smallCaps w:val="0"/>
          <w:szCs w:val="28"/>
        </w:rPr>
        <w:t xml:space="preserve"> </w:t>
      </w:r>
      <w:r w:rsidRPr="005844EC">
        <w:rPr>
          <w:b w:val="0"/>
          <w:smallCaps w:val="0"/>
          <w:szCs w:val="28"/>
        </w:rPr>
        <w:t>12 кл.).</w:t>
      </w:r>
    </w:p>
    <w:p w:rsidR="0085648D" w:rsidRPr="005844EC" w:rsidRDefault="0085648D" w:rsidP="0085648D">
      <w:pPr>
        <w:spacing w:line="360" w:lineRule="auto"/>
        <w:ind w:left="360" w:firstLine="348"/>
        <w:jc w:val="both"/>
        <w:rPr>
          <w:b w:val="0"/>
          <w:smallCaps w:val="0"/>
          <w:szCs w:val="28"/>
        </w:rPr>
      </w:pPr>
      <w:r w:rsidRPr="005844EC">
        <w:rPr>
          <w:b w:val="0"/>
          <w:smallCaps w:val="0"/>
          <w:szCs w:val="28"/>
        </w:rPr>
        <w:t xml:space="preserve">В городе созданы все необходимые условия для качественного проведения экзаменов в форме основного и единого государственного экзаменов. В 2014-2015 учебном году все 12 пунктов проведения ЕГЭ оснащены в соответствии с федеральными требованиями. Установлено </w:t>
      </w:r>
      <w:r w:rsidRPr="005844EC">
        <w:rPr>
          <w:b w:val="0"/>
          <w:smallCaps w:val="0"/>
          <w:szCs w:val="28"/>
        </w:rPr>
        <w:lastRenderedPageBreak/>
        <w:t>видеонаблюдение и обеспечена онлайн трансляция из каждой аудитории пунктов, приобретены стационарные металлодетекторы, два пункта оборудованы средствами подавления сигналов мобильной связи.</w:t>
      </w:r>
      <w:r w:rsidR="001459B4" w:rsidRPr="005844EC">
        <w:rPr>
          <w:b w:val="0"/>
          <w:smallCaps w:val="0"/>
          <w:szCs w:val="28"/>
        </w:rPr>
        <w:t xml:space="preserve"> </w:t>
      </w:r>
      <w:r w:rsidRPr="005844EC">
        <w:rPr>
          <w:b w:val="0"/>
          <w:smallCaps w:val="0"/>
          <w:szCs w:val="28"/>
        </w:rPr>
        <w:t>Для проведения устной части ЕГЭ по иностранным языкам оборудовано 80 рабочих станций для записи ответов участников экзамена. Всего на оснащение пунктов проведения ЕГЭ израсходовано 5, 5 млн. рублей из средств, выделенных на учебные расходы. Оборудованные пункты позволяют проводить экзамены для 2115 человек одновременно. Впервые в 2014-2015 учебном году допуск выпускников к ГИА по программам среднего общего образования осуществлялся с учетом итогового сочинения (изложения). Выпускники имели возможность выбрать уровень прохождения ЕГЭ по математике: базовый или профильный, участвовать в устном экзамене по иностранному языку.</w:t>
      </w:r>
    </w:p>
    <w:p w:rsidR="00C40ED0" w:rsidRPr="005844EC" w:rsidRDefault="0085648D" w:rsidP="0085648D">
      <w:pPr>
        <w:spacing w:line="360" w:lineRule="auto"/>
        <w:ind w:left="360" w:firstLine="348"/>
        <w:jc w:val="both"/>
      </w:pPr>
      <w:r w:rsidRPr="005844EC">
        <w:rPr>
          <w:b w:val="0"/>
          <w:smallCaps w:val="0"/>
          <w:szCs w:val="28"/>
        </w:rPr>
        <w:t xml:space="preserve"> Средний тестовый балл по ЕГЭ  по русскому языку в 2015 году повысился по сравнению с 2014 годом и составил </w:t>
      </w:r>
      <w:r w:rsidRPr="005844EC">
        <w:rPr>
          <w:smallCaps w:val="0"/>
          <w:szCs w:val="28"/>
        </w:rPr>
        <w:t>72,8</w:t>
      </w:r>
      <w:r w:rsidRPr="005844EC">
        <w:rPr>
          <w:b w:val="0"/>
          <w:smallCaps w:val="0"/>
          <w:szCs w:val="28"/>
        </w:rPr>
        <w:t xml:space="preserve"> балла  (в 2014 - 67,8),  по математике остался практически на прежнем уровне - </w:t>
      </w:r>
      <w:r w:rsidRPr="005844EC">
        <w:rPr>
          <w:smallCaps w:val="0"/>
          <w:szCs w:val="28"/>
        </w:rPr>
        <w:t>47,4</w:t>
      </w:r>
      <w:r w:rsidRPr="005844EC">
        <w:rPr>
          <w:b w:val="0"/>
          <w:smallCaps w:val="0"/>
          <w:szCs w:val="28"/>
        </w:rPr>
        <w:t xml:space="preserve"> балла.</w:t>
      </w:r>
      <w:r w:rsidR="00C40ED0" w:rsidRPr="005844EC">
        <w:t xml:space="preserve"> </w:t>
      </w:r>
    </w:p>
    <w:p w:rsidR="00C40ED0" w:rsidRPr="005844EC" w:rsidRDefault="008D6986" w:rsidP="0085648D">
      <w:pPr>
        <w:spacing w:line="360" w:lineRule="auto"/>
        <w:ind w:left="360" w:firstLine="348"/>
        <w:jc w:val="both"/>
      </w:pPr>
      <w:r w:rsidRPr="005844EC">
        <w:t>(балл)</w:t>
      </w:r>
    </w:p>
    <w:p w:rsidR="00C40ED0" w:rsidRPr="005844EC" w:rsidRDefault="001A7E12" w:rsidP="008D6986">
      <w:pPr>
        <w:spacing w:line="360" w:lineRule="auto"/>
        <w:ind w:left="360" w:firstLine="348"/>
        <w:jc w:val="center"/>
        <w:rPr>
          <w:b w:val="0"/>
          <w:smallCaps w:val="0"/>
          <w:szCs w:val="28"/>
        </w:rPr>
      </w:pPr>
      <w:r w:rsidRPr="005844EC">
        <w:rPr>
          <w:b w:val="0"/>
          <w:smallCaps w:val="0"/>
          <w:noProof/>
          <w:szCs w:val="28"/>
        </w:rPr>
        <w:drawing>
          <wp:inline distT="0" distB="0" distL="0" distR="0">
            <wp:extent cx="4380865" cy="1924050"/>
            <wp:effectExtent l="0" t="0" r="0" b="0"/>
            <wp:docPr id="21"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5648D" w:rsidRPr="005844EC" w:rsidRDefault="0085648D" w:rsidP="0085648D">
      <w:pPr>
        <w:spacing w:line="360" w:lineRule="auto"/>
        <w:ind w:left="360" w:firstLine="348"/>
        <w:jc w:val="both"/>
        <w:rPr>
          <w:b w:val="0"/>
          <w:smallCaps w:val="0"/>
          <w:szCs w:val="28"/>
        </w:rPr>
      </w:pPr>
      <w:r w:rsidRPr="005844EC">
        <w:rPr>
          <w:b w:val="0"/>
          <w:smallCaps w:val="0"/>
          <w:szCs w:val="28"/>
        </w:rPr>
        <w:t xml:space="preserve">Математику на профильном уровне сдавали 81,6% выпускников. Увеличилось количество выпускников, получивших по итогам ЕГЭ 100 баллов с </w:t>
      </w:r>
      <w:r w:rsidRPr="005844EC">
        <w:rPr>
          <w:smallCaps w:val="0"/>
          <w:szCs w:val="28"/>
        </w:rPr>
        <w:t xml:space="preserve">14 </w:t>
      </w:r>
      <w:r w:rsidRPr="005844EC">
        <w:rPr>
          <w:b w:val="0"/>
          <w:smallCaps w:val="0"/>
          <w:szCs w:val="28"/>
        </w:rPr>
        <w:t xml:space="preserve">человек в 2014 году до </w:t>
      </w:r>
      <w:r w:rsidRPr="005844EC">
        <w:rPr>
          <w:smallCaps w:val="0"/>
          <w:szCs w:val="28"/>
        </w:rPr>
        <w:t>30</w:t>
      </w:r>
      <w:r w:rsidRPr="005844EC">
        <w:rPr>
          <w:b w:val="0"/>
          <w:smallCaps w:val="0"/>
          <w:szCs w:val="28"/>
        </w:rPr>
        <w:t xml:space="preserve"> человек в 2015. По всем общеобразовательным предметам результаты ЕГЭ выпускников школ Твери превышают средние областные показатели.</w:t>
      </w:r>
    </w:p>
    <w:p w:rsidR="0085648D" w:rsidRPr="005844EC" w:rsidRDefault="0085648D" w:rsidP="0085648D">
      <w:pPr>
        <w:spacing w:line="360" w:lineRule="auto"/>
        <w:jc w:val="both"/>
        <w:rPr>
          <w:b w:val="0"/>
          <w:smallCaps w:val="0"/>
          <w:szCs w:val="28"/>
        </w:rPr>
      </w:pPr>
      <w:r w:rsidRPr="005844EC">
        <w:rPr>
          <w:b w:val="0"/>
          <w:smallCaps w:val="0"/>
          <w:szCs w:val="28"/>
        </w:rPr>
        <w:lastRenderedPageBreak/>
        <w:t xml:space="preserve">       В 2015 году в  едином государственном экзамене  приняли участие </w:t>
      </w:r>
      <w:r w:rsidRPr="005844EC">
        <w:rPr>
          <w:smallCaps w:val="0"/>
          <w:szCs w:val="28"/>
        </w:rPr>
        <w:t>1818</w:t>
      </w:r>
      <w:r w:rsidRPr="005844EC">
        <w:rPr>
          <w:b w:val="0"/>
          <w:smallCaps w:val="0"/>
          <w:szCs w:val="28"/>
        </w:rPr>
        <w:t xml:space="preserve">  выпускников муниципальных общеобразовательных учреждений (99,8% от допущенных к ГИА, что на 0,2% больше, чем в 2014 году),   </w:t>
      </w:r>
    </w:p>
    <w:p w:rsidR="0085648D" w:rsidRPr="005844EC" w:rsidRDefault="0085648D" w:rsidP="0085648D">
      <w:pPr>
        <w:spacing w:line="360" w:lineRule="auto"/>
        <w:ind w:firstLine="708"/>
        <w:jc w:val="both"/>
        <w:rPr>
          <w:b w:val="0"/>
          <w:smallCaps w:val="0"/>
          <w:szCs w:val="28"/>
        </w:rPr>
      </w:pPr>
      <w:r w:rsidRPr="005844EC">
        <w:rPr>
          <w:b w:val="0"/>
          <w:smallCaps w:val="0"/>
          <w:szCs w:val="28"/>
        </w:rPr>
        <w:t>Из 22 выпускников, имеющих ограниченные возможности здоровья, 18 выпускников проходили государственную итоговую аттестацию в форме единого государственного экзамена, 4 –  в форме государственного выпускного экзамена.</w:t>
      </w:r>
    </w:p>
    <w:p w:rsidR="0085648D" w:rsidRPr="005844EC" w:rsidRDefault="0085648D" w:rsidP="0085648D">
      <w:pPr>
        <w:spacing w:line="360" w:lineRule="auto"/>
        <w:jc w:val="center"/>
        <w:rPr>
          <w:b w:val="0"/>
          <w:smallCaps w:val="0"/>
          <w:szCs w:val="28"/>
        </w:rPr>
      </w:pPr>
      <w:r w:rsidRPr="005844EC">
        <w:rPr>
          <w:b w:val="0"/>
          <w:smallCaps w:val="0"/>
          <w:szCs w:val="28"/>
        </w:rPr>
        <w:t>Результаты  ЕГЭ  по русскому языку в динамике за 3 года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7"/>
        <w:gridCol w:w="4147"/>
        <w:gridCol w:w="3573"/>
      </w:tblGrid>
      <w:tr w:rsidR="0085648D" w:rsidRPr="005844EC" w:rsidTr="008D6986">
        <w:trPr>
          <w:trHeight w:val="1092"/>
        </w:trPr>
        <w:tc>
          <w:tcPr>
            <w:tcW w:w="1527" w:type="dxa"/>
          </w:tcPr>
          <w:p w:rsidR="0085648D" w:rsidRPr="005844EC" w:rsidRDefault="0085648D" w:rsidP="008D6986">
            <w:pPr>
              <w:jc w:val="center"/>
              <w:rPr>
                <w:b w:val="0"/>
                <w:smallCaps w:val="0"/>
                <w:szCs w:val="28"/>
              </w:rPr>
            </w:pPr>
          </w:p>
          <w:p w:rsidR="0085648D" w:rsidRPr="005844EC" w:rsidRDefault="0085648D" w:rsidP="008D6986">
            <w:pPr>
              <w:jc w:val="center"/>
              <w:rPr>
                <w:b w:val="0"/>
                <w:smallCaps w:val="0"/>
                <w:szCs w:val="28"/>
              </w:rPr>
            </w:pPr>
          </w:p>
          <w:p w:rsidR="0085648D" w:rsidRPr="005844EC" w:rsidRDefault="0085648D" w:rsidP="008D6986">
            <w:pPr>
              <w:jc w:val="center"/>
              <w:rPr>
                <w:b w:val="0"/>
                <w:smallCaps w:val="0"/>
                <w:szCs w:val="28"/>
              </w:rPr>
            </w:pPr>
            <w:r w:rsidRPr="005844EC">
              <w:rPr>
                <w:b w:val="0"/>
                <w:smallCaps w:val="0"/>
                <w:szCs w:val="28"/>
              </w:rPr>
              <w:t>год</w:t>
            </w:r>
          </w:p>
        </w:tc>
        <w:tc>
          <w:tcPr>
            <w:tcW w:w="4147" w:type="dxa"/>
          </w:tcPr>
          <w:p w:rsidR="0085648D" w:rsidRPr="005844EC" w:rsidRDefault="0085648D" w:rsidP="008D6986">
            <w:pPr>
              <w:jc w:val="center"/>
              <w:rPr>
                <w:b w:val="0"/>
                <w:smallCaps w:val="0"/>
                <w:szCs w:val="28"/>
              </w:rPr>
            </w:pPr>
            <w:r w:rsidRPr="005844EC">
              <w:rPr>
                <w:b w:val="0"/>
                <w:smallCaps w:val="0"/>
                <w:szCs w:val="28"/>
              </w:rPr>
              <w:t>Кол-во участников ЕГЭ (% от числа выпускников, допущенных к ГИА)</w:t>
            </w:r>
          </w:p>
        </w:tc>
        <w:tc>
          <w:tcPr>
            <w:tcW w:w="3573" w:type="dxa"/>
          </w:tcPr>
          <w:p w:rsidR="0085648D" w:rsidRPr="005844EC" w:rsidRDefault="0085648D" w:rsidP="008D6986">
            <w:pPr>
              <w:jc w:val="center"/>
              <w:rPr>
                <w:b w:val="0"/>
                <w:smallCaps w:val="0"/>
                <w:szCs w:val="28"/>
              </w:rPr>
            </w:pPr>
          </w:p>
          <w:p w:rsidR="0085648D" w:rsidRPr="005844EC" w:rsidRDefault="0085648D" w:rsidP="008D6986">
            <w:pPr>
              <w:jc w:val="center"/>
              <w:rPr>
                <w:b w:val="0"/>
                <w:smallCaps w:val="0"/>
                <w:szCs w:val="28"/>
              </w:rPr>
            </w:pPr>
            <w:r w:rsidRPr="005844EC">
              <w:rPr>
                <w:b w:val="0"/>
                <w:smallCaps w:val="0"/>
                <w:szCs w:val="28"/>
              </w:rPr>
              <w:t>Средний тестовый балл</w:t>
            </w:r>
          </w:p>
        </w:tc>
      </w:tr>
      <w:tr w:rsidR="0085648D" w:rsidRPr="005844EC" w:rsidTr="001459B4">
        <w:trPr>
          <w:trHeight w:val="326"/>
        </w:trPr>
        <w:tc>
          <w:tcPr>
            <w:tcW w:w="1527" w:type="dxa"/>
          </w:tcPr>
          <w:p w:rsidR="0085648D" w:rsidRPr="005844EC" w:rsidRDefault="0085648D" w:rsidP="008D6986">
            <w:pPr>
              <w:jc w:val="center"/>
              <w:rPr>
                <w:b w:val="0"/>
                <w:smallCaps w:val="0"/>
                <w:szCs w:val="28"/>
              </w:rPr>
            </w:pPr>
            <w:r w:rsidRPr="005844EC">
              <w:rPr>
                <w:b w:val="0"/>
                <w:smallCaps w:val="0"/>
                <w:szCs w:val="28"/>
              </w:rPr>
              <w:t>2013</w:t>
            </w:r>
          </w:p>
        </w:tc>
        <w:tc>
          <w:tcPr>
            <w:tcW w:w="4147" w:type="dxa"/>
          </w:tcPr>
          <w:p w:rsidR="0085648D" w:rsidRPr="005844EC" w:rsidRDefault="0085648D" w:rsidP="008D6986">
            <w:pPr>
              <w:jc w:val="center"/>
              <w:rPr>
                <w:b w:val="0"/>
                <w:smallCaps w:val="0"/>
                <w:szCs w:val="28"/>
              </w:rPr>
            </w:pPr>
            <w:r w:rsidRPr="005844EC">
              <w:rPr>
                <w:b w:val="0"/>
                <w:smallCaps w:val="0"/>
                <w:szCs w:val="28"/>
              </w:rPr>
              <w:t>2010 (99,6%)</w:t>
            </w:r>
          </w:p>
        </w:tc>
        <w:tc>
          <w:tcPr>
            <w:tcW w:w="3573" w:type="dxa"/>
          </w:tcPr>
          <w:p w:rsidR="0085648D" w:rsidRPr="005844EC" w:rsidRDefault="0085648D" w:rsidP="008D6986">
            <w:pPr>
              <w:jc w:val="center"/>
              <w:rPr>
                <w:b w:val="0"/>
                <w:smallCaps w:val="0"/>
                <w:szCs w:val="28"/>
              </w:rPr>
            </w:pPr>
            <w:r w:rsidRPr="005844EC">
              <w:rPr>
                <w:b w:val="0"/>
                <w:smallCaps w:val="0"/>
                <w:szCs w:val="28"/>
              </w:rPr>
              <w:t>67,84</w:t>
            </w:r>
          </w:p>
        </w:tc>
      </w:tr>
      <w:tr w:rsidR="0085648D" w:rsidRPr="005844EC" w:rsidTr="001459B4">
        <w:trPr>
          <w:trHeight w:val="326"/>
        </w:trPr>
        <w:tc>
          <w:tcPr>
            <w:tcW w:w="1527" w:type="dxa"/>
          </w:tcPr>
          <w:p w:rsidR="0085648D" w:rsidRPr="005844EC" w:rsidRDefault="0085648D" w:rsidP="008D6986">
            <w:pPr>
              <w:jc w:val="center"/>
              <w:rPr>
                <w:b w:val="0"/>
                <w:smallCaps w:val="0"/>
                <w:szCs w:val="28"/>
              </w:rPr>
            </w:pPr>
            <w:r w:rsidRPr="005844EC">
              <w:rPr>
                <w:b w:val="0"/>
                <w:smallCaps w:val="0"/>
                <w:szCs w:val="28"/>
              </w:rPr>
              <w:t>2014</w:t>
            </w:r>
          </w:p>
        </w:tc>
        <w:tc>
          <w:tcPr>
            <w:tcW w:w="4147" w:type="dxa"/>
          </w:tcPr>
          <w:p w:rsidR="0085648D" w:rsidRPr="005844EC" w:rsidRDefault="0085648D" w:rsidP="008D6986">
            <w:pPr>
              <w:jc w:val="center"/>
              <w:rPr>
                <w:b w:val="0"/>
                <w:smallCaps w:val="0"/>
                <w:szCs w:val="28"/>
              </w:rPr>
            </w:pPr>
            <w:r w:rsidRPr="005844EC">
              <w:rPr>
                <w:b w:val="0"/>
                <w:smallCaps w:val="0"/>
                <w:szCs w:val="28"/>
              </w:rPr>
              <w:t>1841 (99,6%)</w:t>
            </w:r>
          </w:p>
        </w:tc>
        <w:tc>
          <w:tcPr>
            <w:tcW w:w="3573" w:type="dxa"/>
          </w:tcPr>
          <w:p w:rsidR="0085648D" w:rsidRPr="005844EC" w:rsidRDefault="0085648D" w:rsidP="008D6986">
            <w:pPr>
              <w:jc w:val="center"/>
              <w:rPr>
                <w:b w:val="0"/>
                <w:smallCaps w:val="0"/>
                <w:szCs w:val="28"/>
              </w:rPr>
            </w:pPr>
            <w:r w:rsidRPr="005844EC">
              <w:rPr>
                <w:b w:val="0"/>
                <w:smallCaps w:val="0"/>
                <w:szCs w:val="28"/>
              </w:rPr>
              <w:t>67,82</w:t>
            </w:r>
          </w:p>
        </w:tc>
      </w:tr>
      <w:tr w:rsidR="0085648D" w:rsidRPr="005844EC" w:rsidTr="001459B4">
        <w:trPr>
          <w:trHeight w:val="342"/>
        </w:trPr>
        <w:tc>
          <w:tcPr>
            <w:tcW w:w="1527" w:type="dxa"/>
          </w:tcPr>
          <w:p w:rsidR="0085648D" w:rsidRPr="005844EC" w:rsidRDefault="0085648D" w:rsidP="008D6986">
            <w:pPr>
              <w:jc w:val="center"/>
              <w:rPr>
                <w:b w:val="0"/>
                <w:smallCaps w:val="0"/>
                <w:szCs w:val="28"/>
              </w:rPr>
            </w:pPr>
            <w:r w:rsidRPr="005844EC">
              <w:rPr>
                <w:b w:val="0"/>
                <w:smallCaps w:val="0"/>
                <w:szCs w:val="28"/>
              </w:rPr>
              <w:t>2015</w:t>
            </w:r>
          </w:p>
        </w:tc>
        <w:tc>
          <w:tcPr>
            <w:tcW w:w="4147" w:type="dxa"/>
          </w:tcPr>
          <w:p w:rsidR="0085648D" w:rsidRPr="005844EC" w:rsidRDefault="0085648D" w:rsidP="008D6986">
            <w:pPr>
              <w:jc w:val="center"/>
              <w:rPr>
                <w:b w:val="0"/>
                <w:smallCaps w:val="0"/>
                <w:szCs w:val="28"/>
              </w:rPr>
            </w:pPr>
            <w:r w:rsidRPr="005844EC">
              <w:rPr>
                <w:b w:val="0"/>
                <w:smallCaps w:val="0"/>
                <w:szCs w:val="28"/>
              </w:rPr>
              <w:t>1818 (99,7%)</w:t>
            </w:r>
          </w:p>
        </w:tc>
        <w:tc>
          <w:tcPr>
            <w:tcW w:w="3573" w:type="dxa"/>
          </w:tcPr>
          <w:p w:rsidR="0085648D" w:rsidRPr="005844EC" w:rsidRDefault="0085648D" w:rsidP="008D6986">
            <w:pPr>
              <w:jc w:val="center"/>
              <w:rPr>
                <w:b w:val="0"/>
                <w:smallCaps w:val="0"/>
                <w:szCs w:val="28"/>
              </w:rPr>
            </w:pPr>
            <w:r w:rsidRPr="005844EC">
              <w:rPr>
                <w:b w:val="0"/>
                <w:smallCaps w:val="0"/>
                <w:szCs w:val="28"/>
              </w:rPr>
              <w:t>72,79</w:t>
            </w:r>
          </w:p>
        </w:tc>
      </w:tr>
    </w:tbl>
    <w:p w:rsidR="0085648D" w:rsidRPr="005844EC" w:rsidRDefault="0085648D" w:rsidP="0085648D">
      <w:pPr>
        <w:spacing w:line="360" w:lineRule="auto"/>
        <w:jc w:val="center"/>
        <w:rPr>
          <w:b w:val="0"/>
          <w:smallCaps w:val="0"/>
          <w:szCs w:val="28"/>
        </w:rPr>
      </w:pPr>
    </w:p>
    <w:p w:rsidR="0085648D" w:rsidRPr="005844EC" w:rsidRDefault="0085648D" w:rsidP="0085648D">
      <w:pPr>
        <w:spacing w:line="360" w:lineRule="auto"/>
        <w:jc w:val="center"/>
        <w:rPr>
          <w:b w:val="0"/>
          <w:smallCaps w:val="0"/>
          <w:szCs w:val="28"/>
        </w:rPr>
      </w:pPr>
      <w:r w:rsidRPr="005844EC">
        <w:rPr>
          <w:b w:val="0"/>
          <w:smallCaps w:val="0"/>
          <w:szCs w:val="28"/>
        </w:rPr>
        <w:t>Результаты ЕГЭ по математике в динамике за 3 года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4"/>
        <w:gridCol w:w="4830"/>
        <w:gridCol w:w="2986"/>
      </w:tblGrid>
      <w:tr w:rsidR="0085648D" w:rsidRPr="005844EC" w:rsidTr="008D6986">
        <w:trPr>
          <w:trHeight w:val="825"/>
        </w:trPr>
        <w:tc>
          <w:tcPr>
            <w:tcW w:w="1454" w:type="dxa"/>
            <w:vAlign w:val="center"/>
          </w:tcPr>
          <w:p w:rsidR="0085648D" w:rsidRPr="005844EC" w:rsidRDefault="0085648D" w:rsidP="008D6986">
            <w:pPr>
              <w:jc w:val="center"/>
              <w:rPr>
                <w:b w:val="0"/>
                <w:smallCaps w:val="0"/>
                <w:szCs w:val="28"/>
              </w:rPr>
            </w:pPr>
            <w:r w:rsidRPr="005844EC">
              <w:rPr>
                <w:b w:val="0"/>
                <w:smallCaps w:val="0"/>
                <w:szCs w:val="28"/>
              </w:rPr>
              <w:t>год</w:t>
            </w:r>
          </w:p>
        </w:tc>
        <w:tc>
          <w:tcPr>
            <w:tcW w:w="4830" w:type="dxa"/>
            <w:vAlign w:val="center"/>
          </w:tcPr>
          <w:p w:rsidR="0085648D" w:rsidRPr="005844EC" w:rsidRDefault="0085648D" w:rsidP="008D6986">
            <w:pPr>
              <w:jc w:val="center"/>
              <w:rPr>
                <w:b w:val="0"/>
                <w:smallCaps w:val="0"/>
                <w:szCs w:val="28"/>
              </w:rPr>
            </w:pPr>
            <w:r w:rsidRPr="005844EC">
              <w:rPr>
                <w:b w:val="0"/>
                <w:smallCaps w:val="0"/>
                <w:szCs w:val="28"/>
              </w:rPr>
              <w:t>Кол-во участников ЕГЭ (% от числа выпускников, допущенных к ГИА)</w:t>
            </w:r>
          </w:p>
        </w:tc>
        <w:tc>
          <w:tcPr>
            <w:tcW w:w="2986" w:type="dxa"/>
            <w:vAlign w:val="center"/>
          </w:tcPr>
          <w:p w:rsidR="0085648D" w:rsidRPr="005844EC" w:rsidRDefault="0085648D" w:rsidP="008D6986">
            <w:pPr>
              <w:jc w:val="center"/>
              <w:rPr>
                <w:b w:val="0"/>
                <w:smallCaps w:val="0"/>
                <w:szCs w:val="28"/>
              </w:rPr>
            </w:pPr>
          </w:p>
          <w:p w:rsidR="0085648D" w:rsidRPr="005844EC" w:rsidRDefault="0085648D" w:rsidP="008D6986">
            <w:pPr>
              <w:jc w:val="center"/>
              <w:rPr>
                <w:b w:val="0"/>
                <w:smallCaps w:val="0"/>
                <w:szCs w:val="28"/>
              </w:rPr>
            </w:pPr>
            <w:r w:rsidRPr="005844EC">
              <w:rPr>
                <w:b w:val="0"/>
                <w:smallCaps w:val="0"/>
                <w:szCs w:val="28"/>
              </w:rPr>
              <w:t>Средний тестовый балл</w:t>
            </w:r>
          </w:p>
        </w:tc>
      </w:tr>
      <w:tr w:rsidR="0085648D" w:rsidRPr="005844EC" w:rsidTr="001459B4">
        <w:trPr>
          <w:trHeight w:val="314"/>
        </w:trPr>
        <w:tc>
          <w:tcPr>
            <w:tcW w:w="1454" w:type="dxa"/>
          </w:tcPr>
          <w:p w:rsidR="0085648D" w:rsidRPr="005844EC" w:rsidRDefault="0085648D" w:rsidP="008D6986">
            <w:pPr>
              <w:jc w:val="center"/>
              <w:rPr>
                <w:b w:val="0"/>
                <w:smallCaps w:val="0"/>
                <w:szCs w:val="28"/>
              </w:rPr>
            </w:pPr>
            <w:r w:rsidRPr="005844EC">
              <w:rPr>
                <w:b w:val="0"/>
                <w:smallCaps w:val="0"/>
                <w:szCs w:val="28"/>
              </w:rPr>
              <w:t>2013</w:t>
            </w:r>
          </w:p>
        </w:tc>
        <w:tc>
          <w:tcPr>
            <w:tcW w:w="4830" w:type="dxa"/>
          </w:tcPr>
          <w:p w:rsidR="0085648D" w:rsidRPr="005844EC" w:rsidRDefault="0085648D" w:rsidP="008D6986">
            <w:pPr>
              <w:jc w:val="center"/>
              <w:rPr>
                <w:b w:val="0"/>
                <w:smallCaps w:val="0"/>
                <w:szCs w:val="28"/>
              </w:rPr>
            </w:pPr>
            <w:r w:rsidRPr="005844EC">
              <w:rPr>
                <w:b w:val="0"/>
                <w:smallCaps w:val="0"/>
                <w:szCs w:val="28"/>
              </w:rPr>
              <w:t>2009 (99,55%)</w:t>
            </w:r>
          </w:p>
        </w:tc>
        <w:tc>
          <w:tcPr>
            <w:tcW w:w="2986" w:type="dxa"/>
          </w:tcPr>
          <w:p w:rsidR="0085648D" w:rsidRPr="005844EC" w:rsidRDefault="0085648D" w:rsidP="008D6986">
            <w:pPr>
              <w:jc w:val="center"/>
              <w:rPr>
                <w:b w:val="0"/>
                <w:smallCaps w:val="0"/>
                <w:szCs w:val="28"/>
              </w:rPr>
            </w:pPr>
            <w:r w:rsidRPr="005844EC">
              <w:rPr>
                <w:b w:val="0"/>
                <w:smallCaps w:val="0"/>
                <w:szCs w:val="28"/>
              </w:rPr>
              <w:t>50,91</w:t>
            </w:r>
          </w:p>
        </w:tc>
      </w:tr>
      <w:tr w:rsidR="0085648D" w:rsidRPr="005844EC" w:rsidTr="001459B4">
        <w:trPr>
          <w:trHeight w:val="300"/>
        </w:trPr>
        <w:tc>
          <w:tcPr>
            <w:tcW w:w="1454" w:type="dxa"/>
          </w:tcPr>
          <w:p w:rsidR="0085648D" w:rsidRPr="005844EC" w:rsidRDefault="0085648D" w:rsidP="008D6986">
            <w:pPr>
              <w:jc w:val="center"/>
              <w:rPr>
                <w:b w:val="0"/>
                <w:smallCaps w:val="0"/>
                <w:szCs w:val="28"/>
              </w:rPr>
            </w:pPr>
            <w:r w:rsidRPr="005844EC">
              <w:rPr>
                <w:b w:val="0"/>
                <w:smallCaps w:val="0"/>
                <w:szCs w:val="28"/>
              </w:rPr>
              <w:t>2014</w:t>
            </w:r>
          </w:p>
        </w:tc>
        <w:tc>
          <w:tcPr>
            <w:tcW w:w="4830" w:type="dxa"/>
          </w:tcPr>
          <w:p w:rsidR="0085648D" w:rsidRPr="005844EC" w:rsidRDefault="0085648D" w:rsidP="008D6986">
            <w:pPr>
              <w:jc w:val="center"/>
              <w:rPr>
                <w:b w:val="0"/>
                <w:smallCaps w:val="0"/>
                <w:szCs w:val="28"/>
              </w:rPr>
            </w:pPr>
            <w:r w:rsidRPr="005844EC">
              <w:rPr>
                <w:b w:val="0"/>
                <w:smallCaps w:val="0"/>
                <w:szCs w:val="28"/>
              </w:rPr>
              <w:t>1839 (99,5%)</w:t>
            </w:r>
          </w:p>
        </w:tc>
        <w:tc>
          <w:tcPr>
            <w:tcW w:w="2986" w:type="dxa"/>
          </w:tcPr>
          <w:p w:rsidR="0085648D" w:rsidRPr="005844EC" w:rsidRDefault="0085648D" w:rsidP="008D6986">
            <w:pPr>
              <w:jc w:val="center"/>
              <w:rPr>
                <w:b w:val="0"/>
                <w:smallCaps w:val="0"/>
                <w:szCs w:val="28"/>
              </w:rPr>
            </w:pPr>
            <w:r w:rsidRPr="005844EC">
              <w:rPr>
                <w:b w:val="0"/>
                <w:smallCaps w:val="0"/>
                <w:szCs w:val="28"/>
              </w:rPr>
              <w:t>48,76</w:t>
            </w:r>
          </w:p>
        </w:tc>
      </w:tr>
      <w:tr w:rsidR="0085648D" w:rsidRPr="005844EC" w:rsidTr="001459B4">
        <w:trPr>
          <w:trHeight w:val="314"/>
        </w:trPr>
        <w:tc>
          <w:tcPr>
            <w:tcW w:w="1454" w:type="dxa"/>
          </w:tcPr>
          <w:p w:rsidR="0085648D" w:rsidRPr="005844EC" w:rsidRDefault="0085648D" w:rsidP="008D6986">
            <w:pPr>
              <w:jc w:val="center"/>
              <w:rPr>
                <w:b w:val="0"/>
                <w:smallCaps w:val="0"/>
                <w:szCs w:val="28"/>
              </w:rPr>
            </w:pPr>
            <w:r w:rsidRPr="005844EC">
              <w:rPr>
                <w:b w:val="0"/>
                <w:smallCaps w:val="0"/>
                <w:szCs w:val="28"/>
              </w:rPr>
              <w:t>2015</w:t>
            </w:r>
          </w:p>
        </w:tc>
        <w:tc>
          <w:tcPr>
            <w:tcW w:w="4830" w:type="dxa"/>
          </w:tcPr>
          <w:p w:rsidR="0085648D" w:rsidRPr="005844EC" w:rsidRDefault="0085648D" w:rsidP="008D6986">
            <w:pPr>
              <w:jc w:val="center"/>
              <w:rPr>
                <w:b w:val="0"/>
                <w:smallCaps w:val="0"/>
                <w:szCs w:val="28"/>
              </w:rPr>
            </w:pPr>
            <w:r w:rsidRPr="005844EC">
              <w:rPr>
                <w:b w:val="0"/>
                <w:smallCaps w:val="0"/>
                <w:szCs w:val="28"/>
              </w:rPr>
              <w:t>1512 (83,12%)</w:t>
            </w:r>
          </w:p>
        </w:tc>
        <w:tc>
          <w:tcPr>
            <w:tcW w:w="2986" w:type="dxa"/>
          </w:tcPr>
          <w:p w:rsidR="0085648D" w:rsidRPr="005844EC" w:rsidRDefault="0085648D" w:rsidP="008D6986">
            <w:pPr>
              <w:jc w:val="center"/>
              <w:rPr>
                <w:b w:val="0"/>
                <w:smallCaps w:val="0"/>
                <w:szCs w:val="28"/>
              </w:rPr>
            </w:pPr>
            <w:r w:rsidRPr="005844EC">
              <w:rPr>
                <w:b w:val="0"/>
                <w:smallCaps w:val="0"/>
                <w:szCs w:val="28"/>
              </w:rPr>
              <w:t>47,36</w:t>
            </w:r>
          </w:p>
        </w:tc>
      </w:tr>
    </w:tbl>
    <w:p w:rsidR="0085648D" w:rsidRPr="005844EC" w:rsidRDefault="0085648D" w:rsidP="0085648D">
      <w:pPr>
        <w:ind w:firstLine="708"/>
        <w:jc w:val="both"/>
        <w:rPr>
          <w:b w:val="0"/>
          <w:smallCaps w:val="0"/>
          <w:szCs w:val="28"/>
        </w:rPr>
      </w:pPr>
    </w:p>
    <w:p w:rsidR="0085648D" w:rsidRPr="005844EC" w:rsidRDefault="0085648D" w:rsidP="0085648D">
      <w:pPr>
        <w:spacing w:line="360" w:lineRule="auto"/>
        <w:ind w:left="360" w:firstLine="348"/>
        <w:jc w:val="both"/>
        <w:rPr>
          <w:b w:val="0"/>
          <w:smallCaps w:val="0"/>
          <w:szCs w:val="28"/>
        </w:rPr>
      </w:pPr>
      <w:r w:rsidRPr="005844EC">
        <w:rPr>
          <w:b w:val="0"/>
          <w:smallCaps w:val="0"/>
          <w:szCs w:val="28"/>
        </w:rPr>
        <w:t xml:space="preserve"> В 2014-2015 уч.г. средний оценочный балл ГИА у выпускников основной школы (9 кл.) по русскому языку составил 4,3 балла, по математике – 3,7 балла; </w:t>
      </w:r>
    </w:p>
    <w:p w:rsidR="008D6986" w:rsidRPr="005844EC" w:rsidRDefault="008D6986" w:rsidP="0085648D">
      <w:pPr>
        <w:spacing w:line="360" w:lineRule="auto"/>
        <w:ind w:left="360" w:firstLine="348"/>
        <w:jc w:val="both"/>
        <w:rPr>
          <w:b w:val="0"/>
          <w:smallCaps w:val="0"/>
          <w:szCs w:val="28"/>
        </w:rPr>
      </w:pPr>
      <w:r w:rsidRPr="005844EC">
        <w:t>(балл)</w:t>
      </w:r>
    </w:p>
    <w:p w:rsidR="00C40ED0" w:rsidRPr="005844EC" w:rsidRDefault="001A7E12" w:rsidP="008D6986">
      <w:pPr>
        <w:spacing w:line="360" w:lineRule="auto"/>
        <w:ind w:left="360" w:firstLine="348"/>
        <w:jc w:val="center"/>
        <w:rPr>
          <w:b w:val="0"/>
          <w:smallCaps w:val="0"/>
          <w:color w:val="FF0000"/>
          <w:szCs w:val="28"/>
        </w:rPr>
      </w:pPr>
      <w:r w:rsidRPr="005844EC">
        <w:rPr>
          <w:b w:val="0"/>
          <w:smallCaps w:val="0"/>
          <w:noProof/>
          <w:color w:val="FF0000"/>
          <w:szCs w:val="28"/>
        </w:rPr>
        <w:drawing>
          <wp:inline distT="0" distB="0" distL="0" distR="0">
            <wp:extent cx="4285615" cy="1924050"/>
            <wp:effectExtent l="0" t="0" r="0" b="0"/>
            <wp:docPr id="22" name="Объект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5648D" w:rsidRPr="005844EC" w:rsidRDefault="0085648D" w:rsidP="0085648D">
      <w:pPr>
        <w:spacing w:line="360" w:lineRule="auto"/>
        <w:ind w:firstLine="709"/>
        <w:jc w:val="both"/>
        <w:rPr>
          <w:b w:val="0"/>
          <w:smallCaps w:val="0"/>
          <w:szCs w:val="28"/>
        </w:rPr>
      </w:pPr>
      <w:r w:rsidRPr="005844EC">
        <w:rPr>
          <w:b w:val="0"/>
          <w:smallCaps w:val="0"/>
          <w:szCs w:val="28"/>
        </w:rPr>
        <w:lastRenderedPageBreak/>
        <w:t xml:space="preserve">Результаты  ГИА выпускников 9-х классов в форме основного государственного экзамена по русскому языку в динамике за три  года и в сравнении с областными показателями представлены в следующей таблице: </w:t>
      </w:r>
    </w:p>
    <w:p w:rsidR="0085648D" w:rsidRPr="005844EC" w:rsidRDefault="0085648D" w:rsidP="0085648D">
      <w:pPr>
        <w:spacing w:line="360" w:lineRule="auto"/>
        <w:ind w:firstLine="709"/>
        <w:jc w:val="both"/>
        <w:rPr>
          <w:b w:val="0"/>
          <w:smallCaps w:val="0"/>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529"/>
        <w:gridCol w:w="1196"/>
        <w:gridCol w:w="1418"/>
        <w:gridCol w:w="2335"/>
        <w:gridCol w:w="2155"/>
      </w:tblGrid>
      <w:tr w:rsidR="0085648D" w:rsidRPr="005844EC" w:rsidTr="008D6986">
        <w:trPr>
          <w:trHeight w:val="302"/>
        </w:trPr>
        <w:tc>
          <w:tcPr>
            <w:tcW w:w="1008" w:type="dxa"/>
            <w:vMerge w:val="restart"/>
            <w:vAlign w:val="center"/>
          </w:tcPr>
          <w:p w:rsidR="0085648D" w:rsidRPr="005844EC" w:rsidRDefault="0085648D" w:rsidP="008D6986">
            <w:pPr>
              <w:jc w:val="center"/>
              <w:rPr>
                <w:b w:val="0"/>
                <w:smallCaps w:val="0"/>
                <w:szCs w:val="28"/>
              </w:rPr>
            </w:pPr>
            <w:r w:rsidRPr="005844EC">
              <w:rPr>
                <w:b w:val="0"/>
                <w:smallCaps w:val="0"/>
                <w:szCs w:val="28"/>
              </w:rPr>
              <w:t>Год</w:t>
            </w:r>
          </w:p>
        </w:tc>
        <w:tc>
          <w:tcPr>
            <w:tcW w:w="4142" w:type="dxa"/>
            <w:gridSpan w:val="3"/>
            <w:vAlign w:val="center"/>
          </w:tcPr>
          <w:p w:rsidR="0085648D" w:rsidRPr="005844EC" w:rsidRDefault="0085648D" w:rsidP="008D6986">
            <w:pPr>
              <w:jc w:val="center"/>
              <w:rPr>
                <w:b w:val="0"/>
                <w:smallCaps w:val="0"/>
                <w:szCs w:val="28"/>
              </w:rPr>
            </w:pPr>
            <w:r w:rsidRPr="005844EC">
              <w:rPr>
                <w:b w:val="0"/>
                <w:smallCaps w:val="0"/>
                <w:szCs w:val="28"/>
              </w:rPr>
              <w:t>Получили отметки:</w:t>
            </w:r>
          </w:p>
        </w:tc>
        <w:tc>
          <w:tcPr>
            <w:tcW w:w="4489" w:type="dxa"/>
            <w:gridSpan w:val="2"/>
            <w:vMerge w:val="restart"/>
            <w:vAlign w:val="center"/>
          </w:tcPr>
          <w:p w:rsidR="0085648D" w:rsidRPr="005844EC" w:rsidRDefault="0085648D" w:rsidP="008D6986">
            <w:pPr>
              <w:jc w:val="center"/>
              <w:rPr>
                <w:b w:val="0"/>
                <w:smallCaps w:val="0"/>
                <w:szCs w:val="28"/>
              </w:rPr>
            </w:pPr>
            <w:r w:rsidRPr="005844EC">
              <w:rPr>
                <w:b w:val="0"/>
                <w:smallCaps w:val="0"/>
                <w:szCs w:val="28"/>
              </w:rPr>
              <w:t>Средний оценочный балл</w:t>
            </w:r>
          </w:p>
        </w:tc>
      </w:tr>
      <w:tr w:rsidR="0085648D" w:rsidRPr="005844EC" w:rsidTr="008D6986">
        <w:trPr>
          <w:trHeight w:val="463"/>
        </w:trPr>
        <w:tc>
          <w:tcPr>
            <w:tcW w:w="1008" w:type="dxa"/>
            <w:vMerge/>
            <w:vAlign w:val="center"/>
          </w:tcPr>
          <w:p w:rsidR="0085648D" w:rsidRPr="005844EC" w:rsidRDefault="0085648D" w:rsidP="008D6986">
            <w:pPr>
              <w:jc w:val="center"/>
              <w:rPr>
                <w:b w:val="0"/>
                <w:smallCaps w:val="0"/>
                <w:szCs w:val="28"/>
              </w:rPr>
            </w:pPr>
          </w:p>
        </w:tc>
        <w:tc>
          <w:tcPr>
            <w:tcW w:w="1529" w:type="dxa"/>
            <w:vMerge w:val="restart"/>
            <w:vAlign w:val="center"/>
          </w:tcPr>
          <w:p w:rsidR="0085648D" w:rsidRPr="005844EC" w:rsidRDefault="0085648D" w:rsidP="008D6986">
            <w:pPr>
              <w:jc w:val="center"/>
              <w:rPr>
                <w:b w:val="0"/>
                <w:smallCaps w:val="0"/>
                <w:szCs w:val="28"/>
              </w:rPr>
            </w:pPr>
            <w:r w:rsidRPr="005844EC">
              <w:rPr>
                <w:b w:val="0"/>
                <w:smallCaps w:val="0"/>
                <w:szCs w:val="28"/>
              </w:rPr>
              <w:t>«4 и 5»</w:t>
            </w:r>
          </w:p>
          <w:p w:rsidR="0085648D" w:rsidRPr="005844EC" w:rsidRDefault="0085648D" w:rsidP="008D6986">
            <w:pPr>
              <w:jc w:val="center"/>
              <w:rPr>
                <w:b w:val="0"/>
                <w:smallCaps w:val="0"/>
                <w:szCs w:val="28"/>
              </w:rPr>
            </w:pPr>
          </w:p>
        </w:tc>
        <w:tc>
          <w:tcPr>
            <w:tcW w:w="1196" w:type="dxa"/>
            <w:vMerge w:val="restart"/>
            <w:vAlign w:val="center"/>
          </w:tcPr>
          <w:p w:rsidR="0085648D" w:rsidRPr="005844EC" w:rsidRDefault="0085648D" w:rsidP="008D6986">
            <w:pPr>
              <w:jc w:val="center"/>
              <w:rPr>
                <w:b w:val="0"/>
                <w:smallCaps w:val="0"/>
                <w:szCs w:val="28"/>
              </w:rPr>
            </w:pPr>
            <w:r w:rsidRPr="005844EC">
              <w:rPr>
                <w:b w:val="0"/>
                <w:smallCaps w:val="0"/>
                <w:szCs w:val="28"/>
              </w:rPr>
              <w:t>«3»</w:t>
            </w:r>
          </w:p>
        </w:tc>
        <w:tc>
          <w:tcPr>
            <w:tcW w:w="1418" w:type="dxa"/>
            <w:vMerge w:val="restart"/>
            <w:vAlign w:val="center"/>
          </w:tcPr>
          <w:p w:rsidR="0085648D" w:rsidRPr="005844EC" w:rsidRDefault="0085648D" w:rsidP="008D6986">
            <w:pPr>
              <w:jc w:val="center"/>
              <w:rPr>
                <w:b w:val="0"/>
                <w:smallCaps w:val="0"/>
                <w:szCs w:val="28"/>
              </w:rPr>
            </w:pPr>
            <w:r w:rsidRPr="005844EC">
              <w:rPr>
                <w:b w:val="0"/>
                <w:smallCaps w:val="0"/>
                <w:szCs w:val="28"/>
              </w:rPr>
              <w:t>«2»</w:t>
            </w:r>
          </w:p>
        </w:tc>
        <w:tc>
          <w:tcPr>
            <w:tcW w:w="4489" w:type="dxa"/>
            <w:gridSpan w:val="2"/>
            <w:vMerge/>
            <w:vAlign w:val="center"/>
          </w:tcPr>
          <w:p w:rsidR="0085648D" w:rsidRPr="005844EC" w:rsidRDefault="0085648D" w:rsidP="008D6986">
            <w:pPr>
              <w:jc w:val="center"/>
              <w:rPr>
                <w:b w:val="0"/>
                <w:smallCaps w:val="0"/>
                <w:szCs w:val="28"/>
              </w:rPr>
            </w:pPr>
          </w:p>
        </w:tc>
      </w:tr>
      <w:tr w:rsidR="0085648D" w:rsidRPr="005844EC" w:rsidTr="008D6986">
        <w:trPr>
          <w:trHeight w:val="138"/>
        </w:trPr>
        <w:tc>
          <w:tcPr>
            <w:tcW w:w="1008" w:type="dxa"/>
            <w:vMerge/>
            <w:vAlign w:val="center"/>
          </w:tcPr>
          <w:p w:rsidR="0085648D" w:rsidRPr="005844EC" w:rsidRDefault="0085648D" w:rsidP="008D6986">
            <w:pPr>
              <w:jc w:val="center"/>
              <w:rPr>
                <w:b w:val="0"/>
                <w:smallCaps w:val="0"/>
                <w:szCs w:val="28"/>
              </w:rPr>
            </w:pPr>
          </w:p>
        </w:tc>
        <w:tc>
          <w:tcPr>
            <w:tcW w:w="1529" w:type="dxa"/>
            <w:vMerge/>
            <w:vAlign w:val="center"/>
          </w:tcPr>
          <w:p w:rsidR="0085648D" w:rsidRPr="005844EC" w:rsidRDefault="0085648D" w:rsidP="008D6986">
            <w:pPr>
              <w:jc w:val="center"/>
              <w:rPr>
                <w:b w:val="0"/>
                <w:smallCaps w:val="0"/>
                <w:szCs w:val="28"/>
              </w:rPr>
            </w:pPr>
          </w:p>
        </w:tc>
        <w:tc>
          <w:tcPr>
            <w:tcW w:w="1196" w:type="dxa"/>
            <w:vMerge/>
            <w:vAlign w:val="center"/>
          </w:tcPr>
          <w:p w:rsidR="0085648D" w:rsidRPr="005844EC" w:rsidRDefault="0085648D" w:rsidP="008D6986">
            <w:pPr>
              <w:jc w:val="center"/>
              <w:rPr>
                <w:b w:val="0"/>
                <w:smallCaps w:val="0"/>
                <w:szCs w:val="28"/>
              </w:rPr>
            </w:pPr>
          </w:p>
        </w:tc>
        <w:tc>
          <w:tcPr>
            <w:tcW w:w="1418" w:type="dxa"/>
            <w:vMerge/>
            <w:vAlign w:val="center"/>
          </w:tcPr>
          <w:p w:rsidR="0085648D" w:rsidRPr="005844EC" w:rsidRDefault="0085648D" w:rsidP="008D6986">
            <w:pPr>
              <w:jc w:val="center"/>
              <w:rPr>
                <w:b w:val="0"/>
                <w:smallCaps w:val="0"/>
                <w:szCs w:val="28"/>
              </w:rPr>
            </w:pPr>
          </w:p>
        </w:tc>
        <w:tc>
          <w:tcPr>
            <w:tcW w:w="2335" w:type="dxa"/>
            <w:vAlign w:val="center"/>
          </w:tcPr>
          <w:p w:rsidR="0085648D" w:rsidRPr="005844EC" w:rsidRDefault="0085648D" w:rsidP="008D6986">
            <w:pPr>
              <w:jc w:val="center"/>
              <w:rPr>
                <w:b w:val="0"/>
                <w:smallCaps w:val="0"/>
                <w:szCs w:val="28"/>
              </w:rPr>
            </w:pPr>
            <w:r w:rsidRPr="005844EC">
              <w:rPr>
                <w:b w:val="0"/>
                <w:smallCaps w:val="0"/>
                <w:szCs w:val="28"/>
              </w:rPr>
              <w:t>Тверь</w:t>
            </w:r>
          </w:p>
        </w:tc>
        <w:tc>
          <w:tcPr>
            <w:tcW w:w="2155" w:type="dxa"/>
            <w:vAlign w:val="center"/>
          </w:tcPr>
          <w:p w:rsidR="0085648D" w:rsidRPr="005844EC" w:rsidRDefault="0085648D" w:rsidP="008D6986">
            <w:pPr>
              <w:jc w:val="center"/>
              <w:rPr>
                <w:b w:val="0"/>
                <w:smallCaps w:val="0"/>
                <w:szCs w:val="28"/>
              </w:rPr>
            </w:pPr>
            <w:r w:rsidRPr="005844EC">
              <w:rPr>
                <w:b w:val="0"/>
                <w:smallCaps w:val="0"/>
                <w:szCs w:val="28"/>
              </w:rPr>
              <w:t>область</w:t>
            </w:r>
          </w:p>
        </w:tc>
      </w:tr>
      <w:tr w:rsidR="0085648D" w:rsidRPr="005844EC" w:rsidTr="008D6986">
        <w:trPr>
          <w:trHeight w:val="316"/>
        </w:trPr>
        <w:tc>
          <w:tcPr>
            <w:tcW w:w="1008" w:type="dxa"/>
            <w:vAlign w:val="center"/>
          </w:tcPr>
          <w:p w:rsidR="0085648D" w:rsidRPr="005844EC" w:rsidRDefault="0085648D" w:rsidP="008D6986">
            <w:pPr>
              <w:jc w:val="center"/>
              <w:rPr>
                <w:b w:val="0"/>
                <w:smallCaps w:val="0"/>
                <w:szCs w:val="28"/>
              </w:rPr>
            </w:pPr>
            <w:r w:rsidRPr="005844EC">
              <w:rPr>
                <w:b w:val="0"/>
                <w:smallCaps w:val="0"/>
                <w:szCs w:val="28"/>
              </w:rPr>
              <w:t>2013</w:t>
            </w:r>
          </w:p>
        </w:tc>
        <w:tc>
          <w:tcPr>
            <w:tcW w:w="1529" w:type="dxa"/>
            <w:vAlign w:val="center"/>
          </w:tcPr>
          <w:p w:rsidR="0085648D" w:rsidRPr="005844EC" w:rsidRDefault="0085648D" w:rsidP="008D6986">
            <w:pPr>
              <w:jc w:val="center"/>
              <w:rPr>
                <w:b w:val="0"/>
                <w:smallCaps w:val="0"/>
                <w:szCs w:val="28"/>
              </w:rPr>
            </w:pPr>
            <w:r w:rsidRPr="005844EC">
              <w:rPr>
                <w:b w:val="0"/>
                <w:smallCaps w:val="0"/>
                <w:szCs w:val="28"/>
              </w:rPr>
              <w:t>72,2%</w:t>
            </w:r>
          </w:p>
        </w:tc>
        <w:tc>
          <w:tcPr>
            <w:tcW w:w="1196" w:type="dxa"/>
            <w:vAlign w:val="center"/>
          </w:tcPr>
          <w:p w:rsidR="0085648D" w:rsidRPr="005844EC" w:rsidRDefault="0085648D" w:rsidP="008D6986">
            <w:pPr>
              <w:jc w:val="center"/>
              <w:rPr>
                <w:b w:val="0"/>
                <w:smallCaps w:val="0"/>
                <w:szCs w:val="28"/>
              </w:rPr>
            </w:pPr>
            <w:r w:rsidRPr="005844EC">
              <w:rPr>
                <w:b w:val="0"/>
                <w:smallCaps w:val="0"/>
                <w:szCs w:val="28"/>
              </w:rPr>
              <w:t>25,3%</w:t>
            </w:r>
          </w:p>
        </w:tc>
        <w:tc>
          <w:tcPr>
            <w:tcW w:w="1418" w:type="dxa"/>
            <w:vAlign w:val="center"/>
          </w:tcPr>
          <w:p w:rsidR="0085648D" w:rsidRPr="005844EC" w:rsidRDefault="0085648D" w:rsidP="008D6986">
            <w:pPr>
              <w:jc w:val="center"/>
              <w:rPr>
                <w:b w:val="0"/>
                <w:smallCaps w:val="0"/>
                <w:szCs w:val="28"/>
              </w:rPr>
            </w:pPr>
            <w:r w:rsidRPr="005844EC">
              <w:rPr>
                <w:b w:val="0"/>
                <w:smallCaps w:val="0"/>
                <w:szCs w:val="28"/>
              </w:rPr>
              <w:t>2,5%</w:t>
            </w:r>
          </w:p>
        </w:tc>
        <w:tc>
          <w:tcPr>
            <w:tcW w:w="2335" w:type="dxa"/>
            <w:vAlign w:val="center"/>
          </w:tcPr>
          <w:p w:rsidR="0085648D" w:rsidRPr="005844EC" w:rsidRDefault="0085648D" w:rsidP="008D6986">
            <w:pPr>
              <w:jc w:val="center"/>
              <w:rPr>
                <w:b w:val="0"/>
                <w:smallCaps w:val="0"/>
                <w:szCs w:val="28"/>
              </w:rPr>
            </w:pPr>
            <w:r w:rsidRPr="005844EC">
              <w:rPr>
                <w:b w:val="0"/>
                <w:smallCaps w:val="0"/>
                <w:szCs w:val="28"/>
              </w:rPr>
              <w:t>4,0</w:t>
            </w:r>
          </w:p>
        </w:tc>
        <w:tc>
          <w:tcPr>
            <w:tcW w:w="2155" w:type="dxa"/>
            <w:vAlign w:val="center"/>
          </w:tcPr>
          <w:p w:rsidR="0085648D" w:rsidRPr="005844EC" w:rsidRDefault="0085648D" w:rsidP="008D6986">
            <w:pPr>
              <w:jc w:val="center"/>
              <w:rPr>
                <w:b w:val="0"/>
                <w:smallCaps w:val="0"/>
                <w:szCs w:val="28"/>
              </w:rPr>
            </w:pPr>
            <w:r w:rsidRPr="005844EC">
              <w:rPr>
                <w:b w:val="0"/>
                <w:smallCaps w:val="0"/>
                <w:szCs w:val="28"/>
              </w:rPr>
              <w:t>3,8</w:t>
            </w:r>
          </w:p>
        </w:tc>
      </w:tr>
      <w:tr w:rsidR="0085648D" w:rsidRPr="005844EC" w:rsidTr="008D6986">
        <w:trPr>
          <w:trHeight w:val="306"/>
        </w:trPr>
        <w:tc>
          <w:tcPr>
            <w:tcW w:w="1008" w:type="dxa"/>
            <w:vAlign w:val="center"/>
          </w:tcPr>
          <w:p w:rsidR="0085648D" w:rsidRPr="005844EC" w:rsidRDefault="0085648D" w:rsidP="008D6986">
            <w:pPr>
              <w:jc w:val="center"/>
              <w:rPr>
                <w:b w:val="0"/>
                <w:smallCaps w:val="0"/>
                <w:szCs w:val="28"/>
              </w:rPr>
            </w:pPr>
            <w:r w:rsidRPr="005844EC">
              <w:rPr>
                <w:b w:val="0"/>
                <w:smallCaps w:val="0"/>
                <w:szCs w:val="28"/>
              </w:rPr>
              <w:t>2014</w:t>
            </w:r>
          </w:p>
        </w:tc>
        <w:tc>
          <w:tcPr>
            <w:tcW w:w="1529" w:type="dxa"/>
            <w:vAlign w:val="center"/>
          </w:tcPr>
          <w:p w:rsidR="0085648D" w:rsidRPr="005844EC" w:rsidRDefault="0085648D" w:rsidP="008D6986">
            <w:pPr>
              <w:jc w:val="center"/>
              <w:rPr>
                <w:b w:val="0"/>
                <w:smallCaps w:val="0"/>
                <w:szCs w:val="28"/>
              </w:rPr>
            </w:pPr>
            <w:r w:rsidRPr="005844EC">
              <w:rPr>
                <w:b w:val="0"/>
                <w:smallCaps w:val="0"/>
                <w:szCs w:val="28"/>
              </w:rPr>
              <w:t>73,6%</w:t>
            </w:r>
          </w:p>
        </w:tc>
        <w:tc>
          <w:tcPr>
            <w:tcW w:w="1196" w:type="dxa"/>
            <w:vAlign w:val="center"/>
          </w:tcPr>
          <w:p w:rsidR="0085648D" w:rsidRPr="005844EC" w:rsidRDefault="0085648D" w:rsidP="008D6986">
            <w:pPr>
              <w:jc w:val="center"/>
              <w:rPr>
                <w:b w:val="0"/>
                <w:smallCaps w:val="0"/>
                <w:szCs w:val="28"/>
              </w:rPr>
            </w:pPr>
            <w:r w:rsidRPr="005844EC">
              <w:rPr>
                <w:b w:val="0"/>
                <w:smallCaps w:val="0"/>
                <w:szCs w:val="28"/>
              </w:rPr>
              <w:t>25,8%</w:t>
            </w:r>
          </w:p>
        </w:tc>
        <w:tc>
          <w:tcPr>
            <w:tcW w:w="1418" w:type="dxa"/>
            <w:vAlign w:val="center"/>
          </w:tcPr>
          <w:p w:rsidR="0085648D" w:rsidRPr="005844EC" w:rsidRDefault="0085648D" w:rsidP="008D6986">
            <w:pPr>
              <w:jc w:val="center"/>
              <w:rPr>
                <w:b w:val="0"/>
                <w:smallCaps w:val="0"/>
                <w:szCs w:val="28"/>
              </w:rPr>
            </w:pPr>
            <w:r w:rsidRPr="005844EC">
              <w:rPr>
                <w:b w:val="0"/>
                <w:smallCaps w:val="0"/>
                <w:szCs w:val="28"/>
              </w:rPr>
              <w:t>0,6%</w:t>
            </w:r>
          </w:p>
        </w:tc>
        <w:tc>
          <w:tcPr>
            <w:tcW w:w="2335" w:type="dxa"/>
            <w:vAlign w:val="center"/>
          </w:tcPr>
          <w:p w:rsidR="0085648D" w:rsidRPr="005844EC" w:rsidRDefault="0085648D" w:rsidP="008D6986">
            <w:pPr>
              <w:jc w:val="center"/>
              <w:rPr>
                <w:b w:val="0"/>
                <w:smallCaps w:val="0"/>
                <w:szCs w:val="28"/>
              </w:rPr>
            </w:pPr>
            <w:r w:rsidRPr="005844EC">
              <w:rPr>
                <w:b w:val="0"/>
                <w:smallCaps w:val="0"/>
                <w:szCs w:val="28"/>
              </w:rPr>
              <w:t>4,0</w:t>
            </w:r>
          </w:p>
        </w:tc>
        <w:tc>
          <w:tcPr>
            <w:tcW w:w="2155" w:type="dxa"/>
            <w:vAlign w:val="center"/>
          </w:tcPr>
          <w:p w:rsidR="0085648D" w:rsidRPr="005844EC" w:rsidRDefault="0085648D" w:rsidP="008D6986">
            <w:pPr>
              <w:jc w:val="center"/>
              <w:rPr>
                <w:b w:val="0"/>
                <w:smallCaps w:val="0"/>
                <w:szCs w:val="28"/>
              </w:rPr>
            </w:pPr>
            <w:r w:rsidRPr="005844EC">
              <w:rPr>
                <w:b w:val="0"/>
                <w:smallCaps w:val="0"/>
                <w:szCs w:val="28"/>
              </w:rPr>
              <w:t>3,9</w:t>
            </w:r>
          </w:p>
        </w:tc>
      </w:tr>
      <w:tr w:rsidR="0085648D" w:rsidRPr="005844EC" w:rsidTr="008D6986">
        <w:trPr>
          <w:trHeight w:val="302"/>
        </w:trPr>
        <w:tc>
          <w:tcPr>
            <w:tcW w:w="1008" w:type="dxa"/>
            <w:vAlign w:val="center"/>
          </w:tcPr>
          <w:p w:rsidR="0085648D" w:rsidRPr="005844EC" w:rsidRDefault="0085648D" w:rsidP="008D6986">
            <w:pPr>
              <w:jc w:val="center"/>
              <w:rPr>
                <w:b w:val="0"/>
                <w:smallCaps w:val="0"/>
                <w:szCs w:val="28"/>
              </w:rPr>
            </w:pPr>
            <w:r w:rsidRPr="005844EC">
              <w:rPr>
                <w:b w:val="0"/>
                <w:smallCaps w:val="0"/>
                <w:szCs w:val="28"/>
              </w:rPr>
              <w:t>2015</w:t>
            </w:r>
          </w:p>
        </w:tc>
        <w:tc>
          <w:tcPr>
            <w:tcW w:w="1529" w:type="dxa"/>
            <w:vAlign w:val="center"/>
          </w:tcPr>
          <w:p w:rsidR="0085648D" w:rsidRPr="005844EC" w:rsidRDefault="0085648D" w:rsidP="008D6986">
            <w:pPr>
              <w:jc w:val="center"/>
              <w:rPr>
                <w:b w:val="0"/>
                <w:smallCaps w:val="0"/>
                <w:szCs w:val="28"/>
              </w:rPr>
            </w:pPr>
            <w:r w:rsidRPr="005844EC">
              <w:rPr>
                <w:b w:val="0"/>
                <w:smallCaps w:val="0"/>
                <w:szCs w:val="28"/>
              </w:rPr>
              <w:t>81,5%</w:t>
            </w:r>
          </w:p>
        </w:tc>
        <w:tc>
          <w:tcPr>
            <w:tcW w:w="1196" w:type="dxa"/>
            <w:vAlign w:val="center"/>
          </w:tcPr>
          <w:p w:rsidR="0085648D" w:rsidRPr="005844EC" w:rsidRDefault="0085648D" w:rsidP="008D6986">
            <w:pPr>
              <w:jc w:val="center"/>
              <w:rPr>
                <w:b w:val="0"/>
                <w:smallCaps w:val="0"/>
                <w:szCs w:val="28"/>
              </w:rPr>
            </w:pPr>
            <w:r w:rsidRPr="005844EC">
              <w:rPr>
                <w:b w:val="0"/>
                <w:smallCaps w:val="0"/>
                <w:szCs w:val="28"/>
              </w:rPr>
              <w:t>17,5%</w:t>
            </w:r>
          </w:p>
        </w:tc>
        <w:tc>
          <w:tcPr>
            <w:tcW w:w="1418" w:type="dxa"/>
            <w:vAlign w:val="center"/>
          </w:tcPr>
          <w:p w:rsidR="0085648D" w:rsidRPr="005844EC" w:rsidRDefault="0085648D" w:rsidP="008D6986">
            <w:pPr>
              <w:jc w:val="center"/>
              <w:rPr>
                <w:b w:val="0"/>
                <w:smallCaps w:val="0"/>
                <w:szCs w:val="28"/>
              </w:rPr>
            </w:pPr>
            <w:r w:rsidRPr="005844EC">
              <w:rPr>
                <w:b w:val="0"/>
                <w:smallCaps w:val="0"/>
                <w:szCs w:val="28"/>
              </w:rPr>
              <w:t>0,2%</w:t>
            </w:r>
          </w:p>
        </w:tc>
        <w:tc>
          <w:tcPr>
            <w:tcW w:w="2335" w:type="dxa"/>
            <w:vAlign w:val="center"/>
          </w:tcPr>
          <w:p w:rsidR="0085648D" w:rsidRPr="005844EC" w:rsidRDefault="0085648D" w:rsidP="008D6986">
            <w:pPr>
              <w:jc w:val="center"/>
              <w:rPr>
                <w:b w:val="0"/>
                <w:smallCaps w:val="0"/>
                <w:szCs w:val="28"/>
              </w:rPr>
            </w:pPr>
            <w:r w:rsidRPr="005844EC">
              <w:rPr>
                <w:b w:val="0"/>
                <w:smallCaps w:val="0"/>
                <w:szCs w:val="28"/>
              </w:rPr>
              <w:t>4,3</w:t>
            </w:r>
          </w:p>
        </w:tc>
        <w:tc>
          <w:tcPr>
            <w:tcW w:w="2155" w:type="dxa"/>
            <w:vAlign w:val="center"/>
          </w:tcPr>
          <w:p w:rsidR="0085648D" w:rsidRPr="005844EC" w:rsidRDefault="0085648D" w:rsidP="008D6986">
            <w:pPr>
              <w:jc w:val="center"/>
              <w:rPr>
                <w:b w:val="0"/>
                <w:smallCaps w:val="0"/>
                <w:szCs w:val="28"/>
              </w:rPr>
            </w:pPr>
            <w:r w:rsidRPr="005844EC">
              <w:rPr>
                <w:b w:val="0"/>
                <w:smallCaps w:val="0"/>
                <w:szCs w:val="28"/>
              </w:rPr>
              <w:t>4,0</w:t>
            </w:r>
          </w:p>
        </w:tc>
      </w:tr>
    </w:tbl>
    <w:p w:rsidR="0085648D" w:rsidRPr="005844EC" w:rsidRDefault="0085648D" w:rsidP="0085648D">
      <w:pPr>
        <w:tabs>
          <w:tab w:val="left" w:pos="567"/>
        </w:tabs>
        <w:spacing w:line="360" w:lineRule="auto"/>
        <w:ind w:firstLine="709"/>
        <w:jc w:val="both"/>
        <w:rPr>
          <w:b w:val="0"/>
          <w:smallCaps w:val="0"/>
          <w:szCs w:val="28"/>
        </w:rPr>
      </w:pPr>
    </w:p>
    <w:p w:rsidR="0085648D" w:rsidRPr="005844EC" w:rsidRDefault="0085648D" w:rsidP="0085648D">
      <w:pPr>
        <w:tabs>
          <w:tab w:val="left" w:pos="567"/>
        </w:tabs>
        <w:spacing w:line="360" w:lineRule="auto"/>
        <w:ind w:firstLine="709"/>
        <w:jc w:val="both"/>
        <w:rPr>
          <w:b w:val="0"/>
          <w:smallCaps w:val="0"/>
          <w:szCs w:val="28"/>
        </w:rPr>
      </w:pPr>
      <w:r w:rsidRPr="005844EC">
        <w:rPr>
          <w:b w:val="0"/>
          <w:smallCaps w:val="0"/>
          <w:szCs w:val="28"/>
        </w:rPr>
        <w:t xml:space="preserve">Результаты  Г(И)А по математике в динамике за три года и в сравнении с областными показателями представлены в следующей таблице: </w:t>
      </w:r>
    </w:p>
    <w:tbl>
      <w:tblPr>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5"/>
        <w:gridCol w:w="1955"/>
        <w:gridCol w:w="1422"/>
        <w:gridCol w:w="1030"/>
        <w:gridCol w:w="1818"/>
        <w:gridCol w:w="2183"/>
      </w:tblGrid>
      <w:tr w:rsidR="0085648D" w:rsidRPr="005844EC" w:rsidTr="008D6986">
        <w:trPr>
          <w:trHeight w:val="319"/>
        </w:trPr>
        <w:tc>
          <w:tcPr>
            <w:tcW w:w="1065" w:type="dxa"/>
            <w:vMerge w:val="restart"/>
            <w:vAlign w:val="center"/>
          </w:tcPr>
          <w:p w:rsidR="0085648D" w:rsidRPr="005844EC" w:rsidRDefault="0085648D" w:rsidP="008D6986">
            <w:pPr>
              <w:jc w:val="center"/>
              <w:rPr>
                <w:b w:val="0"/>
                <w:smallCaps w:val="0"/>
                <w:szCs w:val="28"/>
              </w:rPr>
            </w:pPr>
            <w:r w:rsidRPr="005844EC">
              <w:rPr>
                <w:b w:val="0"/>
                <w:smallCaps w:val="0"/>
                <w:szCs w:val="28"/>
              </w:rPr>
              <w:t>Год</w:t>
            </w:r>
          </w:p>
        </w:tc>
        <w:tc>
          <w:tcPr>
            <w:tcW w:w="4407" w:type="dxa"/>
            <w:gridSpan w:val="3"/>
            <w:vAlign w:val="center"/>
          </w:tcPr>
          <w:p w:rsidR="0085648D" w:rsidRPr="005844EC" w:rsidRDefault="0085648D" w:rsidP="008D6986">
            <w:pPr>
              <w:jc w:val="center"/>
              <w:rPr>
                <w:b w:val="0"/>
                <w:smallCaps w:val="0"/>
                <w:szCs w:val="28"/>
              </w:rPr>
            </w:pPr>
            <w:r w:rsidRPr="005844EC">
              <w:rPr>
                <w:b w:val="0"/>
                <w:smallCaps w:val="0"/>
                <w:szCs w:val="28"/>
              </w:rPr>
              <w:t>Получили отметки:</w:t>
            </w:r>
          </w:p>
        </w:tc>
        <w:tc>
          <w:tcPr>
            <w:tcW w:w="4001" w:type="dxa"/>
            <w:gridSpan w:val="2"/>
            <w:vMerge w:val="restart"/>
            <w:vAlign w:val="center"/>
          </w:tcPr>
          <w:p w:rsidR="0085648D" w:rsidRPr="005844EC" w:rsidRDefault="0085648D" w:rsidP="008D6986">
            <w:pPr>
              <w:jc w:val="center"/>
              <w:rPr>
                <w:b w:val="0"/>
                <w:smallCaps w:val="0"/>
                <w:szCs w:val="28"/>
              </w:rPr>
            </w:pPr>
            <w:r w:rsidRPr="005844EC">
              <w:rPr>
                <w:b w:val="0"/>
                <w:smallCaps w:val="0"/>
                <w:szCs w:val="28"/>
              </w:rPr>
              <w:t>Средний оценочный балл</w:t>
            </w:r>
          </w:p>
        </w:tc>
      </w:tr>
      <w:tr w:rsidR="0085648D" w:rsidRPr="005844EC" w:rsidTr="008D6986">
        <w:trPr>
          <w:trHeight w:val="588"/>
        </w:trPr>
        <w:tc>
          <w:tcPr>
            <w:tcW w:w="1065" w:type="dxa"/>
            <w:vMerge/>
            <w:vAlign w:val="center"/>
          </w:tcPr>
          <w:p w:rsidR="0085648D" w:rsidRPr="005844EC" w:rsidRDefault="0085648D" w:rsidP="008D6986">
            <w:pPr>
              <w:jc w:val="center"/>
              <w:rPr>
                <w:b w:val="0"/>
                <w:smallCaps w:val="0"/>
                <w:szCs w:val="28"/>
              </w:rPr>
            </w:pPr>
          </w:p>
        </w:tc>
        <w:tc>
          <w:tcPr>
            <w:tcW w:w="1955" w:type="dxa"/>
            <w:vMerge w:val="restart"/>
            <w:vAlign w:val="center"/>
          </w:tcPr>
          <w:p w:rsidR="0085648D" w:rsidRPr="005844EC" w:rsidRDefault="0085648D" w:rsidP="008D6986">
            <w:pPr>
              <w:jc w:val="center"/>
              <w:rPr>
                <w:b w:val="0"/>
                <w:smallCaps w:val="0"/>
                <w:szCs w:val="28"/>
              </w:rPr>
            </w:pPr>
            <w:r w:rsidRPr="005844EC">
              <w:rPr>
                <w:b w:val="0"/>
                <w:smallCaps w:val="0"/>
                <w:szCs w:val="28"/>
              </w:rPr>
              <w:t>«4 и 5»</w:t>
            </w:r>
          </w:p>
        </w:tc>
        <w:tc>
          <w:tcPr>
            <w:tcW w:w="1422" w:type="dxa"/>
            <w:vMerge w:val="restart"/>
            <w:vAlign w:val="center"/>
          </w:tcPr>
          <w:p w:rsidR="0085648D" w:rsidRPr="005844EC" w:rsidRDefault="0085648D" w:rsidP="008D6986">
            <w:pPr>
              <w:jc w:val="center"/>
              <w:rPr>
                <w:b w:val="0"/>
                <w:smallCaps w:val="0"/>
                <w:szCs w:val="28"/>
              </w:rPr>
            </w:pPr>
            <w:r w:rsidRPr="005844EC">
              <w:rPr>
                <w:b w:val="0"/>
                <w:smallCaps w:val="0"/>
                <w:szCs w:val="28"/>
              </w:rPr>
              <w:t>«3»</w:t>
            </w:r>
          </w:p>
        </w:tc>
        <w:tc>
          <w:tcPr>
            <w:tcW w:w="1030" w:type="dxa"/>
            <w:vMerge w:val="restart"/>
            <w:vAlign w:val="center"/>
          </w:tcPr>
          <w:p w:rsidR="0085648D" w:rsidRPr="005844EC" w:rsidRDefault="0085648D" w:rsidP="008D6986">
            <w:pPr>
              <w:jc w:val="center"/>
              <w:rPr>
                <w:b w:val="0"/>
                <w:smallCaps w:val="0"/>
                <w:szCs w:val="28"/>
              </w:rPr>
            </w:pPr>
            <w:r w:rsidRPr="005844EC">
              <w:rPr>
                <w:b w:val="0"/>
                <w:smallCaps w:val="0"/>
                <w:szCs w:val="28"/>
              </w:rPr>
              <w:t>«2»</w:t>
            </w:r>
          </w:p>
        </w:tc>
        <w:tc>
          <w:tcPr>
            <w:tcW w:w="4001" w:type="dxa"/>
            <w:gridSpan w:val="2"/>
            <w:vMerge/>
            <w:vAlign w:val="center"/>
          </w:tcPr>
          <w:p w:rsidR="0085648D" w:rsidRPr="005844EC" w:rsidRDefault="0085648D" w:rsidP="008D6986">
            <w:pPr>
              <w:jc w:val="center"/>
              <w:rPr>
                <w:b w:val="0"/>
                <w:smallCaps w:val="0"/>
                <w:szCs w:val="28"/>
              </w:rPr>
            </w:pPr>
          </w:p>
        </w:tc>
      </w:tr>
      <w:tr w:rsidR="0085648D" w:rsidRPr="005844EC" w:rsidTr="008D6986">
        <w:trPr>
          <w:trHeight w:val="588"/>
        </w:trPr>
        <w:tc>
          <w:tcPr>
            <w:tcW w:w="1065" w:type="dxa"/>
            <w:vMerge/>
            <w:vAlign w:val="center"/>
          </w:tcPr>
          <w:p w:rsidR="0085648D" w:rsidRPr="005844EC" w:rsidRDefault="0085648D" w:rsidP="008D6986">
            <w:pPr>
              <w:jc w:val="center"/>
              <w:rPr>
                <w:b w:val="0"/>
                <w:smallCaps w:val="0"/>
                <w:szCs w:val="28"/>
              </w:rPr>
            </w:pPr>
          </w:p>
        </w:tc>
        <w:tc>
          <w:tcPr>
            <w:tcW w:w="1955" w:type="dxa"/>
            <w:vMerge/>
            <w:vAlign w:val="center"/>
          </w:tcPr>
          <w:p w:rsidR="0085648D" w:rsidRPr="005844EC" w:rsidRDefault="0085648D" w:rsidP="008D6986">
            <w:pPr>
              <w:jc w:val="center"/>
              <w:rPr>
                <w:b w:val="0"/>
                <w:smallCaps w:val="0"/>
                <w:szCs w:val="28"/>
              </w:rPr>
            </w:pPr>
          </w:p>
        </w:tc>
        <w:tc>
          <w:tcPr>
            <w:tcW w:w="1422" w:type="dxa"/>
            <w:vMerge/>
            <w:vAlign w:val="center"/>
          </w:tcPr>
          <w:p w:rsidR="0085648D" w:rsidRPr="005844EC" w:rsidRDefault="0085648D" w:rsidP="008D6986">
            <w:pPr>
              <w:jc w:val="center"/>
              <w:rPr>
                <w:b w:val="0"/>
                <w:smallCaps w:val="0"/>
                <w:szCs w:val="28"/>
              </w:rPr>
            </w:pPr>
          </w:p>
        </w:tc>
        <w:tc>
          <w:tcPr>
            <w:tcW w:w="1030" w:type="dxa"/>
            <w:vMerge/>
            <w:vAlign w:val="center"/>
          </w:tcPr>
          <w:p w:rsidR="0085648D" w:rsidRPr="005844EC" w:rsidRDefault="0085648D" w:rsidP="008D6986">
            <w:pPr>
              <w:jc w:val="center"/>
              <w:rPr>
                <w:b w:val="0"/>
                <w:smallCaps w:val="0"/>
                <w:szCs w:val="28"/>
              </w:rPr>
            </w:pPr>
          </w:p>
        </w:tc>
        <w:tc>
          <w:tcPr>
            <w:tcW w:w="1818" w:type="dxa"/>
            <w:vAlign w:val="center"/>
          </w:tcPr>
          <w:p w:rsidR="0085648D" w:rsidRPr="005844EC" w:rsidRDefault="0085648D" w:rsidP="008D6986">
            <w:pPr>
              <w:jc w:val="center"/>
              <w:rPr>
                <w:b w:val="0"/>
                <w:smallCaps w:val="0"/>
                <w:szCs w:val="28"/>
              </w:rPr>
            </w:pPr>
            <w:r w:rsidRPr="005844EC">
              <w:rPr>
                <w:b w:val="0"/>
                <w:smallCaps w:val="0"/>
                <w:szCs w:val="28"/>
              </w:rPr>
              <w:t>Тверь</w:t>
            </w:r>
          </w:p>
        </w:tc>
        <w:tc>
          <w:tcPr>
            <w:tcW w:w="2182" w:type="dxa"/>
            <w:vAlign w:val="center"/>
          </w:tcPr>
          <w:p w:rsidR="0085648D" w:rsidRPr="005844EC" w:rsidRDefault="0085648D" w:rsidP="008D6986">
            <w:pPr>
              <w:jc w:val="center"/>
              <w:rPr>
                <w:b w:val="0"/>
                <w:smallCaps w:val="0"/>
                <w:szCs w:val="28"/>
              </w:rPr>
            </w:pPr>
            <w:r w:rsidRPr="005844EC">
              <w:rPr>
                <w:b w:val="0"/>
                <w:smallCaps w:val="0"/>
                <w:szCs w:val="28"/>
              </w:rPr>
              <w:t>область</w:t>
            </w:r>
          </w:p>
        </w:tc>
      </w:tr>
      <w:tr w:rsidR="0085648D" w:rsidRPr="005844EC" w:rsidTr="008D6986">
        <w:trPr>
          <w:trHeight w:val="661"/>
        </w:trPr>
        <w:tc>
          <w:tcPr>
            <w:tcW w:w="1065" w:type="dxa"/>
            <w:vAlign w:val="center"/>
          </w:tcPr>
          <w:p w:rsidR="0085648D" w:rsidRPr="005844EC" w:rsidRDefault="0085648D" w:rsidP="008D6986">
            <w:pPr>
              <w:jc w:val="center"/>
              <w:rPr>
                <w:b w:val="0"/>
                <w:smallCaps w:val="0"/>
                <w:szCs w:val="28"/>
              </w:rPr>
            </w:pPr>
            <w:r w:rsidRPr="005844EC">
              <w:rPr>
                <w:b w:val="0"/>
                <w:smallCaps w:val="0"/>
                <w:szCs w:val="28"/>
              </w:rPr>
              <w:t>2013</w:t>
            </w:r>
          </w:p>
        </w:tc>
        <w:tc>
          <w:tcPr>
            <w:tcW w:w="1955" w:type="dxa"/>
            <w:vAlign w:val="center"/>
          </w:tcPr>
          <w:p w:rsidR="0085648D" w:rsidRPr="005844EC" w:rsidRDefault="0085648D" w:rsidP="008D6986">
            <w:pPr>
              <w:jc w:val="center"/>
              <w:rPr>
                <w:b w:val="0"/>
                <w:smallCaps w:val="0"/>
                <w:szCs w:val="28"/>
              </w:rPr>
            </w:pPr>
            <w:r w:rsidRPr="005844EC">
              <w:rPr>
                <w:b w:val="0"/>
                <w:smallCaps w:val="0"/>
                <w:szCs w:val="28"/>
              </w:rPr>
              <w:t>77,3%</w:t>
            </w:r>
          </w:p>
        </w:tc>
        <w:tc>
          <w:tcPr>
            <w:tcW w:w="1422" w:type="dxa"/>
            <w:vAlign w:val="center"/>
          </w:tcPr>
          <w:p w:rsidR="0085648D" w:rsidRPr="005844EC" w:rsidRDefault="0085648D" w:rsidP="008D6986">
            <w:pPr>
              <w:jc w:val="center"/>
              <w:rPr>
                <w:b w:val="0"/>
                <w:smallCaps w:val="0"/>
                <w:szCs w:val="28"/>
              </w:rPr>
            </w:pPr>
            <w:r w:rsidRPr="005844EC">
              <w:rPr>
                <w:b w:val="0"/>
                <w:smallCaps w:val="0"/>
                <w:szCs w:val="28"/>
              </w:rPr>
              <w:t>14,3%</w:t>
            </w:r>
          </w:p>
        </w:tc>
        <w:tc>
          <w:tcPr>
            <w:tcW w:w="1030" w:type="dxa"/>
            <w:vAlign w:val="center"/>
          </w:tcPr>
          <w:p w:rsidR="0085648D" w:rsidRPr="005844EC" w:rsidRDefault="0085648D" w:rsidP="008D6986">
            <w:pPr>
              <w:jc w:val="center"/>
              <w:rPr>
                <w:b w:val="0"/>
                <w:smallCaps w:val="0"/>
                <w:szCs w:val="28"/>
              </w:rPr>
            </w:pPr>
            <w:r w:rsidRPr="005844EC">
              <w:rPr>
                <w:b w:val="0"/>
                <w:smallCaps w:val="0"/>
                <w:szCs w:val="28"/>
              </w:rPr>
              <w:t>8,3%</w:t>
            </w:r>
          </w:p>
        </w:tc>
        <w:tc>
          <w:tcPr>
            <w:tcW w:w="1818" w:type="dxa"/>
            <w:vAlign w:val="center"/>
          </w:tcPr>
          <w:p w:rsidR="0085648D" w:rsidRPr="005844EC" w:rsidRDefault="0085648D" w:rsidP="008D6986">
            <w:pPr>
              <w:jc w:val="center"/>
              <w:rPr>
                <w:b w:val="0"/>
                <w:smallCaps w:val="0"/>
                <w:szCs w:val="28"/>
              </w:rPr>
            </w:pPr>
            <w:r w:rsidRPr="005844EC">
              <w:rPr>
                <w:b w:val="0"/>
                <w:smallCaps w:val="0"/>
                <w:szCs w:val="28"/>
              </w:rPr>
              <w:t>4,0</w:t>
            </w:r>
          </w:p>
        </w:tc>
        <w:tc>
          <w:tcPr>
            <w:tcW w:w="2182" w:type="dxa"/>
            <w:vAlign w:val="center"/>
          </w:tcPr>
          <w:p w:rsidR="0085648D" w:rsidRPr="005844EC" w:rsidRDefault="0085648D" w:rsidP="008D6986">
            <w:pPr>
              <w:jc w:val="center"/>
              <w:rPr>
                <w:b w:val="0"/>
                <w:smallCaps w:val="0"/>
                <w:szCs w:val="28"/>
              </w:rPr>
            </w:pPr>
            <w:r w:rsidRPr="005844EC">
              <w:rPr>
                <w:b w:val="0"/>
                <w:smallCaps w:val="0"/>
                <w:szCs w:val="28"/>
              </w:rPr>
              <w:t>3,7</w:t>
            </w:r>
          </w:p>
        </w:tc>
      </w:tr>
      <w:tr w:rsidR="0085648D" w:rsidRPr="005844EC" w:rsidTr="008D6986">
        <w:trPr>
          <w:trHeight w:val="301"/>
        </w:trPr>
        <w:tc>
          <w:tcPr>
            <w:tcW w:w="1065" w:type="dxa"/>
            <w:vAlign w:val="center"/>
          </w:tcPr>
          <w:p w:rsidR="0085648D" w:rsidRPr="005844EC" w:rsidRDefault="0085648D" w:rsidP="008D6986">
            <w:pPr>
              <w:jc w:val="center"/>
              <w:rPr>
                <w:b w:val="0"/>
                <w:smallCaps w:val="0"/>
                <w:szCs w:val="28"/>
              </w:rPr>
            </w:pPr>
            <w:r w:rsidRPr="005844EC">
              <w:rPr>
                <w:b w:val="0"/>
                <w:smallCaps w:val="0"/>
                <w:szCs w:val="28"/>
              </w:rPr>
              <w:t>2014</w:t>
            </w:r>
          </w:p>
        </w:tc>
        <w:tc>
          <w:tcPr>
            <w:tcW w:w="1955" w:type="dxa"/>
            <w:vAlign w:val="center"/>
          </w:tcPr>
          <w:p w:rsidR="0085648D" w:rsidRPr="005844EC" w:rsidRDefault="0085648D" w:rsidP="008D6986">
            <w:pPr>
              <w:jc w:val="center"/>
              <w:rPr>
                <w:b w:val="0"/>
                <w:smallCaps w:val="0"/>
                <w:szCs w:val="28"/>
              </w:rPr>
            </w:pPr>
            <w:r w:rsidRPr="005844EC">
              <w:rPr>
                <w:b w:val="0"/>
                <w:smallCaps w:val="0"/>
                <w:szCs w:val="28"/>
              </w:rPr>
              <w:t>42,2%</w:t>
            </w:r>
          </w:p>
        </w:tc>
        <w:tc>
          <w:tcPr>
            <w:tcW w:w="1422" w:type="dxa"/>
            <w:vAlign w:val="center"/>
          </w:tcPr>
          <w:p w:rsidR="0085648D" w:rsidRPr="005844EC" w:rsidRDefault="0085648D" w:rsidP="008D6986">
            <w:pPr>
              <w:jc w:val="center"/>
              <w:rPr>
                <w:b w:val="0"/>
                <w:smallCaps w:val="0"/>
                <w:szCs w:val="28"/>
              </w:rPr>
            </w:pPr>
            <w:r w:rsidRPr="005844EC">
              <w:rPr>
                <w:b w:val="0"/>
                <w:smallCaps w:val="0"/>
                <w:szCs w:val="28"/>
              </w:rPr>
              <w:t>57,5%</w:t>
            </w:r>
          </w:p>
        </w:tc>
        <w:tc>
          <w:tcPr>
            <w:tcW w:w="1030" w:type="dxa"/>
            <w:vAlign w:val="center"/>
          </w:tcPr>
          <w:p w:rsidR="0085648D" w:rsidRPr="005844EC" w:rsidRDefault="0085648D" w:rsidP="008D6986">
            <w:pPr>
              <w:jc w:val="center"/>
              <w:rPr>
                <w:b w:val="0"/>
                <w:smallCaps w:val="0"/>
                <w:szCs w:val="28"/>
              </w:rPr>
            </w:pPr>
            <w:r w:rsidRPr="005844EC">
              <w:rPr>
                <w:b w:val="0"/>
                <w:smallCaps w:val="0"/>
                <w:szCs w:val="28"/>
              </w:rPr>
              <w:t>0,3%</w:t>
            </w:r>
          </w:p>
        </w:tc>
        <w:tc>
          <w:tcPr>
            <w:tcW w:w="1818" w:type="dxa"/>
            <w:vAlign w:val="center"/>
          </w:tcPr>
          <w:p w:rsidR="0085648D" w:rsidRPr="005844EC" w:rsidRDefault="0085648D" w:rsidP="008D6986">
            <w:pPr>
              <w:jc w:val="center"/>
              <w:rPr>
                <w:b w:val="0"/>
                <w:smallCaps w:val="0"/>
                <w:szCs w:val="28"/>
              </w:rPr>
            </w:pPr>
            <w:r w:rsidRPr="005844EC">
              <w:rPr>
                <w:b w:val="0"/>
                <w:smallCaps w:val="0"/>
                <w:szCs w:val="28"/>
              </w:rPr>
              <w:t>3,4</w:t>
            </w:r>
          </w:p>
        </w:tc>
        <w:tc>
          <w:tcPr>
            <w:tcW w:w="2182" w:type="dxa"/>
            <w:vAlign w:val="center"/>
          </w:tcPr>
          <w:p w:rsidR="0085648D" w:rsidRPr="005844EC" w:rsidRDefault="0085648D" w:rsidP="008D6986">
            <w:pPr>
              <w:jc w:val="center"/>
              <w:rPr>
                <w:b w:val="0"/>
                <w:smallCaps w:val="0"/>
                <w:szCs w:val="28"/>
              </w:rPr>
            </w:pPr>
            <w:r w:rsidRPr="005844EC">
              <w:rPr>
                <w:b w:val="0"/>
                <w:smallCaps w:val="0"/>
                <w:szCs w:val="28"/>
              </w:rPr>
              <w:t>3,1</w:t>
            </w:r>
          </w:p>
        </w:tc>
      </w:tr>
      <w:tr w:rsidR="0085648D" w:rsidRPr="005844EC" w:rsidTr="008D6986">
        <w:trPr>
          <w:trHeight w:val="667"/>
        </w:trPr>
        <w:tc>
          <w:tcPr>
            <w:tcW w:w="1065" w:type="dxa"/>
            <w:vAlign w:val="center"/>
          </w:tcPr>
          <w:p w:rsidR="0085648D" w:rsidRPr="005844EC" w:rsidRDefault="0085648D" w:rsidP="008D6986">
            <w:pPr>
              <w:jc w:val="center"/>
              <w:rPr>
                <w:b w:val="0"/>
                <w:smallCaps w:val="0"/>
                <w:szCs w:val="28"/>
              </w:rPr>
            </w:pPr>
            <w:r w:rsidRPr="005844EC">
              <w:rPr>
                <w:b w:val="0"/>
                <w:smallCaps w:val="0"/>
                <w:szCs w:val="28"/>
              </w:rPr>
              <w:t>2015</w:t>
            </w:r>
          </w:p>
        </w:tc>
        <w:tc>
          <w:tcPr>
            <w:tcW w:w="1955" w:type="dxa"/>
            <w:vAlign w:val="center"/>
          </w:tcPr>
          <w:p w:rsidR="0085648D" w:rsidRPr="005844EC" w:rsidRDefault="0085648D" w:rsidP="008D6986">
            <w:pPr>
              <w:jc w:val="center"/>
              <w:rPr>
                <w:b w:val="0"/>
                <w:smallCaps w:val="0"/>
                <w:szCs w:val="28"/>
              </w:rPr>
            </w:pPr>
            <w:r w:rsidRPr="005844EC">
              <w:rPr>
                <w:b w:val="0"/>
                <w:smallCaps w:val="0"/>
                <w:szCs w:val="28"/>
              </w:rPr>
              <w:t>63,6%</w:t>
            </w:r>
          </w:p>
        </w:tc>
        <w:tc>
          <w:tcPr>
            <w:tcW w:w="1422" w:type="dxa"/>
            <w:vAlign w:val="center"/>
          </w:tcPr>
          <w:p w:rsidR="0085648D" w:rsidRPr="005844EC" w:rsidRDefault="0085648D" w:rsidP="008D6986">
            <w:pPr>
              <w:jc w:val="center"/>
              <w:rPr>
                <w:b w:val="0"/>
                <w:smallCaps w:val="0"/>
                <w:szCs w:val="28"/>
              </w:rPr>
            </w:pPr>
            <w:r w:rsidRPr="005844EC">
              <w:rPr>
                <w:b w:val="0"/>
                <w:smallCaps w:val="0"/>
                <w:szCs w:val="28"/>
              </w:rPr>
              <w:t>36,1%</w:t>
            </w:r>
          </w:p>
        </w:tc>
        <w:tc>
          <w:tcPr>
            <w:tcW w:w="1030" w:type="dxa"/>
            <w:vAlign w:val="center"/>
          </w:tcPr>
          <w:p w:rsidR="0085648D" w:rsidRPr="005844EC" w:rsidRDefault="0085648D" w:rsidP="008D6986">
            <w:pPr>
              <w:jc w:val="center"/>
              <w:rPr>
                <w:b w:val="0"/>
                <w:smallCaps w:val="0"/>
                <w:szCs w:val="28"/>
              </w:rPr>
            </w:pPr>
            <w:r w:rsidRPr="005844EC">
              <w:rPr>
                <w:b w:val="0"/>
                <w:smallCaps w:val="0"/>
                <w:szCs w:val="28"/>
              </w:rPr>
              <w:t>0,3%</w:t>
            </w:r>
          </w:p>
        </w:tc>
        <w:tc>
          <w:tcPr>
            <w:tcW w:w="1818" w:type="dxa"/>
            <w:vAlign w:val="center"/>
          </w:tcPr>
          <w:p w:rsidR="0085648D" w:rsidRPr="005844EC" w:rsidRDefault="0085648D" w:rsidP="008D6986">
            <w:pPr>
              <w:jc w:val="center"/>
              <w:rPr>
                <w:b w:val="0"/>
                <w:smallCaps w:val="0"/>
                <w:szCs w:val="28"/>
              </w:rPr>
            </w:pPr>
            <w:r w:rsidRPr="005844EC">
              <w:rPr>
                <w:b w:val="0"/>
                <w:smallCaps w:val="0"/>
                <w:szCs w:val="28"/>
              </w:rPr>
              <w:t>3,8</w:t>
            </w:r>
          </w:p>
        </w:tc>
        <w:tc>
          <w:tcPr>
            <w:tcW w:w="2182" w:type="dxa"/>
            <w:vAlign w:val="center"/>
          </w:tcPr>
          <w:p w:rsidR="0085648D" w:rsidRPr="005844EC" w:rsidRDefault="0085648D" w:rsidP="008D6986">
            <w:pPr>
              <w:jc w:val="center"/>
              <w:rPr>
                <w:b w:val="0"/>
                <w:smallCaps w:val="0"/>
                <w:szCs w:val="28"/>
              </w:rPr>
            </w:pPr>
            <w:r w:rsidRPr="005844EC">
              <w:rPr>
                <w:b w:val="0"/>
                <w:smallCaps w:val="0"/>
                <w:szCs w:val="28"/>
              </w:rPr>
              <w:t>3,5</w:t>
            </w:r>
          </w:p>
        </w:tc>
      </w:tr>
    </w:tbl>
    <w:p w:rsidR="0085648D" w:rsidRPr="005844EC" w:rsidRDefault="0085648D" w:rsidP="0085648D">
      <w:pPr>
        <w:pStyle w:val="af8"/>
        <w:spacing w:line="360" w:lineRule="auto"/>
        <w:ind w:firstLine="709"/>
        <w:jc w:val="both"/>
        <w:rPr>
          <w:rFonts w:ascii="Times New Roman" w:hAnsi="Times New Roman"/>
          <w:sz w:val="28"/>
          <w:szCs w:val="28"/>
        </w:rPr>
      </w:pPr>
      <w:r w:rsidRPr="005844EC">
        <w:rPr>
          <w:rFonts w:ascii="Times New Roman" w:hAnsi="Times New Roman"/>
          <w:sz w:val="28"/>
          <w:szCs w:val="28"/>
        </w:rPr>
        <w:t>Окончили 9-е классы и получили аттестат об основном общем образовании  3332  выпускника 9-х классов (98,5 % от числа обучающихся  в 9-х классах).</w:t>
      </w:r>
    </w:p>
    <w:p w:rsidR="000B06A3" w:rsidRPr="005844EC" w:rsidRDefault="000B06A3" w:rsidP="000B06A3">
      <w:pPr>
        <w:ind w:firstLine="708"/>
        <w:jc w:val="both"/>
        <w:rPr>
          <w:b w:val="0"/>
          <w:smallCaps w:val="0"/>
          <w:szCs w:val="28"/>
        </w:rPr>
      </w:pPr>
    </w:p>
    <w:p w:rsidR="006C2914" w:rsidRPr="005844EC" w:rsidRDefault="00CF0B5A" w:rsidP="005E21B6">
      <w:pPr>
        <w:pStyle w:val="2"/>
        <w:numPr>
          <w:ilvl w:val="0"/>
          <w:numId w:val="0"/>
        </w:numPr>
        <w:rPr>
          <w:smallCaps w:val="0"/>
          <w:sz w:val="28"/>
        </w:rPr>
      </w:pPr>
      <w:bookmarkStart w:id="11" w:name="_Toc273703177"/>
      <w:bookmarkEnd w:id="10"/>
      <w:r w:rsidRPr="005844EC">
        <w:rPr>
          <w:smallCaps w:val="0"/>
          <w:sz w:val="28"/>
        </w:rPr>
        <w:t xml:space="preserve">4.2.2. </w:t>
      </w:r>
      <w:r w:rsidR="006C2914" w:rsidRPr="005844EC">
        <w:rPr>
          <w:smallCaps w:val="0"/>
          <w:sz w:val="28"/>
        </w:rPr>
        <w:t xml:space="preserve">Создание условий для развития интеллектуальных способностей учащихся </w:t>
      </w:r>
    </w:p>
    <w:p w:rsidR="001459B4" w:rsidRPr="005844EC" w:rsidRDefault="001459B4" w:rsidP="001459B4">
      <w:pPr>
        <w:pStyle w:val="af"/>
        <w:spacing w:before="0" w:beforeAutospacing="0" w:after="0" w:afterAutospacing="0" w:line="360" w:lineRule="auto"/>
        <w:ind w:firstLine="900"/>
        <w:jc w:val="both"/>
        <w:rPr>
          <w:sz w:val="28"/>
          <w:szCs w:val="28"/>
        </w:rPr>
      </w:pPr>
      <w:r w:rsidRPr="005844EC">
        <w:rPr>
          <w:sz w:val="28"/>
          <w:szCs w:val="28"/>
        </w:rPr>
        <w:t xml:space="preserve">Развитие творческих и интеллектуальных способностей подрастающего поколения жителей города Твери является одним из приоритетных направлений деятельности Управления образования администрации города Твери, и, в частности, МКУ «Центр развития образования города Твери». </w:t>
      </w:r>
    </w:p>
    <w:p w:rsidR="001459B4" w:rsidRPr="005844EC" w:rsidRDefault="001459B4" w:rsidP="001459B4">
      <w:pPr>
        <w:pStyle w:val="af"/>
        <w:spacing w:before="0" w:beforeAutospacing="0" w:after="0" w:afterAutospacing="0" w:line="360" w:lineRule="auto"/>
        <w:ind w:firstLine="900"/>
        <w:jc w:val="both"/>
        <w:rPr>
          <w:sz w:val="28"/>
          <w:szCs w:val="28"/>
        </w:rPr>
      </w:pPr>
      <w:r w:rsidRPr="005844EC">
        <w:rPr>
          <w:sz w:val="28"/>
          <w:szCs w:val="28"/>
        </w:rPr>
        <w:lastRenderedPageBreak/>
        <w:t xml:space="preserve">Происходящие в настоящее время изменения в общественной жизни, в том числе в жизни города Твери, требуют развития новых способов образования, педагогических технологий, имеющих дело с индивидуальным развитием личности, творческой инициативой, формирование у обучающихся универсального умения ставить и решать задачи для разрешения возникающих проблем. </w:t>
      </w:r>
    </w:p>
    <w:p w:rsidR="001459B4" w:rsidRPr="005844EC" w:rsidRDefault="001459B4" w:rsidP="001459B4">
      <w:pPr>
        <w:pStyle w:val="af"/>
        <w:spacing w:before="0" w:beforeAutospacing="0" w:after="0" w:afterAutospacing="0" w:line="360" w:lineRule="auto"/>
        <w:ind w:firstLine="900"/>
        <w:jc w:val="both"/>
        <w:rPr>
          <w:sz w:val="28"/>
          <w:szCs w:val="28"/>
        </w:rPr>
      </w:pPr>
      <w:r w:rsidRPr="005844EC">
        <w:rPr>
          <w:sz w:val="28"/>
          <w:szCs w:val="28"/>
        </w:rPr>
        <w:t>Главное направление системы образования находится в решении проблемы, личностно-ориентированного образования, такого образования,  в котором личность ученика была бы в центре внимания педагога, а его познавательная, творческая деятельность была бы ведущей.</w:t>
      </w:r>
    </w:p>
    <w:p w:rsidR="00CB4E38" w:rsidRPr="005844EC" w:rsidRDefault="00CB4E38" w:rsidP="006C2914">
      <w:pPr>
        <w:jc w:val="center"/>
        <w:rPr>
          <w:bCs w:val="0"/>
          <w:smallCaps w:val="0"/>
          <w:szCs w:val="28"/>
        </w:rPr>
      </w:pPr>
    </w:p>
    <w:p w:rsidR="006C2914" w:rsidRPr="005844EC" w:rsidRDefault="006C2914" w:rsidP="006C2914">
      <w:pPr>
        <w:jc w:val="center"/>
        <w:rPr>
          <w:bCs w:val="0"/>
          <w:smallCaps w:val="0"/>
          <w:szCs w:val="28"/>
        </w:rPr>
      </w:pPr>
      <w:r w:rsidRPr="005844EC">
        <w:rPr>
          <w:bCs w:val="0"/>
          <w:smallCaps w:val="0"/>
          <w:szCs w:val="28"/>
        </w:rPr>
        <w:t xml:space="preserve">Олимпиада школьников города Твери </w:t>
      </w:r>
    </w:p>
    <w:p w:rsidR="006C2914" w:rsidRPr="005844EC" w:rsidRDefault="006C2914" w:rsidP="006C2914">
      <w:pPr>
        <w:jc w:val="center"/>
        <w:rPr>
          <w:bCs w:val="0"/>
          <w:smallCaps w:val="0"/>
          <w:szCs w:val="28"/>
        </w:rPr>
      </w:pPr>
      <w:r w:rsidRPr="005844EC">
        <w:rPr>
          <w:bCs w:val="0"/>
          <w:smallCaps w:val="0"/>
          <w:szCs w:val="28"/>
        </w:rPr>
        <w:t>по общеобразовательным предметам в 201</w:t>
      </w:r>
      <w:r w:rsidR="00CB213D" w:rsidRPr="005844EC">
        <w:rPr>
          <w:bCs w:val="0"/>
          <w:smallCaps w:val="0"/>
          <w:szCs w:val="28"/>
        </w:rPr>
        <w:t>4</w:t>
      </w:r>
      <w:r w:rsidRPr="005844EC">
        <w:rPr>
          <w:bCs w:val="0"/>
          <w:smallCaps w:val="0"/>
          <w:szCs w:val="28"/>
        </w:rPr>
        <w:t>-201</w:t>
      </w:r>
      <w:r w:rsidR="00CB213D" w:rsidRPr="005844EC">
        <w:rPr>
          <w:bCs w:val="0"/>
          <w:smallCaps w:val="0"/>
          <w:szCs w:val="28"/>
        </w:rPr>
        <w:t>5</w:t>
      </w:r>
      <w:r w:rsidRPr="005844EC">
        <w:rPr>
          <w:bCs w:val="0"/>
          <w:smallCaps w:val="0"/>
          <w:szCs w:val="28"/>
        </w:rPr>
        <w:t xml:space="preserve"> учебном году</w:t>
      </w:r>
    </w:p>
    <w:p w:rsidR="006C2914" w:rsidRPr="005844EC" w:rsidRDefault="006C2914" w:rsidP="006C2914">
      <w:pPr>
        <w:pStyle w:val="af"/>
        <w:spacing w:before="0" w:beforeAutospacing="0" w:after="0" w:afterAutospacing="0" w:line="360" w:lineRule="auto"/>
        <w:ind w:firstLine="900"/>
        <w:jc w:val="both"/>
        <w:rPr>
          <w:sz w:val="28"/>
          <w:szCs w:val="28"/>
        </w:rPr>
      </w:pPr>
    </w:p>
    <w:p w:rsidR="006C2914" w:rsidRPr="005844EC" w:rsidRDefault="006C2914" w:rsidP="006C2914">
      <w:pPr>
        <w:spacing w:before="120" w:line="360" w:lineRule="auto"/>
        <w:ind w:firstLine="709"/>
        <w:jc w:val="both"/>
        <w:rPr>
          <w:b w:val="0"/>
          <w:bCs w:val="0"/>
          <w:smallCaps w:val="0"/>
          <w:sz w:val="20"/>
        </w:rPr>
      </w:pPr>
      <w:r w:rsidRPr="005844EC">
        <w:rPr>
          <w:b w:val="0"/>
          <w:bCs w:val="0"/>
          <w:iCs/>
          <w:smallCaps w:val="0"/>
          <w:szCs w:val="28"/>
        </w:rPr>
        <w:t>В 201</w:t>
      </w:r>
      <w:r w:rsidR="001459B4" w:rsidRPr="005844EC">
        <w:rPr>
          <w:b w:val="0"/>
          <w:bCs w:val="0"/>
          <w:iCs/>
          <w:smallCaps w:val="0"/>
          <w:szCs w:val="28"/>
        </w:rPr>
        <w:t>4</w:t>
      </w:r>
      <w:r w:rsidRPr="005844EC">
        <w:rPr>
          <w:b w:val="0"/>
          <w:bCs w:val="0"/>
          <w:iCs/>
          <w:smallCaps w:val="0"/>
          <w:szCs w:val="28"/>
        </w:rPr>
        <w:t>-201</w:t>
      </w:r>
      <w:r w:rsidR="001459B4" w:rsidRPr="005844EC">
        <w:rPr>
          <w:b w:val="0"/>
          <w:bCs w:val="0"/>
          <w:iCs/>
          <w:smallCaps w:val="0"/>
          <w:szCs w:val="28"/>
        </w:rPr>
        <w:t>5</w:t>
      </w:r>
      <w:r w:rsidRPr="005844EC">
        <w:rPr>
          <w:b w:val="0"/>
          <w:bCs w:val="0"/>
          <w:iCs/>
          <w:smallCaps w:val="0"/>
          <w:szCs w:val="28"/>
        </w:rPr>
        <w:t xml:space="preserve"> учебном году </w:t>
      </w:r>
      <w:r w:rsidR="00CB213D" w:rsidRPr="005844EC">
        <w:rPr>
          <w:b w:val="0"/>
          <w:bCs w:val="0"/>
          <w:iCs/>
          <w:smallCaps w:val="0"/>
          <w:szCs w:val="28"/>
        </w:rPr>
        <w:t>2364</w:t>
      </w:r>
      <w:r w:rsidRPr="005844EC">
        <w:rPr>
          <w:b w:val="0"/>
          <w:bCs w:val="0"/>
          <w:iCs/>
          <w:smallCaps w:val="0"/>
          <w:szCs w:val="28"/>
        </w:rPr>
        <w:t xml:space="preserve"> учащихся из 5</w:t>
      </w:r>
      <w:r w:rsidR="00CB213D" w:rsidRPr="005844EC">
        <w:rPr>
          <w:b w:val="0"/>
          <w:bCs w:val="0"/>
          <w:iCs/>
          <w:smallCaps w:val="0"/>
          <w:szCs w:val="28"/>
        </w:rPr>
        <w:t>5</w:t>
      </w:r>
      <w:r w:rsidRPr="005844EC">
        <w:rPr>
          <w:b w:val="0"/>
          <w:bCs w:val="0"/>
          <w:iCs/>
          <w:smallCaps w:val="0"/>
          <w:szCs w:val="28"/>
        </w:rPr>
        <w:t xml:space="preserve"> образовательных учреждений города приняли участие в 21 олимпиаде по следующим предметам: математика; русский</w:t>
      </w:r>
      <w:r w:rsidRPr="005844EC">
        <w:rPr>
          <w:b w:val="0"/>
          <w:iCs/>
          <w:smallCaps w:val="0"/>
          <w:szCs w:val="28"/>
        </w:rPr>
        <w:t xml:space="preserve"> язык</w:t>
      </w:r>
      <w:r w:rsidRPr="005844EC">
        <w:rPr>
          <w:b w:val="0"/>
          <w:bCs w:val="0"/>
          <w:iCs/>
          <w:smallCaps w:val="0"/>
          <w:szCs w:val="28"/>
        </w:rPr>
        <w:t>; литература; история; биология; экология; химия; физика; география; технология; информатика и ИКТ; английский язык; немецкий язык; французский язык; экономика; право; обществознание; астрономия; ОБЖ; искусство (МХК); физическая культура</w:t>
      </w:r>
      <w:r w:rsidRPr="005844EC">
        <w:rPr>
          <w:b w:val="0"/>
          <w:bCs w:val="0"/>
          <w:smallCaps w:val="0"/>
          <w:sz w:val="20"/>
        </w:rPr>
        <w:t xml:space="preserve">. </w:t>
      </w:r>
    </w:p>
    <w:p w:rsidR="00CB213D" w:rsidRPr="005844EC" w:rsidRDefault="00CB213D" w:rsidP="006C2914">
      <w:pPr>
        <w:spacing w:before="120" w:line="360" w:lineRule="auto"/>
        <w:ind w:firstLine="709"/>
        <w:jc w:val="both"/>
        <w:rPr>
          <w:b w:val="0"/>
          <w:bCs w:val="0"/>
          <w:smallCaps w:val="0"/>
          <w:sz w:val="20"/>
        </w:rPr>
      </w:pPr>
      <w:r w:rsidRPr="005844EC">
        <w:rPr>
          <w:b w:val="0"/>
          <w:smallCaps w:val="0"/>
          <w:szCs w:val="28"/>
        </w:rPr>
        <w:t>В региональном этапе – 223 учащихся, доля победителей и призеров составила 58,1%.</w:t>
      </w:r>
    </w:p>
    <w:p w:rsidR="006C2914" w:rsidRPr="005844EC" w:rsidRDefault="006C2914" w:rsidP="006C2914">
      <w:pPr>
        <w:spacing w:before="120" w:line="360" w:lineRule="auto"/>
        <w:ind w:firstLine="709"/>
        <w:jc w:val="both"/>
        <w:rPr>
          <w:b w:val="0"/>
          <w:bCs w:val="0"/>
          <w:iCs/>
          <w:smallCaps w:val="0"/>
          <w:szCs w:val="28"/>
        </w:rPr>
      </w:pPr>
      <w:r w:rsidRPr="005844EC">
        <w:rPr>
          <w:b w:val="0"/>
          <w:bCs w:val="0"/>
          <w:iCs/>
          <w:smallCaps w:val="0"/>
          <w:szCs w:val="28"/>
        </w:rPr>
        <w:t xml:space="preserve">Динамика изменения числа участников муниципального этапа олимпиады за пять учебных лет </w:t>
      </w:r>
    </w:p>
    <w:p w:rsidR="006C2914" w:rsidRPr="005844EC" w:rsidRDefault="006C2914" w:rsidP="006C2914">
      <w:pPr>
        <w:spacing w:before="120"/>
        <w:ind w:firstLine="709"/>
        <w:jc w:val="center"/>
        <w:rPr>
          <w:bCs w:val="0"/>
          <w:smallCaps w:val="0"/>
          <w:szCs w:val="28"/>
        </w:rPr>
      </w:pPr>
    </w:p>
    <w:p w:rsidR="00694B67" w:rsidRPr="005844EC" w:rsidRDefault="001A7E12" w:rsidP="00694B67">
      <w:pPr>
        <w:spacing w:before="120"/>
        <w:ind w:hanging="567"/>
        <w:jc w:val="center"/>
        <w:rPr>
          <w:bCs w:val="0"/>
          <w:smallCaps w:val="0"/>
          <w:szCs w:val="28"/>
        </w:rPr>
      </w:pPr>
      <w:r w:rsidRPr="005844EC">
        <w:rPr>
          <w:smallCaps w:val="0"/>
          <w:noProof/>
          <w:szCs w:val="28"/>
        </w:rPr>
        <w:lastRenderedPageBreak/>
        <w:drawing>
          <wp:inline distT="0" distB="0" distL="0" distR="0">
            <wp:extent cx="6169025" cy="2920365"/>
            <wp:effectExtent l="0" t="0" r="0" b="0"/>
            <wp:docPr id="23"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94B67" w:rsidRPr="005844EC" w:rsidRDefault="00694B67" w:rsidP="00694B67">
      <w:pPr>
        <w:spacing w:before="120"/>
        <w:ind w:firstLine="709"/>
        <w:jc w:val="both"/>
        <w:rPr>
          <w:bCs w:val="0"/>
          <w:smallCaps w:val="0"/>
          <w:szCs w:val="28"/>
        </w:rPr>
      </w:pPr>
    </w:p>
    <w:p w:rsidR="00694B67" w:rsidRPr="005844EC" w:rsidRDefault="00694B67" w:rsidP="00694B67">
      <w:pPr>
        <w:spacing w:line="360" w:lineRule="auto"/>
        <w:ind w:firstLine="709"/>
        <w:jc w:val="both"/>
        <w:rPr>
          <w:b w:val="0"/>
          <w:bCs w:val="0"/>
          <w:smallCaps w:val="0"/>
          <w:szCs w:val="28"/>
        </w:rPr>
      </w:pPr>
      <w:r w:rsidRPr="005844EC">
        <w:rPr>
          <w:b w:val="0"/>
          <w:smallCaps w:val="0"/>
          <w:szCs w:val="28"/>
        </w:rPr>
        <w:t>В 2014-2015 уч.г. количество участников составило 2364 из 55 ОУ,</w:t>
      </w:r>
      <w:r w:rsidRPr="005844EC">
        <w:rPr>
          <w:b w:val="0"/>
          <w:smallCaps w:val="0"/>
          <w:szCs w:val="28"/>
        </w:rPr>
        <w:br/>
        <w:t xml:space="preserve"> по сравнению с 2013-2014 учебным годом увеличилось на 538 человек (на 20,4%)</w:t>
      </w:r>
    </w:p>
    <w:p w:rsidR="006C2914" w:rsidRPr="005844EC" w:rsidRDefault="006C2914" w:rsidP="006C2914">
      <w:pPr>
        <w:spacing w:before="120"/>
        <w:ind w:firstLine="709"/>
        <w:jc w:val="center"/>
        <w:rPr>
          <w:bCs w:val="0"/>
          <w:smallCaps w:val="0"/>
          <w:szCs w:val="28"/>
        </w:rPr>
      </w:pPr>
      <w:r w:rsidRPr="005844EC">
        <w:rPr>
          <w:bCs w:val="0"/>
          <w:smallCaps w:val="0"/>
          <w:szCs w:val="28"/>
        </w:rPr>
        <w:t>Количество участников (по предметам)</w:t>
      </w:r>
    </w:p>
    <w:p w:rsidR="006C2914" w:rsidRPr="005844EC" w:rsidRDefault="006C2914" w:rsidP="008D6986">
      <w:pPr>
        <w:spacing w:before="120" w:line="360" w:lineRule="auto"/>
        <w:ind w:firstLine="709"/>
        <w:jc w:val="both"/>
        <w:rPr>
          <w:smallCaps w:val="0"/>
          <w:sz w:val="24"/>
          <w:szCs w:val="24"/>
        </w:rPr>
      </w:pPr>
      <w:r w:rsidRPr="005844EC">
        <w:rPr>
          <w:b w:val="0"/>
          <w:bCs w:val="0"/>
          <w:smallCaps w:val="0"/>
          <w:szCs w:val="28"/>
        </w:rPr>
        <w:t>Количество участников второго (муниципального) этапа Всероссийской олимпиады школьников г. Твери  по общеобразовательным предметам в 201</w:t>
      </w:r>
      <w:r w:rsidR="00694B67" w:rsidRPr="005844EC">
        <w:rPr>
          <w:b w:val="0"/>
          <w:bCs w:val="0"/>
          <w:smallCaps w:val="0"/>
          <w:szCs w:val="28"/>
        </w:rPr>
        <w:t>4</w:t>
      </w:r>
      <w:r w:rsidRPr="005844EC">
        <w:rPr>
          <w:b w:val="0"/>
          <w:bCs w:val="0"/>
          <w:smallCaps w:val="0"/>
          <w:szCs w:val="28"/>
        </w:rPr>
        <w:t>-201</w:t>
      </w:r>
      <w:r w:rsidR="00694B67" w:rsidRPr="005844EC">
        <w:rPr>
          <w:b w:val="0"/>
          <w:bCs w:val="0"/>
          <w:smallCaps w:val="0"/>
          <w:szCs w:val="28"/>
        </w:rPr>
        <w:t>5</w:t>
      </w:r>
      <w:r w:rsidRPr="005844EC">
        <w:rPr>
          <w:b w:val="0"/>
          <w:bCs w:val="0"/>
          <w:smallCaps w:val="0"/>
          <w:szCs w:val="28"/>
        </w:rPr>
        <w:t xml:space="preserve"> учебном году (в разрезе предметов) представлены </w:t>
      </w:r>
      <w:r w:rsidR="008D6986" w:rsidRPr="005844EC">
        <w:rPr>
          <w:b w:val="0"/>
          <w:bCs w:val="0"/>
          <w:smallCaps w:val="0"/>
          <w:szCs w:val="28"/>
        </w:rPr>
        <w:t xml:space="preserve">на диаграмме  </w:t>
      </w:r>
      <w:r w:rsidR="001A7E12" w:rsidRPr="005844EC">
        <w:rPr>
          <w:smallCaps w:val="0"/>
          <w:noProof/>
          <w:sz w:val="24"/>
          <w:szCs w:val="24"/>
        </w:rPr>
        <w:drawing>
          <wp:inline distT="0" distB="0" distL="0" distR="0">
            <wp:extent cx="5568315" cy="3200400"/>
            <wp:effectExtent l="0" t="0" r="0" b="0"/>
            <wp:docPr id="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9">
                      <a:extLst>
                        <a:ext uri="{28A0092B-C50C-407E-A947-70E740481C1C}">
                          <a14:useLocalDpi xmlns:a14="http://schemas.microsoft.com/office/drawing/2010/main" val="0"/>
                        </a:ext>
                      </a:extLst>
                    </a:blip>
                    <a:srcRect b="18294"/>
                    <a:stretch>
                      <a:fillRect/>
                    </a:stretch>
                  </pic:blipFill>
                  <pic:spPr bwMode="auto">
                    <a:xfrm>
                      <a:off x="0" y="0"/>
                      <a:ext cx="5568315" cy="3200400"/>
                    </a:xfrm>
                    <a:prstGeom prst="rect">
                      <a:avLst/>
                    </a:prstGeom>
                    <a:noFill/>
                    <a:ln>
                      <a:noFill/>
                    </a:ln>
                  </pic:spPr>
                </pic:pic>
              </a:graphicData>
            </a:graphic>
          </wp:inline>
        </w:drawing>
      </w:r>
    </w:p>
    <w:p w:rsidR="006C2914" w:rsidRPr="005844EC" w:rsidRDefault="006C2914" w:rsidP="006C2914">
      <w:pPr>
        <w:jc w:val="center"/>
        <w:rPr>
          <w:smallCaps w:val="0"/>
          <w:noProof/>
          <w:sz w:val="24"/>
          <w:szCs w:val="24"/>
        </w:rPr>
      </w:pPr>
      <w:r w:rsidRPr="005844EC">
        <w:rPr>
          <w:smallCaps w:val="0"/>
          <w:noProof/>
          <w:sz w:val="24"/>
          <w:szCs w:val="24"/>
        </w:rPr>
        <w:lastRenderedPageBreak/>
        <w:t>Количество участников олимпиады в разрезе предметов</w:t>
      </w:r>
    </w:p>
    <w:p w:rsidR="006C2914" w:rsidRPr="005844EC" w:rsidRDefault="006C2914" w:rsidP="006C2914">
      <w:pPr>
        <w:jc w:val="center"/>
        <w:rPr>
          <w:smallCaps w:val="0"/>
          <w:noProof/>
          <w:sz w:val="24"/>
          <w:szCs w:val="24"/>
        </w:rPr>
      </w:pPr>
    </w:p>
    <w:p w:rsidR="006C2914" w:rsidRPr="005844EC" w:rsidRDefault="001A7E12" w:rsidP="00694B67">
      <w:pPr>
        <w:spacing w:line="360" w:lineRule="auto"/>
        <w:ind w:left="-426" w:right="113"/>
        <w:jc w:val="both"/>
        <w:rPr>
          <w:bCs w:val="0"/>
          <w:smallCaps w:val="0"/>
          <w:szCs w:val="28"/>
        </w:rPr>
      </w:pPr>
      <w:r w:rsidRPr="005844EC">
        <w:rPr>
          <w:smallCaps w:val="0"/>
          <w:noProof/>
          <w:szCs w:val="28"/>
        </w:rPr>
        <mc:AlternateContent>
          <mc:Choice Requires="wpg">
            <w:drawing>
              <wp:inline distT="0" distB="0" distL="0" distR="0">
                <wp:extent cx="6148070" cy="4101465"/>
                <wp:effectExtent l="0" t="0" r="43180" b="13335"/>
                <wp:docPr id="269" name="Группа 269"/>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6148070" cy="4101465"/>
                          <a:chOff x="428625" y="258763"/>
                          <a:chExt cx="8501063" cy="5670550"/>
                        </a:xfrm>
                      </wpg:grpSpPr>
                      <wps:wsp>
                        <wps:cNvPr id="92" name="TextBox 3"/>
                        <wps:cNvSpPr txBox="1">
                          <a:spLocks noChangeArrowheads="1"/>
                        </wps:cNvSpPr>
                        <wps:spPr bwMode="auto">
                          <a:xfrm>
                            <a:off x="642938" y="258763"/>
                            <a:ext cx="8001000" cy="1384300"/>
                          </a:xfrm>
                          <a:prstGeom prst="rect">
                            <a:avLst/>
                          </a:prstGeom>
                          <a:noFill/>
                          <a:ln w="9525">
                            <a:noFill/>
                            <a:miter lim="800000"/>
                            <a:headEnd/>
                            <a:tailEnd/>
                          </a:ln>
                        </wps:spPr>
                        <wps:txbx>
                          <w:txbxContent>
                            <w:p w:rsidR="001A7E12" w:rsidRDefault="001A7E12" w:rsidP="001A7E12">
                              <w:pPr>
                                <w:pStyle w:val="af"/>
                                <w:spacing w:before="0" w:beforeAutospacing="0" w:after="0" w:afterAutospacing="0"/>
                                <w:jc w:val="center"/>
                                <w:textAlignment w:val="baseline"/>
                              </w:pPr>
                              <w:r>
                                <w:rPr>
                                  <w:rFonts w:ascii="Arial" w:hAnsi="Arial" w:cs="Arial"/>
                                  <w:b/>
                                  <w:bCs/>
                                  <w:color w:val="44546A" w:themeColor="text2"/>
                                  <w:kern w:val="24"/>
                                  <w:sz w:val="56"/>
                                  <w:szCs w:val="56"/>
                                </w:rPr>
                                <w:t>В</w:t>
                              </w:r>
                              <w:r>
                                <w:rPr>
                                  <w:rFonts w:ascii="Arial" w:hAnsi="Arial" w:cs="Arial"/>
                                  <w:b/>
                                  <w:bCs/>
                                  <w:color w:val="000000" w:themeColor="text1"/>
                                  <w:kern w:val="24"/>
                                  <w:sz w:val="56"/>
                                  <w:szCs w:val="56"/>
                                </w:rPr>
                                <w:t xml:space="preserve"> </w:t>
                              </w:r>
                              <w:r>
                                <w:rPr>
                                  <w:rFonts w:ascii="Arial" w:hAnsi="Arial" w:cs="Arial"/>
                                  <w:b/>
                                  <w:bCs/>
                                  <w:color w:val="FF0000"/>
                                  <w:kern w:val="24"/>
                                  <w:sz w:val="56"/>
                                  <w:szCs w:val="56"/>
                                </w:rPr>
                                <w:t>2014-2015</w:t>
                              </w:r>
                              <w:r>
                                <w:rPr>
                                  <w:rFonts w:ascii="Arial" w:hAnsi="Arial" w:cs="Arial"/>
                                  <w:b/>
                                  <w:bCs/>
                                  <w:color w:val="000000" w:themeColor="text1"/>
                                  <w:kern w:val="24"/>
                                  <w:sz w:val="56"/>
                                  <w:szCs w:val="56"/>
                                </w:rPr>
                                <w:t xml:space="preserve"> </w:t>
                              </w:r>
                              <w:r>
                                <w:rPr>
                                  <w:rFonts w:ascii="Arial" w:hAnsi="Arial" w:cs="Arial"/>
                                  <w:b/>
                                  <w:bCs/>
                                  <w:color w:val="44546A" w:themeColor="text2"/>
                                  <w:kern w:val="24"/>
                                  <w:sz w:val="56"/>
                                  <w:szCs w:val="56"/>
                                </w:rPr>
                                <w:t>(2013-2014) учебных годах</w:t>
                              </w:r>
                            </w:p>
                            <w:p w:rsidR="001A7E12" w:rsidRDefault="001A7E12" w:rsidP="001A7E12">
                              <w:pPr>
                                <w:pStyle w:val="af"/>
                                <w:spacing w:before="0" w:beforeAutospacing="0" w:after="0" w:afterAutospacing="0"/>
                                <w:jc w:val="center"/>
                                <w:textAlignment w:val="baseline"/>
                              </w:pPr>
                              <w:r>
                                <w:rPr>
                                  <w:rFonts w:ascii="Arial" w:hAnsi="Arial" w:cs="Arial"/>
                                  <w:b/>
                                  <w:bCs/>
                                  <w:color w:val="44546A" w:themeColor="text2"/>
                                  <w:kern w:val="24"/>
                                  <w:sz w:val="56"/>
                                  <w:szCs w:val="56"/>
                                </w:rPr>
                                <w:t>Наибольшее количество учащихся ОУ</w:t>
                              </w:r>
                            </w:p>
                            <w:p w:rsidR="001A7E12" w:rsidRDefault="001A7E12" w:rsidP="001A7E12">
                              <w:pPr>
                                <w:pStyle w:val="af"/>
                                <w:spacing w:before="0" w:beforeAutospacing="0" w:after="0" w:afterAutospacing="0"/>
                                <w:jc w:val="center"/>
                                <w:textAlignment w:val="baseline"/>
                              </w:pPr>
                              <w:r>
                                <w:rPr>
                                  <w:rFonts w:ascii="Arial" w:hAnsi="Arial" w:cs="Arial"/>
                                  <w:b/>
                                  <w:bCs/>
                                  <w:color w:val="44546A" w:themeColor="text2"/>
                                  <w:kern w:val="24"/>
                                  <w:sz w:val="56"/>
                                  <w:szCs w:val="56"/>
                                </w:rPr>
                                <w:t xml:space="preserve"> приняли участие в  олимпиадах по</w:t>
                              </w:r>
                            </w:p>
                          </w:txbxContent>
                        </wps:txbx>
                        <wps:bodyPr>
                          <a:spAutoFit/>
                        </wps:bodyPr>
                      </wps:wsp>
                      <wps:wsp>
                        <wps:cNvPr id="93" name="Пятиугольник 93"/>
                        <wps:cNvSpPr/>
                        <wps:spPr>
                          <a:xfrm>
                            <a:off x="428625" y="2786063"/>
                            <a:ext cx="5715000" cy="642937"/>
                          </a:xfrm>
                          <a:prstGeom prst="homePlate">
                            <a:avLst/>
                          </a:prstGeom>
                        </wps:spPr>
                        <wps:style>
                          <a:lnRef idx="1">
                            <a:schemeClr val="accent1"/>
                          </a:lnRef>
                          <a:fillRef idx="2">
                            <a:schemeClr val="accent1"/>
                          </a:fillRef>
                          <a:effectRef idx="1">
                            <a:schemeClr val="accent1"/>
                          </a:effectRef>
                          <a:fontRef idx="minor">
                            <a:schemeClr val="dk1"/>
                          </a:fontRef>
                        </wps:style>
                        <wps:txbx>
                          <w:txbxContent>
                            <w:p w:rsidR="001A7E12" w:rsidRDefault="001A7E12" w:rsidP="001A7E12">
                              <w:pPr>
                                <w:pStyle w:val="af"/>
                                <w:spacing w:before="0" w:beforeAutospacing="0" w:after="0" w:afterAutospacing="0"/>
                                <w:jc w:val="center"/>
                                <w:textAlignment w:val="baseline"/>
                              </w:pPr>
                              <w:r>
                                <w:rPr>
                                  <w:rFonts w:ascii="Arial" w:hAnsi="Arial" w:cs="Arial"/>
                                  <w:b/>
                                  <w:bCs/>
                                  <w:color w:val="323E4F" w:themeColor="text2" w:themeShade="BF"/>
                                  <w:kern w:val="24"/>
                                  <w:sz w:val="48"/>
                                  <w:szCs w:val="48"/>
                                </w:rPr>
                                <w:t xml:space="preserve">Математика </w:t>
                              </w:r>
                            </w:p>
                          </w:txbxContent>
                        </wps:txbx>
                        <wps:bodyPr anchor="ctr"/>
                      </wps:wsp>
                      <wps:wsp>
                        <wps:cNvPr id="94" name="Нашивка 94"/>
                        <wps:cNvSpPr/>
                        <wps:spPr>
                          <a:xfrm>
                            <a:off x="6000750" y="2786063"/>
                            <a:ext cx="2928938" cy="642937"/>
                          </a:xfrm>
                          <a:prstGeom prst="chevron">
                            <a:avLst/>
                          </a:prstGeom>
                        </wps:spPr>
                        <wps:style>
                          <a:lnRef idx="1">
                            <a:schemeClr val="accent4"/>
                          </a:lnRef>
                          <a:fillRef idx="2">
                            <a:schemeClr val="accent4"/>
                          </a:fillRef>
                          <a:effectRef idx="1">
                            <a:schemeClr val="accent4"/>
                          </a:effectRef>
                          <a:fontRef idx="minor">
                            <a:schemeClr val="dk1"/>
                          </a:fontRef>
                        </wps:style>
                        <wps:txbx>
                          <w:txbxContent>
                            <w:p w:rsidR="001A7E12" w:rsidRDefault="001A7E12" w:rsidP="001A7E12">
                              <w:pPr>
                                <w:pStyle w:val="af"/>
                                <w:spacing w:before="0" w:beforeAutospacing="0" w:after="0" w:afterAutospacing="0"/>
                                <w:jc w:val="center"/>
                                <w:textAlignment w:val="baseline"/>
                              </w:pPr>
                              <w:r>
                                <w:rPr>
                                  <w:rFonts w:ascii="Arial" w:hAnsi="Arial" w:cs="Arial"/>
                                  <w:b/>
                                  <w:bCs/>
                                  <w:color w:val="FF0000"/>
                                  <w:kern w:val="24"/>
                                  <w:sz w:val="56"/>
                                  <w:szCs w:val="56"/>
                                </w:rPr>
                                <w:t xml:space="preserve">209 </w:t>
                              </w:r>
                              <w:r>
                                <w:rPr>
                                  <w:rFonts w:ascii="Arial" w:hAnsi="Arial" w:cs="Arial"/>
                                  <w:b/>
                                  <w:bCs/>
                                  <w:color w:val="44546A" w:themeColor="text2"/>
                                  <w:kern w:val="24"/>
                                  <w:sz w:val="56"/>
                                  <w:szCs w:val="56"/>
                                </w:rPr>
                                <w:t>(220)</w:t>
                              </w:r>
                            </w:p>
                          </w:txbxContent>
                        </wps:txbx>
                        <wps:bodyPr anchor="ctr"/>
                      </wps:wsp>
                      <wps:wsp>
                        <wps:cNvPr id="95" name="Пятиугольник 95"/>
                        <wps:cNvSpPr/>
                        <wps:spPr>
                          <a:xfrm>
                            <a:off x="428625" y="4357688"/>
                            <a:ext cx="5715000" cy="642937"/>
                          </a:xfrm>
                          <a:prstGeom prst="homePlate">
                            <a:avLst/>
                          </a:prstGeom>
                        </wps:spPr>
                        <wps:style>
                          <a:lnRef idx="1">
                            <a:schemeClr val="accent1"/>
                          </a:lnRef>
                          <a:fillRef idx="2">
                            <a:schemeClr val="accent1"/>
                          </a:fillRef>
                          <a:effectRef idx="1">
                            <a:schemeClr val="accent1"/>
                          </a:effectRef>
                          <a:fontRef idx="minor">
                            <a:schemeClr val="dk1"/>
                          </a:fontRef>
                        </wps:style>
                        <wps:txbx>
                          <w:txbxContent>
                            <w:p w:rsidR="001A7E12" w:rsidRDefault="001A7E12" w:rsidP="001A7E12">
                              <w:pPr>
                                <w:pStyle w:val="af"/>
                                <w:spacing w:before="0" w:beforeAutospacing="0" w:after="0" w:afterAutospacing="0"/>
                                <w:jc w:val="center"/>
                                <w:textAlignment w:val="baseline"/>
                              </w:pPr>
                              <w:r>
                                <w:rPr>
                                  <w:rFonts w:ascii="Arial" w:hAnsi="Arial" w:cs="Arial"/>
                                  <w:b/>
                                  <w:bCs/>
                                  <w:color w:val="323E4F" w:themeColor="text2" w:themeShade="BF"/>
                                  <w:kern w:val="24"/>
                                  <w:sz w:val="48"/>
                                  <w:szCs w:val="48"/>
                                </w:rPr>
                                <w:t>Биология</w:t>
                              </w:r>
                            </w:p>
                          </w:txbxContent>
                        </wps:txbx>
                        <wps:bodyPr anchor="ctr"/>
                      </wps:wsp>
                      <wps:wsp>
                        <wps:cNvPr id="96" name="Нашивка 96"/>
                        <wps:cNvSpPr/>
                        <wps:spPr>
                          <a:xfrm>
                            <a:off x="6000750" y="4357688"/>
                            <a:ext cx="2928938" cy="642937"/>
                          </a:xfrm>
                          <a:prstGeom prst="chevron">
                            <a:avLst/>
                          </a:prstGeom>
                        </wps:spPr>
                        <wps:style>
                          <a:lnRef idx="1">
                            <a:schemeClr val="accent4"/>
                          </a:lnRef>
                          <a:fillRef idx="2">
                            <a:schemeClr val="accent4"/>
                          </a:fillRef>
                          <a:effectRef idx="1">
                            <a:schemeClr val="accent4"/>
                          </a:effectRef>
                          <a:fontRef idx="minor">
                            <a:schemeClr val="dk1"/>
                          </a:fontRef>
                        </wps:style>
                        <wps:txbx>
                          <w:txbxContent>
                            <w:p w:rsidR="001A7E12" w:rsidRDefault="001A7E12" w:rsidP="001A7E12">
                              <w:pPr>
                                <w:pStyle w:val="af"/>
                                <w:spacing w:before="0" w:beforeAutospacing="0" w:after="0" w:afterAutospacing="0"/>
                                <w:jc w:val="center"/>
                                <w:textAlignment w:val="baseline"/>
                              </w:pPr>
                              <w:r>
                                <w:rPr>
                                  <w:rFonts w:ascii="Arial" w:hAnsi="Arial" w:cs="Arial"/>
                                  <w:b/>
                                  <w:bCs/>
                                  <w:color w:val="FF0000"/>
                                  <w:kern w:val="24"/>
                                  <w:sz w:val="56"/>
                                  <w:szCs w:val="56"/>
                                </w:rPr>
                                <w:t xml:space="preserve">192 </w:t>
                              </w:r>
                              <w:r>
                                <w:rPr>
                                  <w:rFonts w:ascii="Arial" w:hAnsi="Arial" w:cs="Arial"/>
                                  <w:b/>
                                  <w:bCs/>
                                  <w:color w:val="44546A" w:themeColor="text2"/>
                                  <w:kern w:val="24"/>
                                  <w:sz w:val="56"/>
                                  <w:szCs w:val="56"/>
                                </w:rPr>
                                <w:t>(137)</w:t>
                              </w:r>
                            </w:p>
                          </w:txbxContent>
                        </wps:txbx>
                        <wps:bodyPr anchor="ctr"/>
                      </wps:wsp>
                      <wps:wsp>
                        <wps:cNvPr id="97" name="Пятиугольник 97"/>
                        <wps:cNvSpPr/>
                        <wps:spPr>
                          <a:xfrm>
                            <a:off x="428625" y="5286375"/>
                            <a:ext cx="5715000" cy="642938"/>
                          </a:xfrm>
                          <a:prstGeom prst="homePlate">
                            <a:avLst/>
                          </a:prstGeom>
                        </wps:spPr>
                        <wps:style>
                          <a:lnRef idx="1">
                            <a:schemeClr val="accent1"/>
                          </a:lnRef>
                          <a:fillRef idx="2">
                            <a:schemeClr val="accent1"/>
                          </a:fillRef>
                          <a:effectRef idx="1">
                            <a:schemeClr val="accent1"/>
                          </a:effectRef>
                          <a:fontRef idx="minor">
                            <a:schemeClr val="dk1"/>
                          </a:fontRef>
                        </wps:style>
                        <wps:txbx>
                          <w:txbxContent>
                            <w:p w:rsidR="001A7E12" w:rsidRDefault="001A7E12" w:rsidP="001A7E12">
                              <w:pPr>
                                <w:pStyle w:val="af"/>
                                <w:spacing w:before="0" w:beforeAutospacing="0" w:after="0" w:afterAutospacing="0"/>
                                <w:jc w:val="center"/>
                                <w:textAlignment w:val="baseline"/>
                              </w:pPr>
                              <w:r>
                                <w:rPr>
                                  <w:rFonts w:ascii="Arial" w:hAnsi="Arial" w:cs="Arial"/>
                                  <w:b/>
                                  <w:bCs/>
                                  <w:color w:val="323E4F" w:themeColor="text2" w:themeShade="BF"/>
                                  <w:kern w:val="24"/>
                                  <w:sz w:val="48"/>
                                  <w:szCs w:val="48"/>
                                </w:rPr>
                                <w:t>Обществознание</w:t>
                              </w:r>
                            </w:p>
                          </w:txbxContent>
                        </wps:txbx>
                        <wps:bodyPr anchor="ctr"/>
                      </wps:wsp>
                      <wps:wsp>
                        <wps:cNvPr id="98" name="Нашивка 98"/>
                        <wps:cNvSpPr/>
                        <wps:spPr>
                          <a:xfrm>
                            <a:off x="6000750" y="5286375"/>
                            <a:ext cx="2928938" cy="642938"/>
                          </a:xfrm>
                          <a:prstGeom prst="chevron">
                            <a:avLst/>
                          </a:prstGeom>
                        </wps:spPr>
                        <wps:style>
                          <a:lnRef idx="1">
                            <a:schemeClr val="accent4"/>
                          </a:lnRef>
                          <a:fillRef idx="2">
                            <a:schemeClr val="accent4"/>
                          </a:fillRef>
                          <a:effectRef idx="1">
                            <a:schemeClr val="accent4"/>
                          </a:effectRef>
                          <a:fontRef idx="minor">
                            <a:schemeClr val="dk1"/>
                          </a:fontRef>
                        </wps:style>
                        <wps:txbx>
                          <w:txbxContent>
                            <w:p w:rsidR="001A7E12" w:rsidRDefault="001A7E12" w:rsidP="001A7E12">
                              <w:pPr>
                                <w:pStyle w:val="af"/>
                                <w:spacing w:before="0" w:beforeAutospacing="0" w:after="0" w:afterAutospacing="0"/>
                                <w:jc w:val="center"/>
                                <w:textAlignment w:val="baseline"/>
                              </w:pPr>
                              <w:r>
                                <w:rPr>
                                  <w:rFonts w:ascii="Arial" w:hAnsi="Arial" w:cs="Arial"/>
                                  <w:b/>
                                  <w:bCs/>
                                  <w:color w:val="FF0000"/>
                                  <w:kern w:val="24"/>
                                  <w:sz w:val="56"/>
                                  <w:szCs w:val="56"/>
                                </w:rPr>
                                <w:t xml:space="preserve">184 </w:t>
                              </w:r>
                              <w:r>
                                <w:rPr>
                                  <w:rFonts w:ascii="Arial" w:hAnsi="Arial" w:cs="Arial"/>
                                  <w:b/>
                                  <w:bCs/>
                                  <w:color w:val="44546A" w:themeColor="text2"/>
                                  <w:kern w:val="24"/>
                                  <w:sz w:val="56"/>
                                  <w:szCs w:val="56"/>
                                </w:rPr>
                                <w:t>(161)</w:t>
                              </w:r>
                            </w:p>
                          </w:txbxContent>
                        </wps:txbx>
                        <wps:bodyPr anchor="ctr"/>
                      </wps:wsp>
                      <wps:wsp>
                        <wps:cNvPr id="99" name="Пятиугольник 99"/>
                        <wps:cNvSpPr/>
                        <wps:spPr>
                          <a:xfrm>
                            <a:off x="428625" y="1857375"/>
                            <a:ext cx="5715000" cy="642938"/>
                          </a:xfrm>
                          <a:prstGeom prst="homePlate">
                            <a:avLst/>
                          </a:prstGeom>
                        </wps:spPr>
                        <wps:style>
                          <a:lnRef idx="1">
                            <a:schemeClr val="accent1"/>
                          </a:lnRef>
                          <a:fillRef idx="2">
                            <a:schemeClr val="accent1"/>
                          </a:fillRef>
                          <a:effectRef idx="1">
                            <a:schemeClr val="accent1"/>
                          </a:effectRef>
                          <a:fontRef idx="minor">
                            <a:schemeClr val="dk1"/>
                          </a:fontRef>
                        </wps:style>
                        <wps:txbx>
                          <w:txbxContent>
                            <w:p w:rsidR="001A7E12" w:rsidRDefault="001A7E12" w:rsidP="001A7E12">
                              <w:pPr>
                                <w:pStyle w:val="af"/>
                                <w:spacing w:before="0" w:beforeAutospacing="0" w:after="0" w:afterAutospacing="0"/>
                                <w:jc w:val="center"/>
                                <w:textAlignment w:val="baseline"/>
                              </w:pPr>
                              <w:r>
                                <w:rPr>
                                  <w:rFonts w:ascii="Arial" w:hAnsi="Arial" w:cs="Arial"/>
                                  <w:b/>
                                  <w:bCs/>
                                  <w:color w:val="323E4F" w:themeColor="text2" w:themeShade="BF"/>
                                  <w:kern w:val="24"/>
                                  <w:sz w:val="48"/>
                                  <w:szCs w:val="48"/>
                                </w:rPr>
                                <w:t>Русский язык</w:t>
                              </w:r>
                            </w:p>
                          </w:txbxContent>
                        </wps:txbx>
                        <wps:bodyPr anchor="ctr"/>
                      </wps:wsp>
                      <wps:wsp>
                        <wps:cNvPr id="100" name="Нашивка 100"/>
                        <wps:cNvSpPr/>
                        <wps:spPr>
                          <a:xfrm>
                            <a:off x="6000750" y="1857375"/>
                            <a:ext cx="2928938" cy="642938"/>
                          </a:xfrm>
                          <a:prstGeom prst="chevron">
                            <a:avLst/>
                          </a:prstGeom>
                        </wps:spPr>
                        <wps:style>
                          <a:lnRef idx="1">
                            <a:schemeClr val="accent4"/>
                          </a:lnRef>
                          <a:fillRef idx="2">
                            <a:schemeClr val="accent4"/>
                          </a:fillRef>
                          <a:effectRef idx="1">
                            <a:schemeClr val="accent4"/>
                          </a:effectRef>
                          <a:fontRef idx="minor">
                            <a:schemeClr val="dk1"/>
                          </a:fontRef>
                        </wps:style>
                        <wps:txbx>
                          <w:txbxContent>
                            <w:p w:rsidR="001A7E12" w:rsidRDefault="001A7E12" w:rsidP="001A7E12">
                              <w:pPr>
                                <w:pStyle w:val="af"/>
                                <w:spacing w:before="0" w:beforeAutospacing="0" w:after="0" w:afterAutospacing="0"/>
                                <w:jc w:val="center"/>
                                <w:textAlignment w:val="baseline"/>
                              </w:pPr>
                              <w:r>
                                <w:rPr>
                                  <w:rFonts w:ascii="Arial" w:hAnsi="Arial" w:cs="Arial"/>
                                  <w:b/>
                                  <w:bCs/>
                                  <w:color w:val="FF0000"/>
                                  <w:kern w:val="24"/>
                                  <w:sz w:val="56"/>
                                  <w:szCs w:val="56"/>
                                </w:rPr>
                                <w:t xml:space="preserve">214 </w:t>
                              </w:r>
                              <w:r>
                                <w:rPr>
                                  <w:rFonts w:ascii="Arial" w:hAnsi="Arial" w:cs="Arial"/>
                                  <w:b/>
                                  <w:bCs/>
                                  <w:color w:val="44546A" w:themeColor="text2"/>
                                  <w:kern w:val="24"/>
                                  <w:sz w:val="56"/>
                                  <w:szCs w:val="56"/>
                                </w:rPr>
                                <w:t>(138)</w:t>
                              </w:r>
                            </w:p>
                          </w:txbxContent>
                        </wps:txbx>
                        <wps:bodyPr anchor="ctr"/>
                      </wps:wsp>
                      <wps:wsp>
                        <wps:cNvPr id="101" name="Пятиугольник 101"/>
                        <wps:cNvSpPr/>
                        <wps:spPr>
                          <a:xfrm>
                            <a:off x="428625" y="3571875"/>
                            <a:ext cx="5715000" cy="642938"/>
                          </a:xfrm>
                          <a:prstGeom prst="homePlate">
                            <a:avLst/>
                          </a:prstGeom>
                        </wps:spPr>
                        <wps:style>
                          <a:lnRef idx="1">
                            <a:schemeClr val="accent1"/>
                          </a:lnRef>
                          <a:fillRef idx="2">
                            <a:schemeClr val="accent1"/>
                          </a:fillRef>
                          <a:effectRef idx="1">
                            <a:schemeClr val="accent1"/>
                          </a:effectRef>
                          <a:fontRef idx="minor">
                            <a:schemeClr val="dk1"/>
                          </a:fontRef>
                        </wps:style>
                        <wps:txbx>
                          <w:txbxContent>
                            <w:p w:rsidR="001A7E12" w:rsidRDefault="001A7E12" w:rsidP="001A7E12">
                              <w:pPr>
                                <w:pStyle w:val="af"/>
                                <w:spacing w:before="0" w:beforeAutospacing="0" w:after="0" w:afterAutospacing="0"/>
                                <w:jc w:val="center"/>
                                <w:textAlignment w:val="baseline"/>
                              </w:pPr>
                              <w:r>
                                <w:rPr>
                                  <w:rFonts w:ascii="Arial" w:hAnsi="Arial" w:cs="Arial"/>
                                  <w:b/>
                                  <w:bCs/>
                                  <w:color w:val="323E4F" w:themeColor="text2" w:themeShade="BF"/>
                                  <w:kern w:val="24"/>
                                  <w:sz w:val="48"/>
                                  <w:szCs w:val="48"/>
                                </w:rPr>
                                <w:t>Английский</w:t>
                              </w:r>
                            </w:p>
                          </w:txbxContent>
                        </wps:txbx>
                        <wps:bodyPr anchor="ctr"/>
                      </wps:wsp>
                      <wps:wsp>
                        <wps:cNvPr id="102" name="Нашивка 102"/>
                        <wps:cNvSpPr/>
                        <wps:spPr>
                          <a:xfrm>
                            <a:off x="6000750" y="3571875"/>
                            <a:ext cx="2928938" cy="642938"/>
                          </a:xfrm>
                          <a:prstGeom prst="chevron">
                            <a:avLst/>
                          </a:prstGeom>
                        </wps:spPr>
                        <wps:style>
                          <a:lnRef idx="1">
                            <a:schemeClr val="accent4"/>
                          </a:lnRef>
                          <a:fillRef idx="2">
                            <a:schemeClr val="accent4"/>
                          </a:fillRef>
                          <a:effectRef idx="1">
                            <a:schemeClr val="accent4"/>
                          </a:effectRef>
                          <a:fontRef idx="minor">
                            <a:schemeClr val="dk1"/>
                          </a:fontRef>
                        </wps:style>
                        <wps:txbx>
                          <w:txbxContent>
                            <w:p w:rsidR="001A7E12" w:rsidRDefault="001A7E12" w:rsidP="001A7E12">
                              <w:pPr>
                                <w:pStyle w:val="af"/>
                                <w:spacing w:before="0" w:beforeAutospacing="0" w:after="0" w:afterAutospacing="0"/>
                                <w:jc w:val="center"/>
                                <w:textAlignment w:val="baseline"/>
                              </w:pPr>
                              <w:r>
                                <w:rPr>
                                  <w:rFonts w:ascii="Arial" w:hAnsi="Arial" w:cs="Arial"/>
                                  <w:b/>
                                  <w:bCs/>
                                  <w:color w:val="FF0000"/>
                                  <w:kern w:val="24"/>
                                  <w:sz w:val="56"/>
                                  <w:szCs w:val="56"/>
                                </w:rPr>
                                <w:t xml:space="preserve">195 </w:t>
                              </w:r>
                              <w:r>
                                <w:rPr>
                                  <w:rFonts w:ascii="Arial" w:hAnsi="Arial" w:cs="Arial"/>
                                  <w:b/>
                                  <w:bCs/>
                                  <w:color w:val="44546A" w:themeColor="text2"/>
                                  <w:kern w:val="24"/>
                                  <w:sz w:val="56"/>
                                  <w:szCs w:val="56"/>
                                </w:rPr>
                                <w:t>(130)</w:t>
                              </w:r>
                            </w:p>
                          </w:txbxContent>
                        </wps:txbx>
                        <wps:bodyPr anchor="ctr"/>
                      </wps:wsp>
                    </wpg:wgp>
                  </a:graphicData>
                </a:graphic>
              </wp:inline>
            </w:drawing>
          </mc:Choice>
          <mc:Fallback>
            <w:pict>
              <v:group id="Группа 269" o:spid="_x0000_s1048" style="width:484.1pt;height:322.95pt;mso-position-horizontal-relative:char;mso-position-vertical-relative:line" coordorigin="4286,2587" coordsize="85010,5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">
                <v:shapetype id="_x0000_t202" coordsize="21600,21600" o:spt="202" path="m,l,21600r21600,l21600,xe">
                  <v:stroke joinstyle="miter"/>
                  <v:path gradientshapeok="t" o:connecttype="rect"/>
                </v:shapetype>
                <v:shape id="TextBox 3" o:spid="_x0000_s1049" type="#_x0000_t202" style="position:absolute;left:6429;top:2587;width:80010;height:13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fjsIA&#10;AADbAAAADwAAAGRycy9kb3ducmV2LnhtbESPT2vCQBTE7wW/w/IKvdWNQoumriL+AQ+9qPH+yL5m&#10;Q7NvQ/Zp4rd3hUKPw8z8hlmsBt+oG3WxDmxgMs5AEZfB1lwZKM779xmoKMgWm8Bk4E4RVsvRywJz&#10;G3o+0u0klUoQjjkacCJtrnUsHXmM49ASJ+8ndB4lya7StsM+wX2jp1n2qT3WnBYctrRxVP6ert6A&#10;iF1P7sXOx8Nl+N72Lis/sDDm7XVYf4ESGuQ//Nc+WAPz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l+OwgAAANsAAAAPAAAAAAAAAAAAAAAAAJgCAABkcnMvZG93&#10;bnJldi54bWxQSwUGAAAAAAQABAD1AAAAhwMAAAAA&#10;" filled="f" stroked="f">
                  <v:textbox style="mso-fit-shape-to-text:t">
                    <w:txbxContent>
                      <w:p w:rsidR="001A7E12" w:rsidRDefault="001A7E12" w:rsidP="001A7E12">
                        <w:pPr>
                          <w:pStyle w:val="af"/>
                          <w:spacing w:before="0" w:beforeAutospacing="0" w:after="0" w:afterAutospacing="0"/>
                          <w:jc w:val="center"/>
                          <w:textAlignment w:val="baseline"/>
                        </w:pPr>
                        <w:r>
                          <w:rPr>
                            <w:rFonts w:ascii="Arial" w:hAnsi="Arial" w:cs="Arial"/>
                            <w:b/>
                            <w:bCs/>
                            <w:color w:val="44546A" w:themeColor="text2"/>
                            <w:kern w:val="24"/>
                            <w:sz w:val="56"/>
                            <w:szCs w:val="56"/>
                          </w:rPr>
                          <w:t>В</w:t>
                        </w:r>
                        <w:r>
                          <w:rPr>
                            <w:rFonts w:ascii="Arial" w:hAnsi="Arial" w:cs="Arial"/>
                            <w:b/>
                            <w:bCs/>
                            <w:color w:val="000000" w:themeColor="text1"/>
                            <w:kern w:val="24"/>
                            <w:sz w:val="56"/>
                            <w:szCs w:val="56"/>
                          </w:rPr>
                          <w:t xml:space="preserve"> </w:t>
                        </w:r>
                        <w:r>
                          <w:rPr>
                            <w:rFonts w:ascii="Arial" w:hAnsi="Arial" w:cs="Arial"/>
                            <w:b/>
                            <w:bCs/>
                            <w:color w:val="FF0000"/>
                            <w:kern w:val="24"/>
                            <w:sz w:val="56"/>
                            <w:szCs w:val="56"/>
                          </w:rPr>
                          <w:t>2014-2015</w:t>
                        </w:r>
                        <w:r>
                          <w:rPr>
                            <w:rFonts w:ascii="Arial" w:hAnsi="Arial" w:cs="Arial"/>
                            <w:b/>
                            <w:bCs/>
                            <w:color w:val="000000" w:themeColor="text1"/>
                            <w:kern w:val="24"/>
                            <w:sz w:val="56"/>
                            <w:szCs w:val="56"/>
                          </w:rPr>
                          <w:t xml:space="preserve"> </w:t>
                        </w:r>
                        <w:r>
                          <w:rPr>
                            <w:rFonts w:ascii="Arial" w:hAnsi="Arial" w:cs="Arial"/>
                            <w:b/>
                            <w:bCs/>
                            <w:color w:val="44546A" w:themeColor="text2"/>
                            <w:kern w:val="24"/>
                            <w:sz w:val="56"/>
                            <w:szCs w:val="56"/>
                          </w:rPr>
                          <w:t>(2013-2014) учебных годах</w:t>
                        </w:r>
                      </w:p>
                      <w:p w:rsidR="001A7E12" w:rsidRDefault="001A7E12" w:rsidP="001A7E12">
                        <w:pPr>
                          <w:pStyle w:val="af"/>
                          <w:spacing w:before="0" w:beforeAutospacing="0" w:after="0" w:afterAutospacing="0"/>
                          <w:jc w:val="center"/>
                          <w:textAlignment w:val="baseline"/>
                        </w:pPr>
                        <w:r>
                          <w:rPr>
                            <w:rFonts w:ascii="Arial" w:hAnsi="Arial" w:cs="Arial"/>
                            <w:b/>
                            <w:bCs/>
                            <w:color w:val="44546A" w:themeColor="text2"/>
                            <w:kern w:val="24"/>
                            <w:sz w:val="56"/>
                            <w:szCs w:val="56"/>
                          </w:rPr>
                          <w:t>Наибольшее количество учащихся ОУ</w:t>
                        </w:r>
                      </w:p>
                      <w:p w:rsidR="001A7E12" w:rsidRDefault="001A7E12" w:rsidP="001A7E12">
                        <w:pPr>
                          <w:pStyle w:val="af"/>
                          <w:spacing w:before="0" w:beforeAutospacing="0" w:after="0" w:afterAutospacing="0"/>
                          <w:jc w:val="center"/>
                          <w:textAlignment w:val="baseline"/>
                        </w:pPr>
                        <w:r>
                          <w:rPr>
                            <w:rFonts w:ascii="Arial" w:hAnsi="Arial" w:cs="Arial"/>
                            <w:b/>
                            <w:bCs/>
                            <w:color w:val="44546A" w:themeColor="text2"/>
                            <w:kern w:val="24"/>
                            <w:sz w:val="56"/>
                            <w:szCs w:val="56"/>
                          </w:rPr>
                          <w:t xml:space="preserve"> приняли участие в  олимпиадах по</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93" o:spid="_x0000_s1050" type="#_x0000_t15" style="position:absolute;left:4286;top:27860;width:57150;height:6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Ehq8AA&#10;AADbAAAADwAAAGRycy9kb3ducmV2LnhtbERP3WrCMBS+H+wdwhl4N1OViatGGQNx6I0/e4Bjc9oU&#10;m5PSxLbb0xtB8PL751useluJlhpfOlYwGiYgiDOnSy4U/J7W7zMQPiBrrByTgj/ysFq+viww1a7j&#10;A7XHUIhYwj5FBSaEOpXSZ4Ys+qGriaOWu8ZiiLAppG6wi+W2kuMkmUqLJccFgzV9G8oux6tV0OZ7&#10;zM3mo5hsu8j+b8/X9rBTavDWf81BBOrD0/xI/2gFnxO4f4k/QC5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0Ehq8AAAADbAAAADwAAAAAAAAAAAAAAAACYAgAAZHJzL2Rvd25y&#10;ZXYueG1sUEsFBgAAAAAEAAQA9QAAAIUDAAAAAA==&#10;" adj="20385" fillcolor="#91bce3 [2164]" strokecolor="#5b9bd5 [3204]" strokeweight=".5pt">
                  <v:fill color2="#7aaddd [2612]" rotate="t" colors="0 #b1cbe9;.5 #a3c1e5;1 #92b9e4" focus="100%" type="gradient">
                    <o:fill v:ext="view" type="gradientUnscaled"/>
                  </v:fill>
                  <v:textbox>
                    <w:txbxContent>
                      <w:p w:rsidR="001A7E12" w:rsidRDefault="001A7E12" w:rsidP="001A7E12">
                        <w:pPr>
                          <w:pStyle w:val="af"/>
                          <w:spacing w:before="0" w:beforeAutospacing="0" w:after="0" w:afterAutospacing="0"/>
                          <w:jc w:val="center"/>
                          <w:textAlignment w:val="baseline"/>
                        </w:pPr>
                        <w:r>
                          <w:rPr>
                            <w:rFonts w:ascii="Arial" w:hAnsi="Arial" w:cs="Arial"/>
                            <w:b/>
                            <w:bCs/>
                            <w:color w:val="323E4F" w:themeColor="text2" w:themeShade="BF"/>
                            <w:kern w:val="24"/>
                            <w:sz w:val="48"/>
                            <w:szCs w:val="48"/>
                          </w:rPr>
                          <w:t xml:space="preserve">Математика </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94" o:spid="_x0000_s1051" type="#_x0000_t55" style="position:absolute;left:60007;top:27860;width:29289;height:6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ucMA&#10;AADbAAAADwAAAGRycy9kb3ducmV2LnhtbESPQWvCQBSE7wX/w/IEb3VjsKVGV5HStJ4KiYrXR/aZ&#10;BLNvQ3Y16b93BaHHYWa+YVabwTTiRp2rLSuYTSMQxIXVNZcKDvv09QOE88gaG8uk4I8cbNajlxUm&#10;2vac0S33pQgQdgkqqLxvEyldUZFBN7UtcfDOtjPog+xKqTvsA9w0Mo6id2mw5rBQYUufFRWX/GoU&#10;5Gkh53HMb8N39hNlfX48/X6lSk3Gw3YJwtPg/8PP9k4rWMzh8SX8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OucMAAADbAAAADwAAAAAAAAAAAAAAAACYAgAAZHJzL2Rv&#10;d25yZXYueG1sUEsFBgAAAAAEAAQA9QAAAIgDAAAAAA==&#10;" adj="19229" fillcolor="#ffd555 [2167]" strokecolor="#ffc000 [3207]" strokeweight=".5pt">
                  <v:fill color2="#ffcc31 [2615]" rotate="t" colors="0 #ffdd9c;.5 #ffd78e;1 #ffd479" focus="100%" type="gradient">
                    <o:fill v:ext="view" type="gradientUnscaled"/>
                  </v:fill>
                  <v:textbox>
                    <w:txbxContent>
                      <w:p w:rsidR="001A7E12" w:rsidRDefault="001A7E12" w:rsidP="001A7E12">
                        <w:pPr>
                          <w:pStyle w:val="af"/>
                          <w:spacing w:before="0" w:beforeAutospacing="0" w:after="0" w:afterAutospacing="0"/>
                          <w:jc w:val="center"/>
                          <w:textAlignment w:val="baseline"/>
                        </w:pPr>
                        <w:r>
                          <w:rPr>
                            <w:rFonts w:ascii="Arial" w:hAnsi="Arial" w:cs="Arial"/>
                            <w:b/>
                            <w:bCs/>
                            <w:color w:val="FF0000"/>
                            <w:kern w:val="24"/>
                            <w:sz w:val="56"/>
                            <w:szCs w:val="56"/>
                          </w:rPr>
                          <w:t xml:space="preserve">209 </w:t>
                        </w:r>
                        <w:r>
                          <w:rPr>
                            <w:rFonts w:ascii="Arial" w:hAnsi="Arial" w:cs="Arial"/>
                            <w:b/>
                            <w:bCs/>
                            <w:color w:val="44546A" w:themeColor="text2"/>
                            <w:kern w:val="24"/>
                            <w:sz w:val="56"/>
                            <w:szCs w:val="56"/>
                          </w:rPr>
                          <w:t>(220)</w:t>
                        </w:r>
                      </w:p>
                    </w:txbxContent>
                  </v:textbox>
                </v:shape>
                <v:shape id="Пятиугольник 95" o:spid="_x0000_s1052" type="#_x0000_t15" style="position:absolute;left:4286;top:43576;width:57150;height:6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RMAA&#10;AADbAAAADwAAAGRycy9kb3ducmV2LnhtbERP3WrCMBS+F3yHcITdaboNZXZGEWFs6I06H+CsOW3K&#10;mpPSxLb69EYQvPz++Rar3laipcaXjhW8ThIQxJnTJRcKTr9f4w8QPiBrrByTggt5WC2HgwWm2nV8&#10;oPYYChFL2KeowIRQp1L6zJBFP3E1cdRy11gMETaF1A12sdxW8i1JZtJiyXHBYE0bQ9n/8WwVtPke&#10;c/M9Ld63XWSv279ze9gp9TLq158gAvXhaX6kf7SC+RTuX+IPkM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QcRMAAAADbAAAADwAAAAAAAAAAAAAAAACYAgAAZHJzL2Rvd25y&#10;ZXYueG1sUEsFBgAAAAAEAAQA9QAAAIUDAAAAAA==&#10;" adj="20385" fillcolor="#91bce3 [2164]" strokecolor="#5b9bd5 [3204]" strokeweight=".5pt">
                  <v:fill color2="#7aaddd [2612]" rotate="t" colors="0 #b1cbe9;.5 #a3c1e5;1 #92b9e4" focus="100%" type="gradient">
                    <o:fill v:ext="view" type="gradientUnscaled"/>
                  </v:fill>
                  <v:textbox>
                    <w:txbxContent>
                      <w:p w:rsidR="001A7E12" w:rsidRDefault="001A7E12" w:rsidP="001A7E12">
                        <w:pPr>
                          <w:pStyle w:val="af"/>
                          <w:spacing w:before="0" w:beforeAutospacing="0" w:after="0" w:afterAutospacing="0"/>
                          <w:jc w:val="center"/>
                          <w:textAlignment w:val="baseline"/>
                        </w:pPr>
                        <w:r>
                          <w:rPr>
                            <w:rFonts w:ascii="Arial" w:hAnsi="Arial" w:cs="Arial"/>
                            <w:b/>
                            <w:bCs/>
                            <w:color w:val="323E4F" w:themeColor="text2" w:themeShade="BF"/>
                            <w:kern w:val="24"/>
                            <w:sz w:val="48"/>
                            <w:szCs w:val="48"/>
                          </w:rPr>
                          <w:t>Биология</w:t>
                        </w:r>
                      </w:p>
                    </w:txbxContent>
                  </v:textbox>
                </v:shape>
                <v:shape id="Нашивка 96" o:spid="_x0000_s1053" type="#_x0000_t55" style="position:absolute;left:60007;top:43576;width:29289;height:6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r1VcQA&#10;AADbAAAADwAAAGRycy9kb3ducmV2LnhtbESPQWvCQBSE70L/w/IK3nTT0IqmbkIRoz0JSSu9PrKv&#10;SWj2bchuTfz33YLgcZiZb5htNplOXGhwrWUFT8sIBHFldcu1gs+PfLEG4Tyyxs4yKbiSgyx9mG0x&#10;0Xbkgi6lr0WAsEtQQeN9n0jpqoYMuqXtiYP3bQeDPsihlnrAMcBNJ+MoWkmDLYeFBnvaNVT9lL9G&#10;QZlX8jmO+WU6FMeoGMvz12mfKzV/nN5eQXia/D18a79rBZsV/H8JP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q9VXEAAAA2wAAAA8AAAAAAAAAAAAAAAAAmAIAAGRycy9k&#10;b3ducmV2LnhtbFBLBQYAAAAABAAEAPUAAACJAwAAAAA=&#10;" adj="19229" fillcolor="#ffd555 [2167]" strokecolor="#ffc000 [3207]" strokeweight=".5pt">
                  <v:fill color2="#ffcc31 [2615]" rotate="t" colors="0 #ffdd9c;.5 #ffd78e;1 #ffd479" focus="100%" type="gradient">
                    <o:fill v:ext="view" type="gradientUnscaled"/>
                  </v:fill>
                  <v:textbox>
                    <w:txbxContent>
                      <w:p w:rsidR="001A7E12" w:rsidRDefault="001A7E12" w:rsidP="001A7E12">
                        <w:pPr>
                          <w:pStyle w:val="af"/>
                          <w:spacing w:before="0" w:beforeAutospacing="0" w:after="0" w:afterAutospacing="0"/>
                          <w:jc w:val="center"/>
                          <w:textAlignment w:val="baseline"/>
                        </w:pPr>
                        <w:r>
                          <w:rPr>
                            <w:rFonts w:ascii="Arial" w:hAnsi="Arial" w:cs="Arial"/>
                            <w:b/>
                            <w:bCs/>
                            <w:color w:val="FF0000"/>
                            <w:kern w:val="24"/>
                            <w:sz w:val="56"/>
                            <w:szCs w:val="56"/>
                          </w:rPr>
                          <w:t xml:space="preserve">192 </w:t>
                        </w:r>
                        <w:r>
                          <w:rPr>
                            <w:rFonts w:ascii="Arial" w:hAnsi="Arial" w:cs="Arial"/>
                            <w:b/>
                            <w:bCs/>
                            <w:color w:val="44546A" w:themeColor="text2"/>
                            <w:kern w:val="24"/>
                            <w:sz w:val="56"/>
                            <w:szCs w:val="56"/>
                          </w:rPr>
                          <w:t>(137)</w:t>
                        </w:r>
                      </w:p>
                    </w:txbxContent>
                  </v:textbox>
                </v:shape>
                <v:shape id="Пятиугольник 97" o:spid="_x0000_s1054" type="#_x0000_t15" style="position:absolute;left:4286;top:52863;width:57150;height:6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onqMAA&#10;AADbAAAADwAAAGRycy9kb3ducmV2LnhtbERP3WrCMBS+F/YO4Qy803SObdoZZQjD4W6s8wGOzWlT&#10;1pyUJrbdnt4IgpffP99yPdhadNT6yrGCp2kCgjh3uuJSwfHnczIH4QOyxtoxKfgjD+vVw2iJqXY9&#10;Z9QdQiliCfsUFZgQmlRKnxuy6KeuIY5a4VqLIcK2lLrFPpbbWs6S5FVarDguGGxoYyj/PZytgq7Y&#10;Y2G2L+Xzro/s/+507rJvpcaPw8c7iEBDuJtv6S+tYPEG1y/xB8jV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onqMAAAADbAAAADwAAAAAAAAAAAAAAAACYAgAAZHJzL2Rvd25y&#10;ZXYueG1sUEsFBgAAAAAEAAQA9QAAAIUDAAAAAA==&#10;" adj="20385" fillcolor="#91bce3 [2164]" strokecolor="#5b9bd5 [3204]" strokeweight=".5pt">
                  <v:fill color2="#7aaddd [2612]" rotate="t" colors="0 #b1cbe9;.5 #a3c1e5;1 #92b9e4" focus="100%" type="gradient">
                    <o:fill v:ext="view" type="gradientUnscaled"/>
                  </v:fill>
                  <v:textbox>
                    <w:txbxContent>
                      <w:p w:rsidR="001A7E12" w:rsidRDefault="001A7E12" w:rsidP="001A7E12">
                        <w:pPr>
                          <w:pStyle w:val="af"/>
                          <w:spacing w:before="0" w:beforeAutospacing="0" w:after="0" w:afterAutospacing="0"/>
                          <w:jc w:val="center"/>
                          <w:textAlignment w:val="baseline"/>
                        </w:pPr>
                        <w:r>
                          <w:rPr>
                            <w:rFonts w:ascii="Arial" w:hAnsi="Arial" w:cs="Arial"/>
                            <w:b/>
                            <w:bCs/>
                            <w:color w:val="323E4F" w:themeColor="text2" w:themeShade="BF"/>
                            <w:kern w:val="24"/>
                            <w:sz w:val="48"/>
                            <w:szCs w:val="48"/>
                          </w:rPr>
                          <w:t>Обществознание</w:t>
                        </w:r>
                      </w:p>
                    </w:txbxContent>
                  </v:textbox>
                </v:shape>
                <v:shape id="Нашивка 98" o:spid="_x0000_s1055" type="#_x0000_t55" style="position:absolute;left:60007;top:52863;width:29289;height:6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EvMEA&#10;AADbAAAADwAAAGRycy9kb3ducmV2LnhtbERPTWuDQBC9B/Iflgn0FtdKE1KbjYRQm54CmpZeB3eq&#10;UndW3K3af989BHJ8vO99NptOjDS41rKCxygGQVxZ3XKt4OOar3cgnEfW2FkmBX/kIDssF3tMtZ24&#10;oLH0tQgh7FJU0Hjfp1K6qiGDLrI9ceC+7WDQBzjUUg84hXDTySSOt9Jgy6GhwZ5ODVU/5a9RUOaV&#10;fEoS3sxvxTkupvLz6/KaK/Wwmo8vIDzN/i6+ud+1gucwNnwJP0A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5xLzBAAAA2wAAAA8AAAAAAAAAAAAAAAAAmAIAAGRycy9kb3du&#10;cmV2LnhtbFBLBQYAAAAABAAEAPUAAACGAwAAAAA=&#10;" adj="19229" fillcolor="#ffd555 [2167]" strokecolor="#ffc000 [3207]" strokeweight=".5pt">
                  <v:fill color2="#ffcc31 [2615]" rotate="t" colors="0 #ffdd9c;.5 #ffd78e;1 #ffd479" focus="100%" type="gradient">
                    <o:fill v:ext="view" type="gradientUnscaled"/>
                  </v:fill>
                  <v:textbox>
                    <w:txbxContent>
                      <w:p w:rsidR="001A7E12" w:rsidRDefault="001A7E12" w:rsidP="001A7E12">
                        <w:pPr>
                          <w:pStyle w:val="af"/>
                          <w:spacing w:before="0" w:beforeAutospacing="0" w:after="0" w:afterAutospacing="0"/>
                          <w:jc w:val="center"/>
                          <w:textAlignment w:val="baseline"/>
                        </w:pPr>
                        <w:r>
                          <w:rPr>
                            <w:rFonts w:ascii="Arial" w:hAnsi="Arial" w:cs="Arial"/>
                            <w:b/>
                            <w:bCs/>
                            <w:color w:val="FF0000"/>
                            <w:kern w:val="24"/>
                            <w:sz w:val="56"/>
                            <w:szCs w:val="56"/>
                          </w:rPr>
                          <w:t xml:space="preserve">184 </w:t>
                        </w:r>
                        <w:r>
                          <w:rPr>
                            <w:rFonts w:ascii="Arial" w:hAnsi="Arial" w:cs="Arial"/>
                            <w:b/>
                            <w:bCs/>
                            <w:color w:val="44546A" w:themeColor="text2"/>
                            <w:kern w:val="24"/>
                            <w:sz w:val="56"/>
                            <w:szCs w:val="56"/>
                          </w:rPr>
                          <w:t>(161)</w:t>
                        </w:r>
                      </w:p>
                    </w:txbxContent>
                  </v:textbox>
                </v:shape>
                <v:shape id="Пятиугольник 99" o:spid="_x0000_s1056" type="#_x0000_t15" style="position:absolute;left:4286;top:18573;width:57150;height:6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WQcAA&#10;AADbAAAADwAAAGRycy9kb3ducmV2LnhtbERP3WrCMBS+H/gO4QjezdTJhnamRQaiuJupe4Cz5rQp&#10;a05KE9u6p18GAy+/f75NPtpG9NT52rGCxTwBQVw4XXOl4POye1yB8AFZY+OYFNzIQ55NHjaYajfw&#10;ifpzqEQsYZ+iAhNCm0rpC0MW/dy1xFErXWcxRNhVUnc4xHLbyKckeZEWa44LBlt6M1R8n69WQV9+&#10;YGn2z9XyOET25/h17U/vSs2m4/YVRKAx3M3/6YNWsF7D35f4A2T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kWQcAAAADbAAAADwAAAAAAAAAAAAAAAACYAgAAZHJzL2Rvd25y&#10;ZXYueG1sUEsFBgAAAAAEAAQA9QAAAIUDAAAAAA==&#10;" adj="20385" fillcolor="#91bce3 [2164]" strokecolor="#5b9bd5 [3204]" strokeweight=".5pt">
                  <v:fill color2="#7aaddd [2612]" rotate="t" colors="0 #b1cbe9;.5 #a3c1e5;1 #92b9e4" focus="100%" type="gradient">
                    <o:fill v:ext="view" type="gradientUnscaled"/>
                  </v:fill>
                  <v:textbox>
                    <w:txbxContent>
                      <w:p w:rsidR="001A7E12" w:rsidRDefault="001A7E12" w:rsidP="001A7E12">
                        <w:pPr>
                          <w:pStyle w:val="af"/>
                          <w:spacing w:before="0" w:beforeAutospacing="0" w:after="0" w:afterAutospacing="0"/>
                          <w:jc w:val="center"/>
                          <w:textAlignment w:val="baseline"/>
                        </w:pPr>
                        <w:r>
                          <w:rPr>
                            <w:rFonts w:ascii="Arial" w:hAnsi="Arial" w:cs="Arial"/>
                            <w:b/>
                            <w:bCs/>
                            <w:color w:val="323E4F" w:themeColor="text2" w:themeShade="BF"/>
                            <w:kern w:val="24"/>
                            <w:sz w:val="48"/>
                            <w:szCs w:val="48"/>
                          </w:rPr>
                          <w:t>Русский язык</w:t>
                        </w:r>
                      </w:p>
                    </w:txbxContent>
                  </v:textbox>
                </v:shape>
                <v:shape id="Нашивка 100" o:spid="_x0000_s1057" type="#_x0000_t55" style="position:absolute;left:60007;top:18573;width:29289;height:6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NW8QA&#10;AADcAAAADwAAAGRycy9kb3ducmV2LnhtbESPQUvDQBCF74L/YRnBm901VJG02yJiqichqaXXITtN&#10;gtnZkF2b9N93DoK3Gd6b975Zb2ffqzONsQts4XFhQBHXwXXcWPjeFw8voGJCdtgHJgsXirDd3N6s&#10;MXdh4pLOVWqUhHDM0UKb0pBrHeuWPMZFGIhFO4XRY5J1bLQbcZJw3+vMmGftsWNpaHGgt5bqn+rX&#10;W6iKWi+zjJ/mXflhyqk6HL/eC2vv7+bXFahEc/o3/11/OsE3gi/PyAR6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JDVvEAAAA3AAAAA8AAAAAAAAAAAAAAAAAmAIAAGRycy9k&#10;b3ducmV2LnhtbFBLBQYAAAAABAAEAPUAAACJAwAAAAA=&#10;" adj="19229" fillcolor="#ffd555 [2167]" strokecolor="#ffc000 [3207]" strokeweight=".5pt">
                  <v:fill color2="#ffcc31 [2615]" rotate="t" colors="0 #ffdd9c;.5 #ffd78e;1 #ffd479" focus="100%" type="gradient">
                    <o:fill v:ext="view" type="gradientUnscaled"/>
                  </v:fill>
                  <v:textbox>
                    <w:txbxContent>
                      <w:p w:rsidR="001A7E12" w:rsidRDefault="001A7E12" w:rsidP="001A7E12">
                        <w:pPr>
                          <w:pStyle w:val="af"/>
                          <w:spacing w:before="0" w:beforeAutospacing="0" w:after="0" w:afterAutospacing="0"/>
                          <w:jc w:val="center"/>
                          <w:textAlignment w:val="baseline"/>
                        </w:pPr>
                        <w:r>
                          <w:rPr>
                            <w:rFonts w:ascii="Arial" w:hAnsi="Arial" w:cs="Arial"/>
                            <w:b/>
                            <w:bCs/>
                            <w:color w:val="FF0000"/>
                            <w:kern w:val="24"/>
                            <w:sz w:val="56"/>
                            <w:szCs w:val="56"/>
                          </w:rPr>
                          <w:t xml:space="preserve">214 </w:t>
                        </w:r>
                        <w:r>
                          <w:rPr>
                            <w:rFonts w:ascii="Arial" w:hAnsi="Arial" w:cs="Arial"/>
                            <w:b/>
                            <w:bCs/>
                            <w:color w:val="44546A" w:themeColor="text2"/>
                            <w:kern w:val="24"/>
                            <w:sz w:val="56"/>
                            <w:szCs w:val="56"/>
                          </w:rPr>
                          <w:t>(138)</w:t>
                        </w:r>
                      </w:p>
                    </w:txbxContent>
                  </v:textbox>
                </v:shape>
                <v:shape id="Пятиугольник 101" o:spid="_x0000_s1058" type="#_x0000_t15" style="position:absolute;left:4286;top:35718;width:57150;height:6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nhsMA&#10;AADcAAAADwAAAGRycy9kb3ducmV2LnhtbERP0WrCQBB8F/yHYwXf9KLSUqKXIIK02Jdq/YA1t8kF&#10;c3shdyZpv75XKPRtdmdnZmeXj7YRPXW+dqxgtUxAEBdO11wpuH4eFy8gfEDW2DgmBV/kIc+mkx2m&#10;2g18pv4SKhFN2KeowITQplL6wpBFv3QtceRK11kMcewqqTscorlt5DpJnqXFmmOCwZYOhor75WEV&#10;9OUHlub1qdqchrj9Pt0e/fldqfls3G9BBBrD//Gf+k3H95MV/JaJCG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ynhsMAAADcAAAADwAAAAAAAAAAAAAAAACYAgAAZHJzL2Rv&#10;d25yZXYueG1sUEsFBgAAAAAEAAQA9QAAAIgDAAAAAA==&#10;" adj="20385" fillcolor="#91bce3 [2164]" strokecolor="#5b9bd5 [3204]" strokeweight=".5pt">
                  <v:fill color2="#7aaddd [2612]" rotate="t" colors="0 #b1cbe9;.5 #a3c1e5;1 #92b9e4" focus="100%" type="gradient">
                    <o:fill v:ext="view" type="gradientUnscaled"/>
                  </v:fill>
                  <v:textbox>
                    <w:txbxContent>
                      <w:p w:rsidR="001A7E12" w:rsidRDefault="001A7E12" w:rsidP="001A7E12">
                        <w:pPr>
                          <w:pStyle w:val="af"/>
                          <w:spacing w:before="0" w:beforeAutospacing="0" w:after="0" w:afterAutospacing="0"/>
                          <w:jc w:val="center"/>
                          <w:textAlignment w:val="baseline"/>
                        </w:pPr>
                        <w:r>
                          <w:rPr>
                            <w:rFonts w:ascii="Arial" w:hAnsi="Arial" w:cs="Arial"/>
                            <w:b/>
                            <w:bCs/>
                            <w:color w:val="323E4F" w:themeColor="text2" w:themeShade="BF"/>
                            <w:kern w:val="24"/>
                            <w:sz w:val="48"/>
                            <w:szCs w:val="48"/>
                          </w:rPr>
                          <w:t>Английский</w:t>
                        </w:r>
                      </w:p>
                    </w:txbxContent>
                  </v:textbox>
                </v:shape>
                <v:shape id="Нашивка 102" o:spid="_x0000_s1059" type="#_x0000_t55" style="position:absolute;left:60007;top:35718;width:29289;height:6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2t8EA&#10;AADcAAAADwAAAGRycy9kb3ducmV2LnhtbERPTWvCQBC9F/wPywje6q7BlhJdRcTUngpJFa9DdkyC&#10;2dmQ3Zr477uFQm/zeJ+z3o62FXfqfeNYw2KuQBCXzjRcaTh9Zc9vIHxANtg6Jg0P8rDdTJ7WmBo3&#10;cE73IlQihrBPUUMdQpdK6cuaLPq564gjd3W9xRBhX0nT4xDDbSsTpV6lxYZjQ40d7Wsqb8W31VBk&#10;pVwmCb+M7/lR5UNxvnweMq1n03G3AhFoDP/iP/eHifNVAr/Px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XNrfBAAAA3AAAAA8AAAAAAAAAAAAAAAAAmAIAAGRycy9kb3du&#10;cmV2LnhtbFBLBQYAAAAABAAEAPUAAACGAwAAAAA=&#10;" adj="19229" fillcolor="#ffd555 [2167]" strokecolor="#ffc000 [3207]" strokeweight=".5pt">
                  <v:fill color2="#ffcc31 [2615]" rotate="t" colors="0 #ffdd9c;.5 #ffd78e;1 #ffd479" focus="100%" type="gradient">
                    <o:fill v:ext="view" type="gradientUnscaled"/>
                  </v:fill>
                  <v:textbox>
                    <w:txbxContent>
                      <w:p w:rsidR="001A7E12" w:rsidRDefault="001A7E12" w:rsidP="001A7E12">
                        <w:pPr>
                          <w:pStyle w:val="af"/>
                          <w:spacing w:before="0" w:beforeAutospacing="0" w:after="0" w:afterAutospacing="0"/>
                          <w:jc w:val="center"/>
                          <w:textAlignment w:val="baseline"/>
                        </w:pPr>
                        <w:r>
                          <w:rPr>
                            <w:rFonts w:ascii="Arial" w:hAnsi="Arial" w:cs="Arial"/>
                            <w:b/>
                            <w:bCs/>
                            <w:color w:val="FF0000"/>
                            <w:kern w:val="24"/>
                            <w:sz w:val="56"/>
                            <w:szCs w:val="56"/>
                          </w:rPr>
                          <w:t xml:space="preserve">195 </w:t>
                        </w:r>
                        <w:r>
                          <w:rPr>
                            <w:rFonts w:ascii="Arial" w:hAnsi="Arial" w:cs="Arial"/>
                            <w:b/>
                            <w:bCs/>
                            <w:color w:val="44546A" w:themeColor="text2"/>
                            <w:kern w:val="24"/>
                            <w:sz w:val="56"/>
                            <w:szCs w:val="56"/>
                          </w:rPr>
                          <w:t>(130)</w:t>
                        </w:r>
                      </w:p>
                    </w:txbxContent>
                  </v:textbox>
                </v:shape>
                <w10:anchorlock/>
              </v:group>
            </w:pict>
          </mc:Fallback>
        </mc:AlternateContent>
      </w:r>
    </w:p>
    <w:p w:rsidR="006C2914" w:rsidRPr="005844EC" w:rsidRDefault="006C2914" w:rsidP="006C2914">
      <w:pPr>
        <w:spacing w:before="120" w:line="360" w:lineRule="auto"/>
        <w:rPr>
          <w:b w:val="0"/>
          <w:smallCaps w:val="0"/>
          <w:noProof/>
          <w:szCs w:val="28"/>
        </w:rPr>
      </w:pPr>
    </w:p>
    <w:p w:rsidR="006C2914" w:rsidRPr="005844EC" w:rsidRDefault="006C2914" w:rsidP="006C2914">
      <w:pPr>
        <w:spacing w:line="360" w:lineRule="auto"/>
        <w:jc w:val="center"/>
        <w:rPr>
          <w:bCs w:val="0"/>
          <w:smallCaps w:val="0"/>
          <w:szCs w:val="28"/>
        </w:rPr>
      </w:pPr>
      <w:r w:rsidRPr="005844EC">
        <w:rPr>
          <w:bCs w:val="0"/>
          <w:smallCaps w:val="0"/>
          <w:szCs w:val="28"/>
        </w:rPr>
        <w:t>Количество победителей</w:t>
      </w:r>
    </w:p>
    <w:p w:rsidR="006C2914" w:rsidRPr="005844EC" w:rsidRDefault="001A7E12" w:rsidP="0071706F">
      <w:pPr>
        <w:spacing w:line="360" w:lineRule="auto"/>
        <w:jc w:val="both"/>
        <w:rPr>
          <w:b w:val="0"/>
          <w:bCs w:val="0"/>
          <w:smallCaps w:val="0"/>
          <w:szCs w:val="28"/>
        </w:rPr>
      </w:pPr>
      <w:r w:rsidRPr="005844EC">
        <w:rPr>
          <w:smallCaps w:val="0"/>
          <w:noProof/>
          <w:szCs w:val="28"/>
        </w:rPr>
        <mc:AlternateContent>
          <mc:Choice Requires="wpg">
            <w:drawing>
              <wp:inline distT="0" distB="0" distL="0" distR="0">
                <wp:extent cx="5800090" cy="3841750"/>
                <wp:effectExtent l="0" t="0" r="0" b="0"/>
                <wp:docPr id="270" name="Группа 270"/>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5800090" cy="3841750"/>
                          <a:chOff x="142875" y="57150"/>
                          <a:chExt cx="8929688" cy="6279416"/>
                        </a:xfrm>
                      </wpg:grpSpPr>
                      <wps:wsp>
                        <wps:cNvPr id="104" name="TextBox 3"/>
                        <wps:cNvSpPr txBox="1">
                          <a:spLocks noChangeArrowheads="1"/>
                        </wps:cNvSpPr>
                        <wps:spPr bwMode="auto">
                          <a:xfrm>
                            <a:off x="642938" y="57150"/>
                            <a:ext cx="8001000" cy="738188"/>
                          </a:xfrm>
                          <a:prstGeom prst="rect">
                            <a:avLst/>
                          </a:prstGeom>
                          <a:noFill/>
                          <a:ln w="9525">
                            <a:noFill/>
                            <a:miter lim="800000"/>
                            <a:headEnd/>
                            <a:tailEnd/>
                          </a:ln>
                        </wps:spPr>
                        <wps:txbx>
                          <w:txbxContent>
                            <w:p w:rsidR="001A7E12" w:rsidRDefault="001A7E12" w:rsidP="001A7E12">
                              <w:pPr>
                                <w:pStyle w:val="af"/>
                                <w:spacing w:before="0" w:beforeAutospacing="0" w:after="0" w:afterAutospacing="0"/>
                                <w:jc w:val="center"/>
                                <w:textAlignment w:val="baseline"/>
                              </w:pPr>
                              <w:r>
                                <w:rPr>
                                  <w:rFonts w:ascii="Arial" w:hAnsi="Arial" w:cs="Arial"/>
                                  <w:b/>
                                  <w:bCs/>
                                  <w:color w:val="C00000"/>
                                  <w:kern w:val="24"/>
                                  <w:sz w:val="48"/>
                                  <w:szCs w:val="48"/>
                                </w:rPr>
                                <w:t>Победители по ОУ</w:t>
                              </w:r>
                            </w:p>
                          </w:txbxContent>
                        </wps:txbx>
                        <wps:bodyPr>
                          <a:spAutoFit/>
                        </wps:bodyPr>
                      </wps:wsp>
                      <wps:wsp>
                        <wps:cNvPr id="105" name="TextBox 6"/>
                        <wps:cNvSpPr txBox="1"/>
                        <wps:spPr>
                          <a:xfrm>
                            <a:off x="142875" y="4705350"/>
                            <a:ext cx="8929688" cy="1631216"/>
                          </a:xfrm>
                          <a:prstGeom prst="rect">
                            <a:avLst/>
                          </a:prstGeom>
                          <a:noFill/>
                        </wps:spPr>
                        <wps:txbx>
                          <w:txbxContent>
                            <w:p w:rsidR="001A7E12" w:rsidRDefault="001A7E12" w:rsidP="001A7E12">
                              <w:pPr>
                                <w:pStyle w:val="af"/>
                                <w:spacing w:before="0" w:beforeAutospacing="0" w:after="0" w:afterAutospacing="0"/>
                                <w:jc w:val="both"/>
                                <w:textAlignment w:val="baseline"/>
                              </w:pPr>
                              <w:r>
                                <w:rPr>
                                  <w:rFonts w:ascii="Arial" w:hAnsi="Arial" w:cs="Arial"/>
                                  <w:b/>
                                  <w:bCs/>
                                  <w:color w:val="FF0000"/>
                                  <w:kern w:val="24"/>
                                  <w:sz w:val="40"/>
                                  <w:szCs w:val="40"/>
                                </w:rPr>
                                <w:t xml:space="preserve">Наибольшее количество победителей </w:t>
                              </w:r>
                              <w:r>
                                <w:rPr>
                                  <w:rFonts w:ascii="Arial" w:hAnsi="Arial" w:cs="Arial"/>
                                  <w:b/>
                                  <w:bCs/>
                                  <w:color w:val="323E4F" w:themeColor="text2" w:themeShade="BF"/>
                                  <w:kern w:val="24"/>
                                  <w:sz w:val="40"/>
                                  <w:szCs w:val="40"/>
                                </w:rPr>
                                <w:t>у ОУ:</w:t>
                              </w:r>
                            </w:p>
                            <w:p w:rsidR="001A7E12" w:rsidRDefault="001A7E12" w:rsidP="001A7E12">
                              <w:pPr>
                                <w:pStyle w:val="af"/>
                                <w:spacing w:before="0" w:beforeAutospacing="0" w:after="0" w:afterAutospacing="0"/>
                                <w:textAlignment w:val="baseline"/>
                              </w:pPr>
                              <w:r>
                                <w:rPr>
                                  <w:rFonts w:ascii="Arial" w:hAnsi="Arial" w:cs="Arial"/>
                                  <w:b/>
                                  <w:bCs/>
                                  <w:color w:val="323E4F" w:themeColor="text2" w:themeShade="BF"/>
                                  <w:kern w:val="24"/>
                                  <w:sz w:val="40"/>
                                  <w:szCs w:val="40"/>
                                </w:rPr>
                                <w:t xml:space="preserve">Гимназии № 12 – 16 победителей; </w:t>
                              </w:r>
                            </w:p>
                            <w:p w:rsidR="001A7E12" w:rsidRDefault="001A7E12" w:rsidP="001A7E12">
                              <w:pPr>
                                <w:pStyle w:val="af"/>
                                <w:spacing w:before="0" w:beforeAutospacing="0" w:after="0" w:afterAutospacing="0"/>
                                <w:textAlignment w:val="baseline"/>
                              </w:pPr>
                              <w:r>
                                <w:rPr>
                                  <w:rFonts w:ascii="Arial" w:hAnsi="Arial" w:cs="Arial"/>
                                  <w:b/>
                                  <w:bCs/>
                                  <w:color w:val="323E4F" w:themeColor="text2" w:themeShade="BF"/>
                                  <w:kern w:val="24"/>
                                  <w:sz w:val="40"/>
                                  <w:szCs w:val="40"/>
                                </w:rPr>
                                <w:t xml:space="preserve">МОУ СОШ №17  –  11 победителей; </w:t>
                              </w:r>
                            </w:p>
                            <w:p w:rsidR="001A7E12" w:rsidRDefault="001A7E12" w:rsidP="001A7E12">
                              <w:pPr>
                                <w:pStyle w:val="af"/>
                                <w:spacing w:before="0" w:beforeAutospacing="0" w:after="0" w:afterAutospacing="0"/>
                                <w:textAlignment w:val="baseline"/>
                              </w:pPr>
                              <w:r>
                                <w:rPr>
                                  <w:rFonts w:ascii="Arial" w:hAnsi="Arial" w:cs="Arial"/>
                                  <w:b/>
                                  <w:bCs/>
                                  <w:color w:val="323E4F" w:themeColor="text2" w:themeShade="BF"/>
                                  <w:kern w:val="24"/>
                                  <w:sz w:val="40"/>
                                  <w:szCs w:val="40"/>
                                </w:rPr>
                                <w:t>Тверского Лицея – 9  победителей.</w:t>
                              </w:r>
                            </w:p>
                            <w:p w:rsidR="001A7E12" w:rsidRDefault="001A7E12" w:rsidP="001A7E12">
                              <w:pPr>
                                <w:pStyle w:val="af"/>
                                <w:spacing w:before="0" w:beforeAutospacing="0" w:after="0" w:afterAutospacing="0"/>
                                <w:textAlignment w:val="baseline"/>
                              </w:pPr>
                              <w:r>
                                <w:rPr>
                                  <w:rFonts w:ascii="Arial" w:hAnsi="Arial" w:cs="Arial"/>
                                  <w:b/>
                                  <w:bCs/>
                                  <w:color w:val="323E4F" w:themeColor="text2" w:themeShade="BF"/>
                                  <w:kern w:val="24"/>
                                  <w:sz w:val="40"/>
                                  <w:szCs w:val="40"/>
                                </w:rPr>
                                <w:t>.</w:t>
                              </w:r>
                            </w:p>
                          </w:txbxContent>
                        </wps:txbx>
                        <wps:bodyPr>
                          <a:spAutoFit/>
                        </wps:bodyPr>
                      </wps:wsp>
                      <pic:pic xmlns:pic="http://schemas.openxmlformats.org/drawingml/2006/picture">
                        <pic:nvPicPr>
                          <pic:cNvPr id="106" name="Диаграмма 7"/>
                          <pic:cNvPicPr>
                            <a:picLocks noChangeArrowheads="1"/>
                          </pic:cNvPicPr>
                        </pic:nvPicPr>
                        <pic:blipFill>
                          <a:blip r:embed="rId50"/>
                          <a:srcRect/>
                          <a:stretch>
                            <a:fillRect/>
                          </a:stretch>
                        </pic:blipFill>
                        <pic:spPr bwMode="auto">
                          <a:xfrm>
                            <a:off x="357188" y="714375"/>
                            <a:ext cx="8501062" cy="4064000"/>
                          </a:xfrm>
                          <a:prstGeom prst="rect">
                            <a:avLst/>
                          </a:prstGeom>
                          <a:noFill/>
                        </pic:spPr>
                      </pic:pic>
                    </wpg:wgp>
                  </a:graphicData>
                </a:graphic>
              </wp:inline>
            </w:drawing>
          </mc:Choice>
          <mc:Fallback>
            <w:pict>
              <v:group id="Группа 270" o:spid="_x0000_s1060" style="width:456.7pt;height:302.5pt;mso-position-horizontal-relative:char;mso-position-vertical-relative:line" coordorigin="1428,571" coordsize="89296,62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">
                <v:shape id="TextBox 3" o:spid="_x0000_s1061" type="#_x0000_t202" style="position:absolute;left:6429;top:571;width:80010;height:7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0+sAA&#10;AADcAAAADwAAAGRycy9kb3ducmV2LnhtbERPTWsCMRC9F/ofwhS81USxpWyNIq2Ch15qt/dhM24W&#10;N5NlM7rrv28Kgrd5vM9ZrsfQqgv1qYlsYTY1oIir6BquLZQ/u+c3UEmQHbaRycKVEqxXjw9LLFwc&#10;+JsuB6lVDuFUoAUv0hVap8pTwDSNHXHmjrEPKBn2tXY9Djk8tHpuzKsO2HBu8NjRh6fqdDgHCyJu&#10;M7uW25D2v+PX5+BN9YKltZOncfMOSmiUu/jm3rs83yz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e+0+sAAAADcAAAADwAAAAAAAAAAAAAAAACYAgAAZHJzL2Rvd25y&#10;ZXYueG1sUEsFBgAAAAAEAAQA9QAAAIUDAAAAAA==&#10;" filled="f" stroked="f">
                  <v:textbox style="mso-fit-shape-to-text:t">
                    <w:txbxContent>
                      <w:p w:rsidR="001A7E12" w:rsidRDefault="001A7E12" w:rsidP="001A7E12">
                        <w:pPr>
                          <w:pStyle w:val="af"/>
                          <w:spacing w:before="0" w:beforeAutospacing="0" w:after="0" w:afterAutospacing="0"/>
                          <w:jc w:val="center"/>
                          <w:textAlignment w:val="baseline"/>
                        </w:pPr>
                        <w:r>
                          <w:rPr>
                            <w:rFonts w:ascii="Arial" w:hAnsi="Arial" w:cs="Arial"/>
                            <w:b/>
                            <w:bCs/>
                            <w:color w:val="C00000"/>
                            <w:kern w:val="24"/>
                            <w:sz w:val="48"/>
                            <w:szCs w:val="48"/>
                          </w:rPr>
                          <w:t>Победители по ОУ</w:t>
                        </w:r>
                      </w:p>
                    </w:txbxContent>
                  </v:textbox>
                </v:shape>
                <v:shape id="TextBox 6" o:spid="_x0000_s1062" type="#_x0000_t202" style="position:absolute;left:1428;top:47053;width:89297;height:16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RYcAA&#10;AADcAAAADwAAAGRycy9kb3ducmV2LnhtbERPTWvCQBC9F/oflhF6a3YtWCR1FbEWPPRSTe9DdpoN&#10;zc6G7Gjiv+8WBG/zeJ+z2kyhUxcaUhvZwrwwoIjr6FpuLFSnj+clqCTIDrvIZOFKCTbrx4cVli6O&#10;/EWXozQqh3Aq0YIX6UutU+0pYCpiT5y5nzgElAyHRrsBxxweOv1izKsO2HJu8NjTzlP9ezwHCyJu&#10;O79W+5AO39Pn++hNvcDK2qfZtH0DJTTJXXxzH1yebxbw/0y+Q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MRYcAAAADcAAAADwAAAAAAAAAAAAAAAACYAgAAZHJzL2Rvd25y&#10;ZXYueG1sUEsFBgAAAAAEAAQA9QAAAIUDAAAAAA==&#10;" filled="f" stroked="f">
                  <v:textbox style="mso-fit-shape-to-text:t">
                    <w:txbxContent>
                      <w:p w:rsidR="001A7E12" w:rsidRDefault="001A7E12" w:rsidP="001A7E12">
                        <w:pPr>
                          <w:pStyle w:val="af"/>
                          <w:spacing w:before="0" w:beforeAutospacing="0" w:after="0" w:afterAutospacing="0"/>
                          <w:jc w:val="both"/>
                          <w:textAlignment w:val="baseline"/>
                        </w:pPr>
                        <w:r>
                          <w:rPr>
                            <w:rFonts w:ascii="Arial" w:hAnsi="Arial" w:cs="Arial"/>
                            <w:b/>
                            <w:bCs/>
                            <w:color w:val="FF0000"/>
                            <w:kern w:val="24"/>
                            <w:sz w:val="40"/>
                            <w:szCs w:val="40"/>
                          </w:rPr>
                          <w:t xml:space="preserve">Наибольшее количество победителей </w:t>
                        </w:r>
                        <w:r>
                          <w:rPr>
                            <w:rFonts w:ascii="Arial" w:hAnsi="Arial" w:cs="Arial"/>
                            <w:b/>
                            <w:bCs/>
                            <w:color w:val="323E4F" w:themeColor="text2" w:themeShade="BF"/>
                            <w:kern w:val="24"/>
                            <w:sz w:val="40"/>
                            <w:szCs w:val="40"/>
                          </w:rPr>
                          <w:t>у ОУ:</w:t>
                        </w:r>
                      </w:p>
                      <w:p w:rsidR="001A7E12" w:rsidRDefault="001A7E12" w:rsidP="001A7E12">
                        <w:pPr>
                          <w:pStyle w:val="af"/>
                          <w:spacing w:before="0" w:beforeAutospacing="0" w:after="0" w:afterAutospacing="0"/>
                          <w:textAlignment w:val="baseline"/>
                        </w:pPr>
                        <w:r>
                          <w:rPr>
                            <w:rFonts w:ascii="Arial" w:hAnsi="Arial" w:cs="Arial"/>
                            <w:b/>
                            <w:bCs/>
                            <w:color w:val="323E4F" w:themeColor="text2" w:themeShade="BF"/>
                            <w:kern w:val="24"/>
                            <w:sz w:val="40"/>
                            <w:szCs w:val="40"/>
                          </w:rPr>
                          <w:t xml:space="preserve">Гимназии № 12 – 16 победителей; </w:t>
                        </w:r>
                      </w:p>
                      <w:p w:rsidR="001A7E12" w:rsidRDefault="001A7E12" w:rsidP="001A7E12">
                        <w:pPr>
                          <w:pStyle w:val="af"/>
                          <w:spacing w:before="0" w:beforeAutospacing="0" w:after="0" w:afterAutospacing="0"/>
                          <w:textAlignment w:val="baseline"/>
                        </w:pPr>
                        <w:r>
                          <w:rPr>
                            <w:rFonts w:ascii="Arial" w:hAnsi="Arial" w:cs="Arial"/>
                            <w:b/>
                            <w:bCs/>
                            <w:color w:val="323E4F" w:themeColor="text2" w:themeShade="BF"/>
                            <w:kern w:val="24"/>
                            <w:sz w:val="40"/>
                            <w:szCs w:val="40"/>
                          </w:rPr>
                          <w:t xml:space="preserve">МОУ СОШ №17  –  11 победителей; </w:t>
                        </w:r>
                      </w:p>
                      <w:p w:rsidR="001A7E12" w:rsidRDefault="001A7E12" w:rsidP="001A7E12">
                        <w:pPr>
                          <w:pStyle w:val="af"/>
                          <w:spacing w:before="0" w:beforeAutospacing="0" w:after="0" w:afterAutospacing="0"/>
                          <w:textAlignment w:val="baseline"/>
                        </w:pPr>
                        <w:r>
                          <w:rPr>
                            <w:rFonts w:ascii="Arial" w:hAnsi="Arial" w:cs="Arial"/>
                            <w:b/>
                            <w:bCs/>
                            <w:color w:val="323E4F" w:themeColor="text2" w:themeShade="BF"/>
                            <w:kern w:val="24"/>
                            <w:sz w:val="40"/>
                            <w:szCs w:val="40"/>
                          </w:rPr>
                          <w:t>Тверского Лицея – 9  победителей.</w:t>
                        </w:r>
                      </w:p>
                      <w:p w:rsidR="001A7E12" w:rsidRDefault="001A7E12" w:rsidP="001A7E12">
                        <w:pPr>
                          <w:pStyle w:val="af"/>
                          <w:spacing w:before="0" w:beforeAutospacing="0" w:after="0" w:afterAutospacing="0"/>
                          <w:textAlignment w:val="baseline"/>
                        </w:pPr>
                        <w:r>
                          <w:rPr>
                            <w:rFonts w:ascii="Arial" w:hAnsi="Arial" w:cs="Arial"/>
                            <w:b/>
                            <w:bCs/>
                            <w:color w:val="323E4F" w:themeColor="text2" w:themeShade="BF"/>
                            <w:kern w:val="24"/>
                            <w:sz w:val="40"/>
                            <w:szCs w:val="40"/>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7" o:spid="_x0000_s1063" type="#_x0000_t75" style="position:absolute;left:3571;top:7143;width:85011;height:40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6ZPzEAAAA3AAAAA8AAABkcnMvZG93bnJldi54bWxET01rwkAQvQv+h2WE3nSjJUGiq4ggrZYe&#10;1AbqbchOk9TsbMiumv57Vyh4m8f7nPmyM7W4UusqywrGowgEcW51xYWCr+NmOAXhPLLG2jIp+CMH&#10;y0W/N8dU2xvv6XrwhQgh7FJUUHrfpFK6vCSDbmQb4sD92NagD7AtpG7xFsJNLSdRlEiDFYeGEhta&#10;l5SfDxejYBdnr9V3Eu8+3z5OfhNn299VFiv1MuhWMxCeOv8U/7vfdZgfJfB4Jlw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6ZPzEAAAA3AAAAA8AAAAAAAAAAAAAAAAA&#10;nwIAAGRycy9kb3ducmV2LnhtbFBLBQYAAAAABAAEAPcAAACQAwAAAAA=&#10;">
                  <v:imagedata r:id="rId51" o:title=""/>
                  <o:lock v:ext="edit" aspectratio="f"/>
                </v:shape>
                <w10:anchorlock/>
              </v:group>
            </w:pict>
          </mc:Fallback>
        </mc:AlternateContent>
      </w:r>
    </w:p>
    <w:p w:rsidR="008D6986" w:rsidRPr="005844EC" w:rsidRDefault="008D6986" w:rsidP="0071706F">
      <w:pPr>
        <w:spacing w:line="360" w:lineRule="auto"/>
        <w:jc w:val="center"/>
        <w:rPr>
          <w:bCs w:val="0"/>
          <w:smallCaps w:val="0"/>
          <w:szCs w:val="28"/>
        </w:rPr>
      </w:pPr>
    </w:p>
    <w:p w:rsidR="006C2914" w:rsidRPr="005844EC" w:rsidRDefault="006C2914" w:rsidP="0071706F">
      <w:pPr>
        <w:spacing w:line="360" w:lineRule="auto"/>
        <w:jc w:val="center"/>
        <w:rPr>
          <w:smallCaps w:val="0"/>
          <w:noProof/>
          <w:szCs w:val="28"/>
        </w:rPr>
      </w:pPr>
      <w:r w:rsidRPr="005844EC">
        <w:rPr>
          <w:bCs w:val="0"/>
          <w:smallCaps w:val="0"/>
          <w:szCs w:val="28"/>
        </w:rPr>
        <w:t>Количество призеров</w:t>
      </w:r>
    </w:p>
    <w:p w:rsidR="0071706F" w:rsidRPr="005844EC" w:rsidRDefault="001A7E12" w:rsidP="0071706F">
      <w:pPr>
        <w:spacing w:before="120" w:line="360" w:lineRule="auto"/>
        <w:jc w:val="both"/>
        <w:rPr>
          <w:smallCaps w:val="0"/>
          <w:noProof/>
          <w:szCs w:val="28"/>
        </w:rPr>
      </w:pPr>
      <w:r w:rsidRPr="005844EC">
        <w:rPr>
          <w:smallCaps w:val="0"/>
          <w:noProof/>
          <w:szCs w:val="28"/>
        </w:rPr>
        <mc:AlternateContent>
          <mc:Choice Requires="wpg">
            <w:drawing>
              <wp:inline distT="0" distB="0" distL="0" distR="0">
                <wp:extent cx="5882640" cy="3459480"/>
                <wp:effectExtent l="0" t="0" r="3810" b="0"/>
                <wp:docPr id="271" name="Группа 271"/>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5882640" cy="3459480"/>
                          <a:chOff x="285750" y="57150"/>
                          <a:chExt cx="8572500" cy="5766852"/>
                        </a:xfrm>
                      </wpg:grpSpPr>
                      <wps:wsp>
                        <wps:cNvPr id="108" name="TextBox 3"/>
                        <wps:cNvSpPr txBox="1">
                          <a:spLocks noChangeArrowheads="1"/>
                        </wps:cNvSpPr>
                        <wps:spPr bwMode="auto">
                          <a:xfrm>
                            <a:off x="642938" y="57150"/>
                            <a:ext cx="8001000" cy="738188"/>
                          </a:xfrm>
                          <a:prstGeom prst="rect">
                            <a:avLst/>
                          </a:prstGeom>
                          <a:noFill/>
                          <a:ln w="9525">
                            <a:noFill/>
                            <a:miter lim="800000"/>
                            <a:headEnd/>
                            <a:tailEnd/>
                          </a:ln>
                        </wps:spPr>
                        <wps:txbx>
                          <w:txbxContent>
                            <w:p w:rsidR="001A7E12" w:rsidRDefault="001A7E12" w:rsidP="001A7E12">
                              <w:pPr>
                                <w:pStyle w:val="af"/>
                                <w:spacing w:before="0" w:beforeAutospacing="0" w:after="0" w:afterAutospacing="0"/>
                                <w:jc w:val="center"/>
                                <w:textAlignment w:val="baseline"/>
                              </w:pPr>
                              <w:r>
                                <w:rPr>
                                  <w:rFonts w:ascii="Arial" w:hAnsi="Arial" w:cs="Arial"/>
                                  <w:b/>
                                  <w:bCs/>
                                  <w:color w:val="C00000"/>
                                  <w:kern w:val="24"/>
                                  <w:sz w:val="48"/>
                                  <w:szCs w:val="48"/>
                                </w:rPr>
                                <w:t>Призеры по ОУ</w:t>
                              </w:r>
                            </w:p>
                          </w:txbxContent>
                        </wps:txbx>
                        <wps:bodyPr>
                          <a:spAutoFit/>
                        </wps:bodyPr>
                      </wps:wsp>
                      <wps:wsp>
                        <wps:cNvPr id="109" name="TextBox 6"/>
                        <wps:cNvSpPr txBox="1"/>
                        <wps:spPr>
                          <a:xfrm>
                            <a:off x="357188" y="4500563"/>
                            <a:ext cx="8501062" cy="1323439"/>
                          </a:xfrm>
                          <a:prstGeom prst="rect">
                            <a:avLst/>
                          </a:prstGeom>
                          <a:noFill/>
                        </wps:spPr>
                        <wps:txbx>
                          <w:txbxContent>
                            <w:p w:rsidR="001A7E12" w:rsidRDefault="001A7E12" w:rsidP="001A7E12">
                              <w:pPr>
                                <w:pStyle w:val="af"/>
                                <w:spacing w:before="0" w:beforeAutospacing="0" w:after="0" w:afterAutospacing="0"/>
                                <w:textAlignment w:val="baseline"/>
                              </w:pPr>
                              <w:r>
                                <w:rPr>
                                  <w:rFonts w:ascii="Arial" w:hAnsi="Arial" w:cs="Arial"/>
                                  <w:b/>
                                  <w:bCs/>
                                  <w:color w:val="FF0000"/>
                                  <w:kern w:val="24"/>
                                  <w:sz w:val="40"/>
                                  <w:szCs w:val="40"/>
                                </w:rPr>
                                <w:t>Наибольшее количество призеров</w:t>
                              </w:r>
                              <w:r>
                                <w:rPr>
                                  <w:rFonts w:ascii="Arial" w:hAnsi="Arial" w:cs="Arial"/>
                                  <w:b/>
                                  <w:bCs/>
                                  <w:color w:val="323E4F" w:themeColor="text2" w:themeShade="BF"/>
                                  <w:kern w:val="24"/>
                                  <w:sz w:val="40"/>
                                  <w:szCs w:val="40"/>
                                </w:rPr>
                                <w:t xml:space="preserve">:  </w:t>
                              </w:r>
                            </w:p>
                            <w:p w:rsidR="001A7E12" w:rsidRDefault="001A7E12" w:rsidP="001A7E12">
                              <w:pPr>
                                <w:pStyle w:val="af"/>
                                <w:spacing w:before="0" w:beforeAutospacing="0" w:after="0" w:afterAutospacing="0"/>
                                <w:textAlignment w:val="baseline"/>
                              </w:pPr>
                              <w:r>
                                <w:rPr>
                                  <w:rFonts w:ascii="Arial" w:hAnsi="Arial" w:cs="Arial"/>
                                  <w:b/>
                                  <w:bCs/>
                                  <w:color w:val="323E4F" w:themeColor="text2" w:themeShade="BF"/>
                                  <w:kern w:val="24"/>
                                  <w:sz w:val="40"/>
                                  <w:szCs w:val="40"/>
                                </w:rPr>
                                <w:t xml:space="preserve">Гимназия № 12 – 34 призеров; </w:t>
                              </w:r>
                            </w:p>
                            <w:p w:rsidR="001A7E12" w:rsidRDefault="001A7E12" w:rsidP="001A7E12">
                              <w:pPr>
                                <w:pStyle w:val="af"/>
                                <w:spacing w:before="0" w:beforeAutospacing="0" w:after="0" w:afterAutospacing="0"/>
                                <w:textAlignment w:val="baseline"/>
                              </w:pPr>
                              <w:r>
                                <w:rPr>
                                  <w:rFonts w:ascii="Arial" w:hAnsi="Arial" w:cs="Arial"/>
                                  <w:b/>
                                  <w:bCs/>
                                  <w:color w:val="323E4F" w:themeColor="text2" w:themeShade="BF"/>
                                  <w:kern w:val="24"/>
                                  <w:sz w:val="40"/>
                                  <w:szCs w:val="40"/>
                                </w:rPr>
                                <w:t xml:space="preserve"> МОУ СОШ №17 – 27 призеров;</w:t>
                              </w:r>
                            </w:p>
                            <w:p w:rsidR="001A7E12" w:rsidRDefault="001A7E12" w:rsidP="001A7E12">
                              <w:pPr>
                                <w:pStyle w:val="af"/>
                                <w:spacing w:before="0" w:beforeAutospacing="0" w:after="0" w:afterAutospacing="0"/>
                                <w:textAlignment w:val="baseline"/>
                              </w:pPr>
                              <w:r>
                                <w:rPr>
                                  <w:rFonts w:ascii="Arial" w:hAnsi="Arial" w:cs="Arial"/>
                                  <w:b/>
                                  <w:bCs/>
                                  <w:color w:val="323E4F" w:themeColor="text2" w:themeShade="BF"/>
                                  <w:kern w:val="24"/>
                                  <w:sz w:val="40"/>
                                  <w:szCs w:val="40"/>
                                </w:rPr>
                                <w:t>Гимназия № 44 –  25 призеров.</w:t>
                              </w:r>
                            </w:p>
                          </w:txbxContent>
                        </wps:txbx>
                        <wps:bodyPr>
                          <a:spAutoFit/>
                        </wps:bodyPr>
                      </wps:wsp>
                      <pic:pic xmlns:pic="http://schemas.openxmlformats.org/drawingml/2006/picture">
                        <pic:nvPicPr>
                          <pic:cNvPr id="110" name="Диаграмма 7"/>
                          <pic:cNvPicPr>
                            <a:picLocks noChangeArrowheads="1"/>
                          </pic:cNvPicPr>
                        </pic:nvPicPr>
                        <pic:blipFill>
                          <a:blip r:embed="rId52"/>
                          <a:srcRect/>
                          <a:stretch>
                            <a:fillRect/>
                          </a:stretch>
                        </pic:blipFill>
                        <pic:spPr bwMode="auto">
                          <a:xfrm>
                            <a:off x="285750" y="714375"/>
                            <a:ext cx="8501063" cy="3643313"/>
                          </a:xfrm>
                          <a:prstGeom prst="rect">
                            <a:avLst/>
                          </a:prstGeom>
                          <a:noFill/>
                        </pic:spPr>
                      </pic:pic>
                    </wpg:wgp>
                  </a:graphicData>
                </a:graphic>
              </wp:inline>
            </w:drawing>
          </mc:Choice>
          <mc:Fallback>
            <w:pict>
              <v:group id="Группа 271" o:spid="_x0000_s1064" style="width:463.2pt;height:272.4pt;mso-position-horizontal-relative:char;mso-position-vertical-relative:line" coordorigin="2857,571" coordsize="85725,57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">
                <v:shape id="TextBox 3" o:spid="_x0000_s1065" type="#_x0000_t202" style="position:absolute;left:6429;top:571;width:80010;height:7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8IA&#10;AADcAAAADwAAAGRycy9kb3ducmV2LnhtbESPQU/DMAyF70j7D5GRdmPJkIZQWTZNDKQduDDK3WpM&#10;U9E4VWPW7t/jAxI3W+/5vc/b/Zx6c6GxdJk9rFcODHGTQ8eth/rj9e4RTBHkgH1m8nClAvvd4maL&#10;VcgTv9PlLK3REC4VeogiQ2VtaSIlLKs8EKv2lceEouvY2jDipOGpt/fOPdiEHWtDxIGeIzXf55/k&#10;QSQc1tf6JZXT5/x2nKJrNlh7v7ydD09ghGb5N/9dn4LiO6XVZ3QCu/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r7/wgAAANwAAAAPAAAAAAAAAAAAAAAAAJgCAABkcnMvZG93&#10;bnJldi54bWxQSwUGAAAAAAQABAD1AAAAhwMAAAAA&#10;" filled="f" stroked="f">
                  <v:textbox style="mso-fit-shape-to-text:t">
                    <w:txbxContent>
                      <w:p w:rsidR="001A7E12" w:rsidRDefault="001A7E12" w:rsidP="001A7E12">
                        <w:pPr>
                          <w:pStyle w:val="af"/>
                          <w:spacing w:before="0" w:beforeAutospacing="0" w:after="0" w:afterAutospacing="0"/>
                          <w:jc w:val="center"/>
                          <w:textAlignment w:val="baseline"/>
                        </w:pPr>
                        <w:r>
                          <w:rPr>
                            <w:rFonts w:ascii="Arial" w:hAnsi="Arial" w:cs="Arial"/>
                            <w:b/>
                            <w:bCs/>
                            <w:color w:val="C00000"/>
                            <w:kern w:val="24"/>
                            <w:sz w:val="48"/>
                            <w:szCs w:val="48"/>
                          </w:rPr>
                          <w:t>Призеры по ОУ</w:t>
                        </w:r>
                      </w:p>
                    </w:txbxContent>
                  </v:textbox>
                </v:shape>
                <v:shape id="TextBox 6" o:spid="_x0000_s1066" type="#_x0000_t202" style="position:absolute;left:3571;top:45005;width:85011;height:13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ZMAA&#10;AADcAAAADwAAAGRycy9kb3ducmV2LnhtbERPTWsCMRC9F/ofwhS81UTB0m6NIq2Ch15qt/dhM24W&#10;N5NlM7rrv28Kgrd5vM9ZrsfQqgv1qYlsYTY1oIir6BquLZQ/u+dXUEmQHbaRycKVEqxXjw9LLFwc&#10;+JsuB6lVDuFUoAUv0hVap8pTwDSNHXHmjrEPKBn2tXY9Djk8tHpuzIsO2HBu8NjRh6fqdDgHCyJu&#10;M7uW25D2v+PX5+BNtcDS2snTuHkHJTTKXXxz712eb97g/5l8gV7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bZMAAAADcAAAADwAAAAAAAAAAAAAAAACYAgAAZHJzL2Rvd25y&#10;ZXYueG1sUEsFBgAAAAAEAAQA9QAAAIUDAAAAAA==&#10;" filled="f" stroked="f">
                  <v:textbox style="mso-fit-shape-to-text:t">
                    <w:txbxContent>
                      <w:p w:rsidR="001A7E12" w:rsidRDefault="001A7E12" w:rsidP="001A7E12">
                        <w:pPr>
                          <w:pStyle w:val="af"/>
                          <w:spacing w:before="0" w:beforeAutospacing="0" w:after="0" w:afterAutospacing="0"/>
                          <w:textAlignment w:val="baseline"/>
                        </w:pPr>
                        <w:r>
                          <w:rPr>
                            <w:rFonts w:ascii="Arial" w:hAnsi="Arial" w:cs="Arial"/>
                            <w:b/>
                            <w:bCs/>
                            <w:color w:val="FF0000"/>
                            <w:kern w:val="24"/>
                            <w:sz w:val="40"/>
                            <w:szCs w:val="40"/>
                          </w:rPr>
                          <w:t>Наибольшее количество призеров</w:t>
                        </w:r>
                        <w:r>
                          <w:rPr>
                            <w:rFonts w:ascii="Arial" w:hAnsi="Arial" w:cs="Arial"/>
                            <w:b/>
                            <w:bCs/>
                            <w:color w:val="323E4F" w:themeColor="text2" w:themeShade="BF"/>
                            <w:kern w:val="24"/>
                            <w:sz w:val="40"/>
                            <w:szCs w:val="40"/>
                          </w:rPr>
                          <w:t xml:space="preserve">:  </w:t>
                        </w:r>
                      </w:p>
                      <w:p w:rsidR="001A7E12" w:rsidRDefault="001A7E12" w:rsidP="001A7E12">
                        <w:pPr>
                          <w:pStyle w:val="af"/>
                          <w:spacing w:before="0" w:beforeAutospacing="0" w:after="0" w:afterAutospacing="0"/>
                          <w:textAlignment w:val="baseline"/>
                        </w:pPr>
                        <w:r>
                          <w:rPr>
                            <w:rFonts w:ascii="Arial" w:hAnsi="Arial" w:cs="Arial"/>
                            <w:b/>
                            <w:bCs/>
                            <w:color w:val="323E4F" w:themeColor="text2" w:themeShade="BF"/>
                            <w:kern w:val="24"/>
                            <w:sz w:val="40"/>
                            <w:szCs w:val="40"/>
                          </w:rPr>
                          <w:t xml:space="preserve">Гимназия № 12 – 34 призеров; </w:t>
                        </w:r>
                      </w:p>
                      <w:p w:rsidR="001A7E12" w:rsidRDefault="001A7E12" w:rsidP="001A7E12">
                        <w:pPr>
                          <w:pStyle w:val="af"/>
                          <w:spacing w:before="0" w:beforeAutospacing="0" w:after="0" w:afterAutospacing="0"/>
                          <w:textAlignment w:val="baseline"/>
                        </w:pPr>
                        <w:r>
                          <w:rPr>
                            <w:rFonts w:ascii="Arial" w:hAnsi="Arial" w:cs="Arial"/>
                            <w:b/>
                            <w:bCs/>
                            <w:color w:val="323E4F" w:themeColor="text2" w:themeShade="BF"/>
                            <w:kern w:val="24"/>
                            <w:sz w:val="40"/>
                            <w:szCs w:val="40"/>
                          </w:rPr>
                          <w:t xml:space="preserve"> МОУ СОШ №17 – 27 призеров;</w:t>
                        </w:r>
                      </w:p>
                      <w:p w:rsidR="001A7E12" w:rsidRDefault="001A7E12" w:rsidP="001A7E12">
                        <w:pPr>
                          <w:pStyle w:val="af"/>
                          <w:spacing w:before="0" w:beforeAutospacing="0" w:after="0" w:afterAutospacing="0"/>
                          <w:textAlignment w:val="baseline"/>
                        </w:pPr>
                        <w:r>
                          <w:rPr>
                            <w:rFonts w:ascii="Arial" w:hAnsi="Arial" w:cs="Arial"/>
                            <w:b/>
                            <w:bCs/>
                            <w:color w:val="323E4F" w:themeColor="text2" w:themeShade="BF"/>
                            <w:kern w:val="24"/>
                            <w:sz w:val="40"/>
                            <w:szCs w:val="40"/>
                          </w:rPr>
                          <w:t>Гимназия № 44 –  25 призеров.</w:t>
                        </w:r>
                      </w:p>
                    </w:txbxContent>
                  </v:textbox>
                </v:shape>
                <v:shape id="Диаграмма 7" o:spid="_x0000_s1067" type="#_x0000_t75" style="position:absolute;left:2857;top:7143;width:85011;height:36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oDafGAAAA3AAAAA8AAABkcnMvZG93bnJldi54bWxEj0FrwkAQhe+F/odlCt7qJiKlpK4irUI9&#10;aFHbg7chO82GZGdDdhvjv+8cCr3N8N68981iNfpWDdTHOrCBfJqBIi6Drbky8HnePj6DignZYhuY&#10;DNwowmp5f7fAwoYrH2k4pUpJCMcCDbiUukLrWDryGKehIxbtO/Qek6x9pW2PVwn3rZ5l2ZP2WLM0&#10;OOzo1VHZnH68gSZvDnM3i+5y2N3W+LYZvi77D2MmD+P6BVSiMf2b/67freDngi/PyAR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ugNp8YAAADcAAAADwAAAAAAAAAAAAAA&#10;AACfAgAAZHJzL2Rvd25yZXYueG1sUEsFBgAAAAAEAAQA9wAAAJIDAAAAAA==&#10;">
                  <v:imagedata r:id="rId53" o:title=""/>
                  <o:lock v:ext="edit" aspectratio="f"/>
                </v:shape>
                <w10:anchorlock/>
              </v:group>
            </w:pict>
          </mc:Fallback>
        </mc:AlternateContent>
      </w:r>
    </w:p>
    <w:p w:rsidR="002712C0" w:rsidRPr="005844EC" w:rsidRDefault="002712C0" w:rsidP="0071706F">
      <w:pPr>
        <w:spacing w:before="120" w:line="360" w:lineRule="auto"/>
        <w:jc w:val="both"/>
        <w:rPr>
          <w:smallCaps w:val="0"/>
          <w:noProof/>
          <w:szCs w:val="28"/>
        </w:rPr>
      </w:pPr>
    </w:p>
    <w:p w:rsidR="006C2914" w:rsidRPr="005844EC" w:rsidRDefault="003C47A8" w:rsidP="006C2914">
      <w:pPr>
        <w:pStyle w:val="af"/>
        <w:spacing w:before="0" w:beforeAutospacing="0" w:after="0" w:afterAutospacing="0" w:line="360" w:lineRule="auto"/>
        <w:ind w:firstLine="900"/>
        <w:jc w:val="both"/>
        <w:rPr>
          <w:sz w:val="28"/>
          <w:szCs w:val="28"/>
        </w:rPr>
      </w:pPr>
      <w:r w:rsidRPr="005844EC">
        <w:rPr>
          <w:sz w:val="28"/>
          <w:szCs w:val="28"/>
        </w:rPr>
        <w:t>В качестве подведения итогов по</w:t>
      </w:r>
      <w:r w:rsidR="006C2914" w:rsidRPr="005844EC">
        <w:rPr>
          <w:sz w:val="28"/>
          <w:szCs w:val="28"/>
        </w:rPr>
        <w:t xml:space="preserve"> проходящим за весь учебный</w:t>
      </w:r>
      <w:r w:rsidRPr="005844EC">
        <w:rPr>
          <w:sz w:val="28"/>
          <w:szCs w:val="28"/>
        </w:rPr>
        <w:t xml:space="preserve"> год мероприятиям</w:t>
      </w:r>
      <w:r w:rsidR="006C2914" w:rsidRPr="005844EC">
        <w:rPr>
          <w:sz w:val="28"/>
          <w:szCs w:val="28"/>
        </w:rPr>
        <w:t xml:space="preserve"> МКУ «Центр развития образования г. Твери» проводит конкурс для одаренных детей, принимающих активное участие в научно-исследовательской работе,  на получение денежного поощрения.</w:t>
      </w:r>
    </w:p>
    <w:p w:rsidR="006C2914" w:rsidRPr="005844EC" w:rsidRDefault="003C47A8" w:rsidP="006C2914">
      <w:pPr>
        <w:pStyle w:val="13"/>
        <w:keepNext/>
        <w:widowControl/>
        <w:tabs>
          <w:tab w:val="left" w:pos="180"/>
          <w:tab w:val="left" w:pos="360"/>
          <w:tab w:val="left" w:pos="9214"/>
        </w:tabs>
        <w:spacing w:line="360" w:lineRule="auto"/>
        <w:ind w:right="136" w:firstLine="0"/>
        <w:jc w:val="both"/>
        <w:rPr>
          <w:sz w:val="28"/>
          <w:szCs w:val="28"/>
        </w:rPr>
      </w:pPr>
      <w:r w:rsidRPr="005844EC">
        <w:rPr>
          <w:sz w:val="28"/>
          <w:szCs w:val="28"/>
        </w:rPr>
        <w:tab/>
      </w:r>
      <w:r w:rsidR="006C2914" w:rsidRPr="005844EC">
        <w:rPr>
          <w:sz w:val="28"/>
          <w:szCs w:val="28"/>
        </w:rPr>
        <w:t xml:space="preserve">Основная задача конкурса содействие росту интереса к проводимым ежегодно городским конкурсам и муниципальному этапу Всероссийской олимпиады школьников по общеобразовательным предметам. </w:t>
      </w:r>
    </w:p>
    <w:p w:rsidR="006C2914" w:rsidRPr="005844EC" w:rsidRDefault="006C2914" w:rsidP="006C2914">
      <w:pPr>
        <w:spacing w:line="360" w:lineRule="auto"/>
        <w:ind w:firstLine="709"/>
        <w:jc w:val="both"/>
        <w:rPr>
          <w:b w:val="0"/>
          <w:smallCaps w:val="0"/>
          <w:szCs w:val="28"/>
        </w:rPr>
      </w:pPr>
      <w:r w:rsidRPr="005844EC">
        <w:rPr>
          <w:b w:val="0"/>
          <w:smallCaps w:val="0"/>
          <w:szCs w:val="28"/>
        </w:rPr>
        <w:t>Конкурс на присуждение денежных премий одаренным детям города Твери осуществляется в целях материальной и моральной поддержки одаренных учащихся общеобразовательных учреждений города Твери, проявивших себя в глубоком изучении отдельных областей науки, занимающихся научно-исследовательской деятельностью, проявивших себя в творческой деятельности.</w:t>
      </w:r>
    </w:p>
    <w:p w:rsidR="006C2914" w:rsidRPr="005844EC" w:rsidRDefault="006C2914" w:rsidP="006C2914">
      <w:pPr>
        <w:spacing w:line="360" w:lineRule="auto"/>
        <w:ind w:firstLine="709"/>
        <w:jc w:val="both"/>
        <w:rPr>
          <w:b w:val="0"/>
          <w:smallCaps w:val="0"/>
          <w:szCs w:val="28"/>
        </w:rPr>
      </w:pPr>
      <w:r w:rsidRPr="005844EC">
        <w:rPr>
          <w:b w:val="0"/>
          <w:smallCaps w:val="0"/>
          <w:szCs w:val="28"/>
        </w:rPr>
        <w:lastRenderedPageBreak/>
        <w:t>В конкурсе на присуждение премий одаренным детям города Твери могут принять участие учащиеся и воспитанники учреждений дополнительного образования образовательных учреждений города Твери в возрасте до 18 лет, особо отличившиеся в ходе учебного процесса и добившиеся успехов на муниципальном этапе Всероссийской олимпиады школьников по общеобразовательным предметам, городской научно-практической конференции школьников «Шаг в будущее» и конкурсе творческих работ по информатике, городском конкурсе рефератов, а также в прочих конкурсах (поэтическом конкурсе, конкурсе «Человек и книга», Менделеевских чтениях).</w:t>
      </w:r>
    </w:p>
    <w:p w:rsidR="00694B67" w:rsidRPr="005844EC" w:rsidRDefault="00694B67" w:rsidP="00694B67">
      <w:pPr>
        <w:spacing w:line="360" w:lineRule="auto"/>
        <w:ind w:firstLine="851"/>
        <w:jc w:val="both"/>
        <w:rPr>
          <w:b w:val="0"/>
          <w:smallCaps w:val="0"/>
          <w:szCs w:val="28"/>
        </w:rPr>
      </w:pPr>
      <w:r w:rsidRPr="005844EC">
        <w:rPr>
          <w:b w:val="0"/>
          <w:smallCaps w:val="0"/>
          <w:szCs w:val="28"/>
        </w:rPr>
        <w:t xml:space="preserve">По итогам 2014-2015 года денежную премию получит 71 учащийся. </w:t>
      </w:r>
    </w:p>
    <w:p w:rsidR="006C2914" w:rsidRPr="005844EC" w:rsidRDefault="006C2914" w:rsidP="006C2914">
      <w:pPr>
        <w:shd w:val="clear" w:color="auto" w:fill="FFFFFF"/>
        <w:spacing w:line="360" w:lineRule="auto"/>
        <w:ind w:firstLine="720"/>
        <w:jc w:val="both"/>
        <w:rPr>
          <w:b w:val="0"/>
          <w:smallCaps w:val="0"/>
          <w:szCs w:val="28"/>
        </w:rPr>
      </w:pPr>
    </w:p>
    <w:p w:rsidR="006C2914" w:rsidRPr="005844EC" w:rsidRDefault="006C2914" w:rsidP="006C2914">
      <w:pPr>
        <w:pStyle w:val="3"/>
        <w:numPr>
          <w:ilvl w:val="0"/>
          <w:numId w:val="0"/>
        </w:numPr>
        <w:spacing w:before="0" w:after="0" w:line="360" w:lineRule="auto"/>
        <w:ind w:left="142"/>
        <w:jc w:val="center"/>
        <w:rPr>
          <w:rFonts w:ascii="Times New Roman" w:hAnsi="Times New Roman"/>
          <w:smallCaps w:val="0"/>
          <w:sz w:val="28"/>
          <w:szCs w:val="28"/>
        </w:rPr>
      </w:pPr>
      <w:r w:rsidRPr="005844EC">
        <w:rPr>
          <w:rFonts w:ascii="Times New Roman" w:hAnsi="Times New Roman"/>
          <w:smallCaps w:val="0"/>
          <w:sz w:val="28"/>
          <w:szCs w:val="28"/>
        </w:rPr>
        <w:t>Конкурсы.</w:t>
      </w:r>
    </w:p>
    <w:p w:rsidR="006C2914" w:rsidRPr="005844EC" w:rsidRDefault="006C2914" w:rsidP="006C2914">
      <w:pPr>
        <w:pStyle w:val="3"/>
        <w:numPr>
          <w:ilvl w:val="0"/>
          <w:numId w:val="0"/>
        </w:numPr>
        <w:spacing w:before="0" w:after="0" w:line="360" w:lineRule="auto"/>
        <w:ind w:left="142" w:firstLine="566"/>
        <w:jc w:val="both"/>
        <w:rPr>
          <w:rFonts w:ascii="Times New Roman" w:eastAsia="Arial Unicode MS" w:hAnsi="Times New Roman"/>
          <w:b w:val="0"/>
          <w:smallCaps w:val="0"/>
          <w:szCs w:val="28"/>
        </w:rPr>
      </w:pPr>
      <w:r w:rsidRPr="005844EC">
        <w:rPr>
          <w:rFonts w:ascii="Times New Roman" w:hAnsi="Times New Roman"/>
          <w:b w:val="0"/>
          <w:smallCaps w:val="0"/>
          <w:sz w:val="28"/>
          <w:szCs w:val="28"/>
        </w:rPr>
        <w:t>С целью пропаганды учебно-исследовательской работы учащихся и в соответствии с планом работы МКУ «Центр развития образования г. Твери» в городе Твери ежегодно проводятся следующие мероприятия: научно-практическая конференция  школьников «Шаг в будущее», конкурс рефератов учащихся, всероссийский конкурс научно-исследовательских работ имени Д.И. Менделеева; поэтический конкурс; конкурс-викторина учащихся образовательных учреждений на знание законодательства о защите прав потребителей. Организация и контроль за исполнением осуществляется МКУ «Центром развития образования».</w:t>
      </w:r>
    </w:p>
    <w:p w:rsidR="006C2914" w:rsidRPr="005844EC" w:rsidRDefault="006C2914" w:rsidP="006C2914">
      <w:pPr>
        <w:spacing w:line="360" w:lineRule="auto"/>
        <w:rPr>
          <w:rFonts w:eastAsia="Arial Unicode MS"/>
          <w:b w:val="0"/>
          <w:smallCaps w:val="0"/>
          <w:szCs w:val="28"/>
        </w:rPr>
      </w:pPr>
    </w:p>
    <w:p w:rsidR="006C2914" w:rsidRPr="005844EC" w:rsidRDefault="006C2914" w:rsidP="006C2914">
      <w:pPr>
        <w:spacing w:line="360" w:lineRule="auto"/>
        <w:rPr>
          <w:rFonts w:eastAsia="Arial Unicode MS"/>
          <w:smallCaps w:val="0"/>
          <w:szCs w:val="28"/>
        </w:rPr>
      </w:pPr>
      <w:r w:rsidRPr="005844EC">
        <w:rPr>
          <w:rFonts w:eastAsia="Arial Unicode MS"/>
          <w:smallCaps w:val="0"/>
          <w:szCs w:val="28"/>
        </w:rPr>
        <w:t>Общие цели мероприятий:</w:t>
      </w:r>
    </w:p>
    <w:p w:rsidR="006C2914" w:rsidRPr="005844EC" w:rsidRDefault="006C2914" w:rsidP="006C2914">
      <w:pPr>
        <w:spacing w:line="360" w:lineRule="auto"/>
        <w:rPr>
          <w:rFonts w:eastAsia="Arial Unicode MS"/>
          <w:b w:val="0"/>
          <w:smallCaps w:val="0"/>
          <w:szCs w:val="28"/>
        </w:rPr>
      </w:pPr>
      <w:r w:rsidRPr="005844EC">
        <w:rPr>
          <w:rFonts w:eastAsia="Arial Unicode MS"/>
          <w:b w:val="0"/>
          <w:smallCaps w:val="0"/>
          <w:szCs w:val="28"/>
        </w:rPr>
        <w:t>-формирование творческой личности, обладающей навыками самостоятельной научно-исследовательской работы;</w:t>
      </w:r>
    </w:p>
    <w:p w:rsidR="006C2914" w:rsidRPr="005844EC" w:rsidRDefault="006C2914" w:rsidP="006C2914">
      <w:pPr>
        <w:spacing w:line="360" w:lineRule="auto"/>
        <w:rPr>
          <w:rFonts w:eastAsia="Arial Unicode MS"/>
          <w:b w:val="0"/>
          <w:smallCaps w:val="0"/>
          <w:szCs w:val="28"/>
        </w:rPr>
      </w:pPr>
      <w:r w:rsidRPr="005844EC">
        <w:rPr>
          <w:rFonts w:eastAsia="Arial Unicode MS"/>
          <w:b w:val="0"/>
          <w:smallCaps w:val="0"/>
          <w:szCs w:val="28"/>
        </w:rPr>
        <w:t>-развитие интеллектуальных и творческих способностей;</w:t>
      </w:r>
    </w:p>
    <w:p w:rsidR="006C2914" w:rsidRPr="005844EC" w:rsidRDefault="006C2914" w:rsidP="006C2914">
      <w:pPr>
        <w:pStyle w:val="13"/>
        <w:keepNext/>
        <w:widowControl/>
        <w:tabs>
          <w:tab w:val="left" w:pos="180"/>
          <w:tab w:val="left" w:pos="360"/>
        </w:tabs>
        <w:spacing w:line="360" w:lineRule="auto"/>
        <w:ind w:right="-8" w:firstLine="0"/>
        <w:jc w:val="both"/>
        <w:rPr>
          <w:sz w:val="28"/>
          <w:szCs w:val="28"/>
        </w:rPr>
      </w:pPr>
      <w:r w:rsidRPr="005844EC">
        <w:rPr>
          <w:rFonts w:eastAsia="Arial Unicode MS"/>
          <w:sz w:val="28"/>
          <w:szCs w:val="28"/>
        </w:rPr>
        <w:lastRenderedPageBreak/>
        <w:t xml:space="preserve">- </w:t>
      </w:r>
      <w:r w:rsidRPr="005844EC">
        <w:rPr>
          <w:sz w:val="28"/>
          <w:szCs w:val="28"/>
        </w:rPr>
        <w:t>пропаганда творческой работы учащихся и ее широкое распространение в учебных заведениях города;</w:t>
      </w:r>
    </w:p>
    <w:p w:rsidR="006C2914" w:rsidRPr="005844EC" w:rsidRDefault="006C2914" w:rsidP="006C2914">
      <w:pPr>
        <w:pStyle w:val="13"/>
        <w:keepNext/>
        <w:widowControl/>
        <w:tabs>
          <w:tab w:val="left" w:pos="180"/>
        </w:tabs>
        <w:spacing w:line="360" w:lineRule="auto"/>
        <w:ind w:right="-8" w:firstLine="0"/>
        <w:jc w:val="both"/>
        <w:rPr>
          <w:sz w:val="28"/>
          <w:szCs w:val="28"/>
        </w:rPr>
      </w:pPr>
      <w:r w:rsidRPr="005844EC">
        <w:rPr>
          <w:sz w:val="28"/>
          <w:szCs w:val="28"/>
        </w:rPr>
        <w:t>-ознакомление учащихся с современными достижениями наук в области изучаемых проблем;</w:t>
      </w:r>
    </w:p>
    <w:p w:rsidR="006C2914" w:rsidRPr="005844EC" w:rsidRDefault="006C2914" w:rsidP="00556BF7">
      <w:pPr>
        <w:pStyle w:val="13"/>
        <w:keepNext/>
        <w:widowControl/>
        <w:numPr>
          <w:ilvl w:val="0"/>
          <w:numId w:val="18"/>
        </w:numPr>
        <w:tabs>
          <w:tab w:val="clear" w:pos="1080"/>
          <w:tab w:val="left" w:pos="180"/>
        </w:tabs>
        <w:spacing w:line="360" w:lineRule="auto"/>
        <w:ind w:left="0" w:right="-8" w:firstLine="0"/>
        <w:jc w:val="both"/>
        <w:rPr>
          <w:sz w:val="28"/>
          <w:szCs w:val="28"/>
        </w:rPr>
      </w:pPr>
      <w:r w:rsidRPr="005844EC">
        <w:rPr>
          <w:sz w:val="28"/>
          <w:szCs w:val="28"/>
        </w:rPr>
        <w:t>пропаганда творческой работы учащихся и ее широкое распространение в учебных заведениях области.</w:t>
      </w:r>
    </w:p>
    <w:p w:rsidR="006C2914" w:rsidRPr="005844EC" w:rsidRDefault="006C2914" w:rsidP="006C2914">
      <w:pPr>
        <w:spacing w:line="360" w:lineRule="auto"/>
        <w:ind w:firstLine="708"/>
        <w:jc w:val="both"/>
        <w:rPr>
          <w:rFonts w:eastAsia="Arial Unicode MS"/>
          <w:b w:val="0"/>
          <w:smallCaps w:val="0"/>
          <w:szCs w:val="28"/>
        </w:rPr>
      </w:pPr>
      <w:r w:rsidRPr="005844EC">
        <w:rPr>
          <w:rFonts w:eastAsia="Arial Unicode MS"/>
          <w:b w:val="0"/>
          <w:smallCaps w:val="0"/>
          <w:szCs w:val="28"/>
        </w:rPr>
        <w:t xml:space="preserve">Данные мероприятия позволяют сформировать более эффективную систему работы с одаренными детьми, повысить качество образования в школах города Твери. </w:t>
      </w:r>
    </w:p>
    <w:p w:rsidR="006C2914" w:rsidRPr="005844EC" w:rsidRDefault="006C2914" w:rsidP="006C2914">
      <w:pPr>
        <w:spacing w:line="360" w:lineRule="auto"/>
        <w:ind w:firstLine="708"/>
        <w:jc w:val="both"/>
        <w:rPr>
          <w:rFonts w:eastAsia="Arial Unicode MS"/>
          <w:b w:val="0"/>
          <w:smallCaps w:val="0"/>
          <w:szCs w:val="28"/>
        </w:rPr>
      </w:pPr>
      <w:r w:rsidRPr="005844EC">
        <w:rPr>
          <w:rFonts w:eastAsia="Arial Unicode MS"/>
          <w:b w:val="0"/>
          <w:smallCaps w:val="0"/>
          <w:szCs w:val="28"/>
        </w:rPr>
        <w:t>Мероприятия выполняют ряд задач по развитию творческих и интеллектуальных способностей учащихся образовательных учреждений.</w:t>
      </w:r>
    </w:p>
    <w:p w:rsidR="006C2914" w:rsidRPr="005844EC" w:rsidRDefault="006C2914" w:rsidP="006C2914">
      <w:pPr>
        <w:pStyle w:val="3"/>
        <w:numPr>
          <w:ilvl w:val="0"/>
          <w:numId w:val="0"/>
        </w:numPr>
        <w:spacing w:before="0" w:after="0" w:line="360" w:lineRule="auto"/>
        <w:ind w:firstLine="709"/>
        <w:jc w:val="both"/>
        <w:rPr>
          <w:rFonts w:ascii="Times New Roman" w:hAnsi="Times New Roman"/>
          <w:b w:val="0"/>
          <w:smallCaps w:val="0"/>
          <w:sz w:val="28"/>
          <w:szCs w:val="28"/>
        </w:rPr>
      </w:pPr>
      <w:r w:rsidRPr="005844EC">
        <w:rPr>
          <w:rFonts w:ascii="Times New Roman" w:hAnsi="Times New Roman"/>
          <w:b w:val="0"/>
          <w:smallCaps w:val="0"/>
          <w:sz w:val="28"/>
          <w:szCs w:val="28"/>
        </w:rPr>
        <w:t>МКУ «Центр развития образования г. Твери»  устанавливает сроки и определяет место проведения мероприятий, утверждает оргкомитет, план проведения и смету расходов, организовывает работу членов жюри, производит контроль за исполнением приказа.</w:t>
      </w:r>
    </w:p>
    <w:p w:rsidR="006C2914" w:rsidRPr="005844EC" w:rsidRDefault="006C2914" w:rsidP="006C2914"/>
    <w:p w:rsidR="006C2914" w:rsidRPr="00BC0747" w:rsidRDefault="006C2914" w:rsidP="006C2914">
      <w:pPr>
        <w:pStyle w:val="ab"/>
        <w:spacing w:after="0" w:line="360" w:lineRule="auto"/>
        <w:ind w:firstLine="709"/>
        <w:jc w:val="center"/>
        <w:rPr>
          <w:smallCaps w:val="0"/>
          <w:sz w:val="28"/>
          <w:szCs w:val="28"/>
        </w:rPr>
      </w:pPr>
      <w:r w:rsidRPr="00BC0747">
        <w:rPr>
          <w:smallCaps w:val="0"/>
          <w:sz w:val="28"/>
          <w:szCs w:val="28"/>
        </w:rPr>
        <w:t>Конкурс Рефератов учащихся.</w:t>
      </w:r>
    </w:p>
    <w:p w:rsidR="006C2914" w:rsidRPr="005844EC" w:rsidRDefault="004D37F0" w:rsidP="006C2914">
      <w:pPr>
        <w:pStyle w:val="13"/>
        <w:keepNext/>
        <w:widowControl/>
        <w:tabs>
          <w:tab w:val="left" w:pos="180"/>
          <w:tab w:val="left" w:pos="360"/>
          <w:tab w:val="left" w:pos="9214"/>
        </w:tabs>
        <w:spacing w:line="360" w:lineRule="auto"/>
        <w:ind w:right="136" w:firstLine="0"/>
        <w:jc w:val="both"/>
        <w:rPr>
          <w:sz w:val="28"/>
          <w:szCs w:val="28"/>
        </w:rPr>
      </w:pPr>
      <w:r w:rsidRPr="005844EC">
        <w:rPr>
          <w:sz w:val="28"/>
          <w:szCs w:val="28"/>
        </w:rPr>
        <w:tab/>
      </w:r>
      <w:r w:rsidRPr="005844EC">
        <w:rPr>
          <w:sz w:val="28"/>
          <w:szCs w:val="28"/>
        </w:rPr>
        <w:tab/>
      </w:r>
      <w:r w:rsidR="006C2914" w:rsidRPr="005844EC">
        <w:rPr>
          <w:sz w:val="28"/>
          <w:szCs w:val="28"/>
        </w:rPr>
        <w:t>Мероприятие направлено на формирование творческой личности, обладающей навыками самостоятельной учебно-исследовательской работы, от ученика требуется представить свой оригинальный труд, соответствующий всем требованиям к реферату.</w:t>
      </w:r>
    </w:p>
    <w:tbl>
      <w:tblPr>
        <w:tblW w:w="0" w:type="auto"/>
        <w:tblCellMar>
          <w:left w:w="0" w:type="dxa"/>
          <w:right w:w="0" w:type="dxa"/>
        </w:tblCellMar>
        <w:tblLook w:val="04A0" w:firstRow="1" w:lastRow="0" w:firstColumn="1" w:lastColumn="0" w:noHBand="0" w:noVBand="1"/>
      </w:tblPr>
      <w:tblGrid>
        <w:gridCol w:w="4403"/>
        <w:gridCol w:w="2584"/>
        <w:gridCol w:w="2584"/>
      </w:tblGrid>
      <w:tr w:rsidR="004D37F0" w:rsidRPr="005844EC" w:rsidTr="004D37F0">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4D37F0" w:rsidRPr="005844EC" w:rsidRDefault="004D37F0" w:rsidP="004D37F0">
            <w:pPr>
              <w:rPr>
                <w:b w:val="0"/>
                <w:bCs w:val="0"/>
                <w:smallCaps w:val="0"/>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4D37F0" w:rsidRPr="005844EC" w:rsidRDefault="004D37F0" w:rsidP="004D37F0">
            <w:pPr>
              <w:tabs>
                <w:tab w:val="left" w:pos="993"/>
              </w:tabs>
              <w:spacing w:after="200" w:line="288" w:lineRule="auto"/>
              <w:jc w:val="center"/>
              <w:textAlignment w:val="baseline"/>
              <w:rPr>
                <w:b w:val="0"/>
                <w:bCs w:val="0"/>
                <w:smallCaps w:val="0"/>
                <w:sz w:val="24"/>
                <w:szCs w:val="24"/>
              </w:rPr>
            </w:pPr>
            <w:r w:rsidRPr="005844EC">
              <w:rPr>
                <w:smallCaps w:val="0"/>
                <w:kern w:val="24"/>
                <w:sz w:val="24"/>
                <w:szCs w:val="24"/>
              </w:rPr>
              <w:t>2013-2014 учебный год</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4D37F0" w:rsidRPr="005844EC" w:rsidRDefault="004D37F0" w:rsidP="004D37F0">
            <w:pPr>
              <w:tabs>
                <w:tab w:val="left" w:pos="993"/>
              </w:tabs>
              <w:spacing w:after="200" w:line="288" w:lineRule="auto"/>
              <w:jc w:val="center"/>
              <w:textAlignment w:val="baseline"/>
              <w:rPr>
                <w:b w:val="0"/>
                <w:bCs w:val="0"/>
                <w:smallCaps w:val="0"/>
                <w:sz w:val="24"/>
                <w:szCs w:val="24"/>
              </w:rPr>
            </w:pPr>
            <w:r w:rsidRPr="005844EC">
              <w:rPr>
                <w:smallCaps w:val="0"/>
                <w:kern w:val="24"/>
                <w:sz w:val="24"/>
                <w:szCs w:val="24"/>
              </w:rPr>
              <w:t>2014-2015 учебный год</w:t>
            </w:r>
          </w:p>
        </w:tc>
      </w:tr>
      <w:tr w:rsidR="004D37F0" w:rsidRPr="005844EC" w:rsidTr="002712C0">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4D37F0" w:rsidRPr="005844EC" w:rsidRDefault="004D37F0" w:rsidP="004D37F0">
            <w:pPr>
              <w:tabs>
                <w:tab w:val="left" w:pos="993"/>
              </w:tabs>
              <w:spacing w:after="200" w:line="288" w:lineRule="auto"/>
              <w:textAlignment w:val="baseline"/>
              <w:rPr>
                <w:b w:val="0"/>
                <w:bCs w:val="0"/>
                <w:smallCaps w:val="0"/>
                <w:sz w:val="24"/>
                <w:szCs w:val="24"/>
              </w:rPr>
            </w:pPr>
            <w:r w:rsidRPr="005844EC">
              <w:rPr>
                <w:smallCaps w:val="0"/>
                <w:kern w:val="24"/>
                <w:sz w:val="24"/>
                <w:szCs w:val="24"/>
              </w:rPr>
              <w:t>Всего работ</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4D37F0" w:rsidRPr="005844EC" w:rsidRDefault="004D37F0" w:rsidP="002712C0">
            <w:pPr>
              <w:tabs>
                <w:tab w:val="left" w:pos="993"/>
              </w:tabs>
              <w:spacing w:after="200" w:line="288" w:lineRule="auto"/>
              <w:jc w:val="center"/>
              <w:textAlignment w:val="baseline"/>
              <w:rPr>
                <w:b w:val="0"/>
                <w:bCs w:val="0"/>
                <w:smallCaps w:val="0"/>
                <w:sz w:val="24"/>
                <w:szCs w:val="24"/>
              </w:rPr>
            </w:pPr>
            <w:r w:rsidRPr="005844EC">
              <w:rPr>
                <w:smallCaps w:val="0"/>
                <w:kern w:val="24"/>
                <w:sz w:val="24"/>
                <w:szCs w:val="24"/>
              </w:rPr>
              <w:t>312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4D37F0" w:rsidRPr="005844EC" w:rsidRDefault="004D37F0" w:rsidP="002712C0">
            <w:pPr>
              <w:tabs>
                <w:tab w:val="left" w:pos="993"/>
              </w:tabs>
              <w:spacing w:after="200" w:line="288" w:lineRule="auto"/>
              <w:jc w:val="center"/>
              <w:textAlignment w:val="baseline"/>
              <w:rPr>
                <w:b w:val="0"/>
                <w:bCs w:val="0"/>
                <w:smallCaps w:val="0"/>
                <w:sz w:val="24"/>
                <w:szCs w:val="24"/>
              </w:rPr>
            </w:pPr>
            <w:r w:rsidRPr="005844EC">
              <w:rPr>
                <w:smallCaps w:val="0"/>
                <w:kern w:val="24"/>
                <w:sz w:val="24"/>
                <w:szCs w:val="24"/>
              </w:rPr>
              <w:t>341</w:t>
            </w:r>
          </w:p>
        </w:tc>
      </w:tr>
      <w:tr w:rsidR="004D37F0" w:rsidRPr="005844EC" w:rsidTr="002712C0">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4D37F0" w:rsidRPr="005844EC" w:rsidRDefault="004D37F0" w:rsidP="004D37F0">
            <w:pPr>
              <w:tabs>
                <w:tab w:val="left" w:pos="993"/>
              </w:tabs>
              <w:spacing w:after="200" w:line="288" w:lineRule="auto"/>
              <w:textAlignment w:val="baseline"/>
              <w:rPr>
                <w:b w:val="0"/>
                <w:bCs w:val="0"/>
                <w:smallCaps w:val="0"/>
                <w:sz w:val="24"/>
                <w:szCs w:val="24"/>
              </w:rPr>
            </w:pPr>
            <w:r w:rsidRPr="005844EC">
              <w:rPr>
                <w:smallCaps w:val="0"/>
                <w:kern w:val="24"/>
                <w:sz w:val="24"/>
                <w:szCs w:val="24"/>
              </w:rPr>
              <w:t>Количество ОУ</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4D37F0" w:rsidRPr="005844EC" w:rsidRDefault="004D37F0" w:rsidP="002712C0">
            <w:pPr>
              <w:tabs>
                <w:tab w:val="left" w:pos="993"/>
              </w:tabs>
              <w:spacing w:after="200" w:line="288" w:lineRule="auto"/>
              <w:jc w:val="center"/>
              <w:textAlignment w:val="baseline"/>
              <w:rPr>
                <w:b w:val="0"/>
                <w:bCs w:val="0"/>
                <w:smallCaps w:val="0"/>
                <w:sz w:val="24"/>
                <w:szCs w:val="24"/>
              </w:rPr>
            </w:pPr>
            <w:r w:rsidRPr="005844EC">
              <w:rPr>
                <w:smallCaps w:val="0"/>
                <w:kern w:val="24"/>
                <w:sz w:val="24"/>
                <w:szCs w:val="24"/>
              </w:rPr>
              <w:t>42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4D37F0" w:rsidRPr="005844EC" w:rsidRDefault="004D37F0" w:rsidP="002712C0">
            <w:pPr>
              <w:tabs>
                <w:tab w:val="left" w:pos="993"/>
              </w:tabs>
              <w:spacing w:after="200" w:line="288" w:lineRule="auto"/>
              <w:jc w:val="center"/>
              <w:textAlignment w:val="baseline"/>
              <w:rPr>
                <w:b w:val="0"/>
                <w:bCs w:val="0"/>
                <w:smallCaps w:val="0"/>
                <w:sz w:val="24"/>
                <w:szCs w:val="24"/>
              </w:rPr>
            </w:pPr>
            <w:r w:rsidRPr="005844EC">
              <w:rPr>
                <w:smallCaps w:val="0"/>
                <w:kern w:val="24"/>
                <w:sz w:val="24"/>
                <w:szCs w:val="24"/>
              </w:rPr>
              <w:t>38</w:t>
            </w:r>
          </w:p>
        </w:tc>
      </w:tr>
      <w:tr w:rsidR="004D37F0" w:rsidRPr="005844EC" w:rsidTr="002712C0">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4D37F0" w:rsidRPr="005844EC" w:rsidRDefault="004D37F0" w:rsidP="004D37F0">
            <w:pPr>
              <w:tabs>
                <w:tab w:val="left" w:pos="993"/>
              </w:tabs>
              <w:spacing w:after="200" w:line="288" w:lineRule="auto"/>
              <w:textAlignment w:val="baseline"/>
              <w:rPr>
                <w:b w:val="0"/>
                <w:bCs w:val="0"/>
                <w:smallCaps w:val="0"/>
                <w:sz w:val="24"/>
                <w:szCs w:val="24"/>
              </w:rPr>
            </w:pPr>
            <w:r w:rsidRPr="005844EC">
              <w:rPr>
                <w:smallCaps w:val="0"/>
                <w:kern w:val="24"/>
                <w:sz w:val="24"/>
                <w:szCs w:val="24"/>
              </w:rPr>
              <w:t>Прошли заочную экспертизу</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4D37F0" w:rsidRPr="005844EC" w:rsidRDefault="004D37F0" w:rsidP="002712C0">
            <w:pPr>
              <w:tabs>
                <w:tab w:val="left" w:pos="993"/>
              </w:tabs>
              <w:spacing w:after="200" w:line="288" w:lineRule="auto"/>
              <w:jc w:val="center"/>
              <w:textAlignment w:val="baseline"/>
              <w:rPr>
                <w:b w:val="0"/>
                <w:bCs w:val="0"/>
                <w:smallCaps w:val="0"/>
                <w:sz w:val="24"/>
                <w:szCs w:val="24"/>
              </w:rPr>
            </w:pPr>
            <w:r w:rsidRPr="005844EC">
              <w:rPr>
                <w:smallCaps w:val="0"/>
                <w:kern w:val="24"/>
                <w:sz w:val="24"/>
                <w:szCs w:val="24"/>
              </w:rPr>
              <w:t>257</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4D37F0" w:rsidRPr="005844EC" w:rsidRDefault="004D37F0" w:rsidP="002712C0">
            <w:pPr>
              <w:tabs>
                <w:tab w:val="left" w:pos="993"/>
              </w:tabs>
              <w:spacing w:after="200" w:line="288" w:lineRule="auto"/>
              <w:jc w:val="center"/>
              <w:textAlignment w:val="baseline"/>
              <w:rPr>
                <w:b w:val="0"/>
                <w:bCs w:val="0"/>
                <w:smallCaps w:val="0"/>
                <w:sz w:val="24"/>
                <w:szCs w:val="24"/>
              </w:rPr>
            </w:pPr>
            <w:r w:rsidRPr="005844EC">
              <w:rPr>
                <w:smallCaps w:val="0"/>
                <w:kern w:val="24"/>
                <w:sz w:val="24"/>
                <w:szCs w:val="24"/>
              </w:rPr>
              <w:t>217</w:t>
            </w:r>
          </w:p>
        </w:tc>
      </w:tr>
      <w:tr w:rsidR="004D37F0" w:rsidRPr="005844EC" w:rsidTr="002712C0">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4D37F0" w:rsidRPr="005844EC" w:rsidRDefault="004D37F0" w:rsidP="004D37F0">
            <w:pPr>
              <w:tabs>
                <w:tab w:val="left" w:pos="993"/>
              </w:tabs>
              <w:spacing w:after="200" w:line="288" w:lineRule="auto"/>
              <w:textAlignment w:val="baseline"/>
              <w:rPr>
                <w:b w:val="0"/>
                <w:bCs w:val="0"/>
                <w:smallCaps w:val="0"/>
                <w:sz w:val="24"/>
                <w:szCs w:val="24"/>
              </w:rPr>
            </w:pPr>
            <w:r w:rsidRPr="005844EC">
              <w:rPr>
                <w:smallCaps w:val="0"/>
                <w:kern w:val="24"/>
                <w:sz w:val="24"/>
                <w:szCs w:val="24"/>
              </w:rPr>
              <w:t>Количество победителей и призеров</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4D37F0" w:rsidRPr="005844EC" w:rsidRDefault="004D37F0" w:rsidP="002712C0">
            <w:pPr>
              <w:tabs>
                <w:tab w:val="left" w:pos="993"/>
              </w:tabs>
              <w:spacing w:after="200" w:line="288" w:lineRule="auto"/>
              <w:jc w:val="center"/>
              <w:textAlignment w:val="baseline"/>
              <w:rPr>
                <w:b w:val="0"/>
                <w:bCs w:val="0"/>
                <w:smallCaps w:val="0"/>
                <w:sz w:val="24"/>
                <w:szCs w:val="24"/>
              </w:rPr>
            </w:pPr>
            <w:r w:rsidRPr="005844EC">
              <w:rPr>
                <w:smallCaps w:val="0"/>
                <w:kern w:val="24"/>
                <w:sz w:val="24"/>
                <w:szCs w:val="24"/>
              </w:rPr>
              <w:t>61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4D37F0" w:rsidRPr="005844EC" w:rsidRDefault="004D37F0" w:rsidP="002712C0">
            <w:pPr>
              <w:tabs>
                <w:tab w:val="left" w:pos="993"/>
              </w:tabs>
              <w:spacing w:after="200" w:line="288" w:lineRule="auto"/>
              <w:jc w:val="center"/>
              <w:textAlignment w:val="baseline"/>
              <w:rPr>
                <w:b w:val="0"/>
                <w:bCs w:val="0"/>
                <w:smallCaps w:val="0"/>
                <w:sz w:val="24"/>
                <w:szCs w:val="24"/>
              </w:rPr>
            </w:pPr>
            <w:r w:rsidRPr="005844EC">
              <w:rPr>
                <w:smallCaps w:val="0"/>
                <w:kern w:val="24"/>
                <w:sz w:val="24"/>
                <w:szCs w:val="24"/>
              </w:rPr>
              <w:t>48</w:t>
            </w:r>
          </w:p>
        </w:tc>
      </w:tr>
      <w:tr w:rsidR="004D37F0" w:rsidRPr="005844EC" w:rsidTr="002712C0">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4D37F0" w:rsidRPr="005844EC" w:rsidRDefault="004D37F0" w:rsidP="004D37F0">
            <w:pPr>
              <w:tabs>
                <w:tab w:val="left" w:pos="993"/>
              </w:tabs>
              <w:spacing w:after="200" w:line="288" w:lineRule="auto"/>
              <w:textAlignment w:val="baseline"/>
              <w:rPr>
                <w:b w:val="0"/>
                <w:bCs w:val="0"/>
                <w:smallCaps w:val="0"/>
                <w:sz w:val="24"/>
                <w:szCs w:val="24"/>
              </w:rPr>
            </w:pPr>
            <w:r w:rsidRPr="005844EC">
              <w:rPr>
                <w:smallCaps w:val="0"/>
                <w:kern w:val="24"/>
                <w:sz w:val="24"/>
                <w:szCs w:val="24"/>
              </w:rPr>
              <w:t>Количество грамот за активное участие</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4D37F0" w:rsidRPr="005844EC" w:rsidRDefault="004D37F0" w:rsidP="002712C0">
            <w:pPr>
              <w:tabs>
                <w:tab w:val="left" w:pos="993"/>
              </w:tabs>
              <w:spacing w:after="200" w:line="288" w:lineRule="auto"/>
              <w:jc w:val="center"/>
              <w:textAlignment w:val="baseline"/>
              <w:rPr>
                <w:b w:val="0"/>
                <w:bCs w:val="0"/>
                <w:smallCaps w:val="0"/>
                <w:sz w:val="24"/>
                <w:szCs w:val="24"/>
              </w:rPr>
            </w:pPr>
            <w:r w:rsidRPr="005844EC">
              <w:rPr>
                <w:smallCaps w:val="0"/>
                <w:kern w:val="24"/>
                <w:sz w:val="24"/>
                <w:szCs w:val="24"/>
              </w:rPr>
              <w:t>38</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rsidR="004D37F0" w:rsidRPr="005844EC" w:rsidRDefault="004D37F0" w:rsidP="002712C0">
            <w:pPr>
              <w:tabs>
                <w:tab w:val="left" w:pos="993"/>
              </w:tabs>
              <w:spacing w:after="200" w:line="288" w:lineRule="auto"/>
              <w:jc w:val="center"/>
              <w:textAlignment w:val="baseline"/>
              <w:rPr>
                <w:b w:val="0"/>
                <w:bCs w:val="0"/>
                <w:smallCaps w:val="0"/>
                <w:sz w:val="24"/>
                <w:szCs w:val="24"/>
              </w:rPr>
            </w:pPr>
            <w:r w:rsidRPr="005844EC">
              <w:rPr>
                <w:smallCaps w:val="0"/>
                <w:kern w:val="24"/>
                <w:sz w:val="24"/>
                <w:szCs w:val="24"/>
              </w:rPr>
              <w:t>37</w:t>
            </w:r>
          </w:p>
        </w:tc>
      </w:tr>
    </w:tbl>
    <w:p w:rsidR="006C2914" w:rsidRPr="005844EC" w:rsidRDefault="006C2914" w:rsidP="006C2914">
      <w:pPr>
        <w:spacing w:line="360" w:lineRule="auto"/>
        <w:rPr>
          <w:b w:val="0"/>
          <w:smallCaps w:val="0"/>
          <w:snapToGrid w:val="0"/>
          <w:szCs w:val="28"/>
        </w:rPr>
      </w:pPr>
      <w:r w:rsidRPr="005844EC">
        <w:rPr>
          <w:b w:val="0"/>
          <w:smallCaps w:val="0"/>
          <w:snapToGrid w:val="0"/>
          <w:szCs w:val="28"/>
        </w:rPr>
        <w:lastRenderedPageBreak/>
        <w:t xml:space="preserve">               </w:t>
      </w:r>
    </w:p>
    <w:p w:rsidR="004D37F0" w:rsidRPr="005844EC" w:rsidRDefault="004D37F0" w:rsidP="004D37F0">
      <w:pPr>
        <w:spacing w:line="360" w:lineRule="auto"/>
        <w:rPr>
          <w:b w:val="0"/>
          <w:smallCaps w:val="0"/>
          <w:snapToGrid w:val="0"/>
          <w:szCs w:val="28"/>
        </w:rPr>
      </w:pPr>
      <w:r w:rsidRPr="005844EC">
        <w:rPr>
          <w:smallCaps w:val="0"/>
          <w:snapToGrid w:val="0"/>
          <w:szCs w:val="28"/>
        </w:rPr>
        <w:t>В 2014-2015</w:t>
      </w:r>
      <w:r w:rsidR="002712C0" w:rsidRPr="005844EC">
        <w:rPr>
          <w:smallCaps w:val="0"/>
          <w:snapToGrid w:val="0"/>
          <w:szCs w:val="28"/>
        </w:rPr>
        <w:t xml:space="preserve"> </w:t>
      </w:r>
      <w:r w:rsidRPr="005844EC">
        <w:rPr>
          <w:smallCaps w:val="0"/>
          <w:snapToGrid w:val="0"/>
          <w:szCs w:val="28"/>
        </w:rPr>
        <w:t xml:space="preserve"> учебном году на конкурсе рефератов было 15 секций</w:t>
      </w:r>
    </w:p>
    <w:p w:rsidR="004D37F0" w:rsidRPr="005844EC" w:rsidRDefault="004D37F0" w:rsidP="006C2914">
      <w:pPr>
        <w:spacing w:line="360" w:lineRule="auto"/>
        <w:rPr>
          <w:b w:val="0"/>
          <w:smallCaps w:val="0"/>
          <w:snapToGrid w:val="0"/>
          <w:szCs w:val="28"/>
        </w:rPr>
      </w:pPr>
    </w:p>
    <w:p w:rsidR="004D37F0" w:rsidRPr="005844EC" w:rsidRDefault="001A7E12" w:rsidP="006C2914">
      <w:pPr>
        <w:spacing w:line="360" w:lineRule="auto"/>
        <w:rPr>
          <w:b w:val="0"/>
          <w:smallCaps w:val="0"/>
          <w:snapToGrid w:val="0"/>
          <w:szCs w:val="28"/>
        </w:rPr>
      </w:pPr>
      <w:r w:rsidRPr="005844EC">
        <w:rPr>
          <w:b w:val="0"/>
          <w:smallCaps w:val="0"/>
          <w:noProof/>
          <w:szCs w:val="28"/>
        </w:rPr>
        <w:drawing>
          <wp:inline distT="0" distB="0" distL="0" distR="0">
            <wp:extent cx="5424805" cy="3596005"/>
            <wp:effectExtent l="0" t="0" r="4445" b="4445"/>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4">
                      <a:extLst>
                        <a:ext uri="{28A0092B-C50C-407E-A947-70E740481C1C}">
                          <a14:useLocalDpi xmlns:a14="http://schemas.microsoft.com/office/drawing/2010/main" val="0"/>
                        </a:ext>
                      </a:extLst>
                    </a:blip>
                    <a:srcRect l="9370" t="34171" r="32092" b="7790"/>
                    <a:stretch>
                      <a:fillRect/>
                    </a:stretch>
                  </pic:blipFill>
                  <pic:spPr bwMode="auto">
                    <a:xfrm>
                      <a:off x="0" y="0"/>
                      <a:ext cx="5424805" cy="3596005"/>
                    </a:xfrm>
                    <a:prstGeom prst="rect">
                      <a:avLst/>
                    </a:prstGeom>
                    <a:noFill/>
                    <a:ln>
                      <a:noFill/>
                    </a:ln>
                  </pic:spPr>
                </pic:pic>
              </a:graphicData>
            </a:graphic>
          </wp:inline>
        </w:drawing>
      </w:r>
    </w:p>
    <w:p w:rsidR="004D37F0" w:rsidRPr="005844EC" w:rsidRDefault="004D37F0" w:rsidP="006C2914">
      <w:pPr>
        <w:spacing w:line="360" w:lineRule="auto"/>
        <w:jc w:val="center"/>
        <w:rPr>
          <w:rFonts w:eastAsia="Arial Unicode MS"/>
          <w:smallCaps w:val="0"/>
          <w:szCs w:val="28"/>
        </w:rPr>
      </w:pPr>
    </w:p>
    <w:p w:rsidR="004D37F0" w:rsidRPr="005844EC" w:rsidRDefault="004D37F0" w:rsidP="006C2914">
      <w:pPr>
        <w:spacing w:line="360" w:lineRule="auto"/>
        <w:jc w:val="center"/>
        <w:rPr>
          <w:rFonts w:eastAsia="Arial Unicode MS"/>
          <w:smallCaps w:val="0"/>
          <w:szCs w:val="28"/>
        </w:rPr>
      </w:pPr>
    </w:p>
    <w:p w:rsidR="006C2914" w:rsidRPr="005844EC" w:rsidRDefault="006C2914" w:rsidP="006C2914">
      <w:pPr>
        <w:spacing w:line="360" w:lineRule="auto"/>
        <w:jc w:val="center"/>
        <w:rPr>
          <w:rFonts w:eastAsia="Arial Unicode MS"/>
          <w:smallCaps w:val="0"/>
          <w:szCs w:val="28"/>
        </w:rPr>
      </w:pPr>
      <w:r w:rsidRPr="005844EC">
        <w:rPr>
          <w:rFonts w:eastAsia="Arial Unicode MS"/>
          <w:smallCaps w:val="0"/>
          <w:szCs w:val="28"/>
        </w:rPr>
        <w:t>Научно-практическая конференция «Шаг в будущее».</w:t>
      </w:r>
    </w:p>
    <w:p w:rsidR="006C2914" w:rsidRPr="005844EC" w:rsidRDefault="006C2914" w:rsidP="006C2914">
      <w:pPr>
        <w:spacing w:line="360" w:lineRule="auto"/>
        <w:ind w:firstLine="708"/>
        <w:jc w:val="both"/>
        <w:rPr>
          <w:rFonts w:eastAsia="Arial Unicode MS"/>
          <w:b w:val="0"/>
          <w:smallCaps w:val="0"/>
          <w:szCs w:val="28"/>
        </w:rPr>
      </w:pPr>
      <w:r w:rsidRPr="005844EC">
        <w:rPr>
          <w:rFonts w:eastAsia="Arial Unicode MS"/>
          <w:b w:val="0"/>
          <w:smallCaps w:val="0"/>
          <w:szCs w:val="28"/>
        </w:rPr>
        <w:t>В 2014-2015 учебном году МКУ «Центр развития образования г. Твери» проводит 18</w:t>
      </w:r>
      <w:r w:rsidR="00760B92" w:rsidRPr="005844EC">
        <w:rPr>
          <w:rFonts w:eastAsia="Arial Unicode MS"/>
          <w:b w:val="0"/>
          <w:smallCaps w:val="0"/>
          <w:szCs w:val="28"/>
        </w:rPr>
        <w:t>-</w:t>
      </w:r>
      <w:r w:rsidRPr="005844EC">
        <w:rPr>
          <w:rFonts w:eastAsia="Arial Unicode MS"/>
          <w:b w:val="0"/>
          <w:smallCaps w:val="0"/>
          <w:szCs w:val="28"/>
        </w:rPr>
        <w:t>ую по счету научно-практическую конференцию «Шаг в будущее</w:t>
      </w:r>
      <w:r w:rsidRPr="005844EC">
        <w:rPr>
          <w:b w:val="0"/>
          <w:smallCaps w:val="0"/>
          <w:szCs w:val="28"/>
        </w:rPr>
        <w:t>».</w:t>
      </w:r>
      <w:r w:rsidRPr="005844EC">
        <w:rPr>
          <w:rFonts w:eastAsia="Arial Unicode MS"/>
          <w:b w:val="0"/>
          <w:smallCaps w:val="0"/>
          <w:szCs w:val="28"/>
        </w:rPr>
        <w:t xml:space="preserve"> Специфика  мероприятия заключается в том, что учащиеся защищают свои собственные научно-исследовательские работы.</w:t>
      </w:r>
    </w:p>
    <w:p w:rsidR="006C2914" w:rsidRPr="005844EC" w:rsidRDefault="006C2914" w:rsidP="00760B92">
      <w:pPr>
        <w:spacing w:line="360" w:lineRule="auto"/>
        <w:ind w:firstLine="709"/>
        <w:jc w:val="both"/>
        <w:rPr>
          <w:rFonts w:eastAsia="Arial Unicode MS"/>
          <w:b w:val="0"/>
          <w:smallCaps w:val="0"/>
          <w:szCs w:val="28"/>
        </w:rPr>
      </w:pPr>
      <w:r w:rsidRPr="005844EC">
        <w:rPr>
          <w:b w:val="0"/>
          <w:smallCaps w:val="0"/>
          <w:szCs w:val="28"/>
        </w:rPr>
        <w:t>Конференция носит исследовательский характер и проходит по следующим направлениям:</w:t>
      </w:r>
    </w:p>
    <w:p w:rsidR="006C2914" w:rsidRPr="005844EC" w:rsidRDefault="006C2914" w:rsidP="006C2914">
      <w:pPr>
        <w:pStyle w:val="3"/>
        <w:numPr>
          <w:ilvl w:val="0"/>
          <w:numId w:val="0"/>
        </w:numPr>
        <w:spacing w:before="0" w:after="0" w:line="360" w:lineRule="auto"/>
        <w:ind w:left="142"/>
        <w:rPr>
          <w:rFonts w:ascii="Times New Roman" w:hAnsi="Times New Roman"/>
          <w:b w:val="0"/>
          <w:smallCaps w:val="0"/>
          <w:sz w:val="28"/>
          <w:szCs w:val="28"/>
        </w:rPr>
      </w:pPr>
      <w:r w:rsidRPr="005844EC">
        <w:rPr>
          <w:rFonts w:ascii="Times New Roman" w:hAnsi="Times New Roman"/>
          <w:b w:val="0"/>
          <w:smallCaps w:val="0"/>
          <w:sz w:val="28"/>
          <w:szCs w:val="28"/>
        </w:rPr>
        <w:lastRenderedPageBreak/>
        <w:t>- физико-математическое (физика, математика),</w:t>
      </w:r>
    </w:p>
    <w:p w:rsidR="006C2914" w:rsidRPr="005844EC" w:rsidRDefault="006C2914" w:rsidP="006C2914">
      <w:pPr>
        <w:pStyle w:val="3"/>
        <w:numPr>
          <w:ilvl w:val="0"/>
          <w:numId w:val="0"/>
        </w:numPr>
        <w:spacing w:before="0" w:after="0" w:line="360" w:lineRule="auto"/>
        <w:ind w:left="142"/>
        <w:rPr>
          <w:rFonts w:ascii="Times New Roman" w:hAnsi="Times New Roman"/>
          <w:b w:val="0"/>
          <w:smallCaps w:val="0"/>
          <w:sz w:val="28"/>
          <w:szCs w:val="28"/>
        </w:rPr>
      </w:pPr>
      <w:r w:rsidRPr="005844EC">
        <w:rPr>
          <w:rFonts w:ascii="Times New Roman" w:hAnsi="Times New Roman"/>
          <w:b w:val="0"/>
          <w:smallCaps w:val="0"/>
          <w:sz w:val="28"/>
          <w:szCs w:val="28"/>
        </w:rPr>
        <w:t>- естественно-научное (биология, химия, экология, география),</w:t>
      </w:r>
    </w:p>
    <w:p w:rsidR="006C2914" w:rsidRPr="005844EC" w:rsidRDefault="006C2914" w:rsidP="006C2914">
      <w:pPr>
        <w:pStyle w:val="3"/>
        <w:numPr>
          <w:ilvl w:val="0"/>
          <w:numId w:val="0"/>
        </w:numPr>
        <w:spacing w:before="0" w:after="0" w:line="360" w:lineRule="auto"/>
        <w:ind w:left="142"/>
        <w:rPr>
          <w:rFonts w:ascii="Times New Roman" w:hAnsi="Times New Roman"/>
          <w:b w:val="0"/>
          <w:smallCaps w:val="0"/>
          <w:sz w:val="28"/>
          <w:szCs w:val="28"/>
        </w:rPr>
      </w:pPr>
      <w:r w:rsidRPr="005844EC">
        <w:rPr>
          <w:rFonts w:ascii="Times New Roman" w:hAnsi="Times New Roman"/>
          <w:b w:val="0"/>
          <w:smallCaps w:val="0"/>
          <w:sz w:val="28"/>
          <w:szCs w:val="28"/>
        </w:rPr>
        <w:t>- гуманитарное (история, краеведение, русский язык, иностранные языки, русская и зарубежная литература, психология, социология),</w:t>
      </w:r>
    </w:p>
    <w:p w:rsidR="006C2914" w:rsidRPr="005844EC" w:rsidRDefault="006C2914" w:rsidP="006C2914">
      <w:pPr>
        <w:pStyle w:val="3"/>
        <w:numPr>
          <w:ilvl w:val="0"/>
          <w:numId w:val="0"/>
        </w:numPr>
        <w:spacing w:before="0" w:after="0" w:line="360" w:lineRule="auto"/>
        <w:ind w:left="142"/>
        <w:rPr>
          <w:rFonts w:ascii="Times New Roman" w:hAnsi="Times New Roman"/>
          <w:b w:val="0"/>
          <w:smallCaps w:val="0"/>
          <w:sz w:val="28"/>
          <w:szCs w:val="28"/>
        </w:rPr>
      </w:pPr>
      <w:r w:rsidRPr="005844EC">
        <w:rPr>
          <w:rFonts w:ascii="Times New Roman" w:hAnsi="Times New Roman"/>
          <w:b w:val="0"/>
          <w:smallCaps w:val="0"/>
          <w:sz w:val="28"/>
          <w:szCs w:val="28"/>
        </w:rPr>
        <w:t xml:space="preserve">- </w:t>
      </w:r>
      <w:r w:rsidRPr="005844EC">
        <w:rPr>
          <w:rFonts w:ascii="Times New Roman" w:hAnsi="Times New Roman"/>
          <w:b w:val="0"/>
          <w:bCs w:val="0"/>
          <w:smallCaps w:val="0"/>
          <w:sz w:val="28"/>
          <w:szCs w:val="28"/>
        </w:rPr>
        <w:t>социально-экономическое и политическое развитие г.Твери (проекты)</w:t>
      </w:r>
      <w:r w:rsidRPr="005844EC">
        <w:rPr>
          <w:rFonts w:ascii="Times New Roman" w:hAnsi="Times New Roman"/>
          <w:b w:val="0"/>
          <w:smallCaps w:val="0"/>
          <w:sz w:val="28"/>
          <w:szCs w:val="28"/>
        </w:rPr>
        <w:t>.</w:t>
      </w:r>
    </w:p>
    <w:p w:rsidR="006C2914" w:rsidRPr="005844EC" w:rsidRDefault="006C2914" w:rsidP="006C2914">
      <w:pPr>
        <w:spacing w:line="360" w:lineRule="auto"/>
        <w:rPr>
          <w:b w:val="0"/>
          <w:smallCaps w:val="0"/>
          <w:szCs w:val="28"/>
        </w:rPr>
      </w:pPr>
    </w:p>
    <w:p w:rsidR="006C2914" w:rsidRPr="005844EC" w:rsidRDefault="006C2914" w:rsidP="006C2914">
      <w:pPr>
        <w:pStyle w:val="26"/>
        <w:widowControl/>
        <w:tabs>
          <w:tab w:val="left" w:pos="180"/>
          <w:tab w:val="left" w:pos="360"/>
          <w:tab w:val="left" w:pos="720"/>
        </w:tabs>
        <w:spacing w:line="360" w:lineRule="auto"/>
        <w:ind w:right="-8" w:firstLine="0"/>
        <w:jc w:val="center"/>
        <w:rPr>
          <w:rFonts w:cs="Times New Roman"/>
          <w:b/>
          <w:sz w:val="28"/>
          <w:szCs w:val="28"/>
        </w:rPr>
      </w:pPr>
      <w:r w:rsidRPr="005844EC">
        <w:rPr>
          <w:rFonts w:cs="Times New Roman"/>
          <w:b/>
          <w:sz w:val="28"/>
          <w:szCs w:val="28"/>
        </w:rPr>
        <w:t xml:space="preserve">Участие тверских школьников в конференции «Шаг в будущее» </w:t>
      </w:r>
    </w:p>
    <w:p w:rsidR="006C2914" w:rsidRPr="005844EC" w:rsidRDefault="006C2914" w:rsidP="006C2914">
      <w:pPr>
        <w:pStyle w:val="26"/>
        <w:widowControl/>
        <w:tabs>
          <w:tab w:val="left" w:pos="180"/>
          <w:tab w:val="left" w:pos="360"/>
          <w:tab w:val="left" w:pos="720"/>
        </w:tabs>
        <w:spacing w:line="360" w:lineRule="auto"/>
        <w:ind w:right="-8" w:firstLine="0"/>
        <w:jc w:val="center"/>
        <w:rPr>
          <w:rFonts w:cs="Times New Roman"/>
          <w:b/>
          <w:sz w:val="28"/>
          <w:szCs w:val="28"/>
        </w:rPr>
      </w:pPr>
      <w:r w:rsidRPr="005844EC">
        <w:rPr>
          <w:rFonts w:cs="Times New Roman"/>
          <w:b/>
          <w:sz w:val="28"/>
          <w:szCs w:val="28"/>
        </w:rPr>
        <w:t>в 201</w:t>
      </w:r>
      <w:r w:rsidR="004D37F0" w:rsidRPr="005844EC">
        <w:rPr>
          <w:rFonts w:cs="Times New Roman"/>
          <w:b/>
          <w:sz w:val="28"/>
          <w:szCs w:val="28"/>
        </w:rPr>
        <w:t>1</w:t>
      </w:r>
      <w:r w:rsidRPr="005844EC">
        <w:rPr>
          <w:rFonts w:cs="Times New Roman"/>
          <w:b/>
          <w:sz w:val="28"/>
          <w:szCs w:val="28"/>
        </w:rPr>
        <w:t>/1</w:t>
      </w:r>
      <w:r w:rsidR="004D37F0" w:rsidRPr="005844EC">
        <w:rPr>
          <w:rFonts w:cs="Times New Roman"/>
          <w:b/>
          <w:sz w:val="28"/>
          <w:szCs w:val="28"/>
        </w:rPr>
        <w:t>2</w:t>
      </w:r>
      <w:r w:rsidRPr="005844EC">
        <w:rPr>
          <w:rFonts w:cs="Times New Roman"/>
          <w:b/>
          <w:sz w:val="28"/>
          <w:szCs w:val="28"/>
        </w:rPr>
        <w:t xml:space="preserve"> – 201</w:t>
      </w:r>
      <w:r w:rsidR="004D37F0" w:rsidRPr="005844EC">
        <w:rPr>
          <w:rFonts w:cs="Times New Roman"/>
          <w:b/>
          <w:sz w:val="28"/>
          <w:szCs w:val="28"/>
        </w:rPr>
        <w:t>4</w:t>
      </w:r>
      <w:r w:rsidRPr="005844EC">
        <w:rPr>
          <w:rFonts w:cs="Times New Roman"/>
          <w:b/>
          <w:sz w:val="28"/>
          <w:szCs w:val="28"/>
        </w:rPr>
        <w:t>/1</w:t>
      </w:r>
      <w:r w:rsidR="004D37F0" w:rsidRPr="005844EC">
        <w:rPr>
          <w:rFonts w:cs="Times New Roman"/>
          <w:b/>
          <w:sz w:val="28"/>
          <w:szCs w:val="28"/>
        </w:rPr>
        <w:t>5</w:t>
      </w:r>
      <w:r w:rsidRPr="005844EC">
        <w:rPr>
          <w:rFonts w:cs="Times New Roman"/>
          <w:b/>
          <w:sz w:val="28"/>
          <w:szCs w:val="28"/>
        </w:rPr>
        <w:t xml:space="preserve"> уч. годах</w:t>
      </w:r>
    </w:p>
    <w:tbl>
      <w:tblPr>
        <w:tblW w:w="9274" w:type="dxa"/>
        <w:tblLayout w:type="fixed"/>
        <w:tblLook w:val="0000" w:firstRow="0" w:lastRow="0" w:firstColumn="0" w:lastColumn="0" w:noHBand="0" w:noVBand="0"/>
      </w:tblPr>
      <w:tblGrid>
        <w:gridCol w:w="3677"/>
        <w:gridCol w:w="1393"/>
        <w:gridCol w:w="1393"/>
        <w:gridCol w:w="1393"/>
        <w:gridCol w:w="1418"/>
      </w:tblGrid>
      <w:tr w:rsidR="004D37F0" w:rsidRPr="005844EC" w:rsidTr="004D37F0">
        <w:tc>
          <w:tcPr>
            <w:tcW w:w="3677" w:type="dxa"/>
            <w:tcBorders>
              <w:top w:val="single" w:sz="4" w:space="0" w:color="000000"/>
              <w:left w:val="single" w:sz="4" w:space="0" w:color="000000"/>
              <w:bottom w:val="single" w:sz="4" w:space="0" w:color="000000"/>
            </w:tcBorders>
            <w:shd w:val="clear" w:color="auto" w:fill="auto"/>
          </w:tcPr>
          <w:p w:rsidR="004D37F0" w:rsidRPr="005844EC" w:rsidRDefault="004D37F0" w:rsidP="006063C9">
            <w:pPr>
              <w:pStyle w:val="af9"/>
              <w:spacing w:line="360" w:lineRule="auto"/>
              <w:jc w:val="both"/>
              <w:rPr>
                <w:rFonts w:eastAsia="Arial" w:cs="Times New Roman"/>
                <w:sz w:val="28"/>
                <w:szCs w:val="28"/>
              </w:rPr>
            </w:pPr>
          </w:p>
        </w:tc>
        <w:tc>
          <w:tcPr>
            <w:tcW w:w="1393" w:type="dxa"/>
            <w:tcBorders>
              <w:top w:val="single" w:sz="4" w:space="0" w:color="000000"/>
              <w:left w:val="single" w:sz="4" w:space="0" w:color="000000"/>
              <w:bottom w:val="single" w:sz="4" w:space="0" w:color="000000"/>
              <w:right w:val="single" w:sz="4" w:space="0" w:color="000000"/>
            </w:tcBorders>
          </w:tcPr>
          <w:p w:rsidR="004D37F0" w:rsidRPr="005844EC" w:rsidRDefault="004D37F0" w:rsidP="00AF5FED">
            <w:pPr>
              <w:pStyle w:val="af9"/>
              <w:spacing w:line="360" w:lineRule="auto"/>
              <w:jc w:val="center"/>
              <w:rPr>
                <w:rFonts w:eastAsia="Arial" w:cs="Times New Roman"/>
                <w:sz w:val="28"/>
                <w:szCs w:val="28"/>
              </w:rPr>
            </w:pPr>
            <w:r w:rsidRPr="005844EC">
              <w:rPr>
                <w:rFonts w:eastAsia="Arial" w:cs="Times New Roman"/>
                <w:sz w:val="28"/>
                <w:szCs w:val="28"/>
              </w:rPr>
              <w:t>2011/12</w:t>
            </w:r>
          </w:p>
          <w:p w:rsidR="004D37F0" w:rsidRPr="005844EC" w:rsidRDefault="004D37F0" w:rsidP="00AF5FED">
            <w:pPr>
              <w:pStyle w:val="af9"/>
              <w:spacing w:line="360" w:lineRule="auto"/>
              <w:jc w:val="center"/>
              <w:rPr>
                <w:rFonts w:eastAsia="Arial" w:cs="Times New Roman"/>
                <w:sz w:val="28"/>
                <w:szCs w:val="28"/>
              </w:rPr>
            </w:pPr>
            <w:r w:rsidRPr="005844EC">
              <w:rPr>
                <w:rFonts w:eastAsia="Arial" w:cs="Times New Roman"/>
                <w:sz w:val="28"/>
                <w:szCs w:val="28"/>
              </w:rPr>
              <w:t>уч. год</w:t>
            </w:r>
          </w:p>
        </w:tc>
        <w:tc>
          <w:tcPr>
            <w:tcW w:w="1393" w:type="dxa"/>
            <w:tcBorders>
              <w:top w:val="single" w:sz="4" w:space="0" w:color="000000"/>
              <w:left w:val="single" w:sz="4" w:space="0" w:color="000000"/>
              <w:bottom w:val="single" w:sz="4" w:space="0" w:color="000000"/>
            </w:tcBorders>
          </w:tcPr>
          <w:p w:rsidR="004D37F0" w:rsidRPr="005844EC" w:rsidRDefault="004D37F0" w:rsidP="00AF5FED">
            <w:pPr>
              <w:pStyle w:val="af9"/>
              <w:spacing w:line="360" w:lineRule="auto"/>
              <w:jc w:val="center"/>
              <w:rPr>
                <w:rFonts w:eastAsia="Arial" w:cs="Times New Roman"/>
                <w:sz w:val="28"/>
                <w:szCs w:val="28"/>
              </w:rPr>
            </w:pPr>
            <w:r w:rsidRPr="005844EC">
              <w:rPr>
                <w:rFonts w:eastAsia="Arial" w:cs="Times New Roman"/>
                <w:sz w:val="28"/>
                <w:szCs w:val="28"/>
              </w:rPr>
              <w:t>2012/13</w:t>
            </w:r>
          </w:p>
          <w:p w:rsidR="004D37F0" w:rsidRPr="005844EC" w:rsidRDefault="004D37F0" w:rsidP="00AF5FED">
            <w:pPr>
              <w:pStyle w:val="af9"/>
              <w:spacing w:line="360" w:lineRule="auto"/>
              <w:jc w:val="center"/>
              <w:rPr>
                <w:rFonts w:eastAsia="Arial" w:cs="Times New Roman"/>
                <w:sz w:val="28"/>
                <w:szCs w:val="28"/>
              </w:rPr>
            </w:pPr>
            <w:r w:rsidRPr="005844EC">
              <w:rPr>
                <w:rFonts w:eastAsia="Arial" w:cs="Times New Roman"/>
                <w:sz w:val="28"/>
                <w:szCs w:val="28"/>
              </w:rPr>
              <w:t>уч. год</w:t>
            </w:r>
          </w:p>
        </w:tc>
        <w:tc>
          <w:tcPr>
            <w:tcW w:w="1393" w:type="dxa"/>
            <w:tcBorders>
              <w:top w:val="single" w:sz="4" w:space="0" w:color="000000"/>
              <w:left w:val="single" w:sz="4" w:space="0" w:color="000000"/>
              <w:bottom w:val="single" w:sz="4" w:space="0" w:color="000000"/>
            </w:tcBorders>
          </w:tcPr>
          <w:p w:rsidR="004D37F0" w:rsidRPr="005844EC" w:rsidRDefault="004D37F0" w:rsidP="00AF5FED">
            <w:pPr>
              <w:pStyle w:val="af9"/>
              <w:spacing w:line="360" w:lineRule="auto"/>
              <w:jc w:val="center"/>
              <w:rPr>
                <w:rFonts w:eastAsia="Arial" w:cs="Times New Roman"/>
                <w:sz w:val="28"/>
                <w:szCs w:val="28"/>
              </w:rPr>
            </w:pPr>
            <w:r w:rsidRPr="005844EC">
              <w:rPr>
                <w:rFonts w:eastAsia="Arial" w:cs="Times New Roman"/>
                <w:sz w:val="28"/>
                <w:szCs w:val="28"/>
              </w:rPr>
              <w:t>2013/14</w:t>
            </w:r>
          </w:p>
          <w:p w:rsidR="004D37F0" w:rsidRPr="005844EC" w:rsidRDefault="004D37F0" w:rsidP="00AF5FED">
            <w:pPr>
              <w:pStyle w:val="af9"/>
              <w:spacing w:line="360" w:lineRule="auto"/>
              <w:jc w:val="center"/>
              <w:rPr>
                <w:rFonts w:eastAsia="Arial" w:cs="Times New Roman"/>
                <w:sz w:val="28"/>
                <w:szCs w:val="28"/>
              </w:rPr>
            </w:pPr>
            <w:r w:rsidRPr="005844EC">
              <w:rPr>
                <w:rFonts w:eastAsia="Arial" w:cs="Times New Roman"/>
                <w:sz w:val="28"/>
                <w:szCs w:val="28"/>
              </w:rPr>
              <w:t>уч. год</w:t>
            </w:r>
          </w:p>
        </w:tc>
        <w:tc>
          <w:tcPr>
            <w:tcW w:w="1418" w:type="dxa"/>
            <w:tcBorders>
              <w:top w:val="single" w:sz="4" w:space="0" w:color="000000"/>
              <w:left w:val="single" w:sz="4" w:space="0" w:color="000000"/>
              <w:bottom w:val="single" w:sz="4" w:space="0" w:color="000000"/>
              <w:right w:val="single" w:sz="4" w:space="0" w:color="auto"/>
            </w:tcBorders>
          </w:tcPr>
          <w:p w:rsidR="004D37F0" w:rsidRPr="005844EC" w:rsidRDefault="004D37F0" w:rsidP="00AF5FED">
            <w:pPr>
              <w:pStyle w:val="af9"/>
              <w:spacing w:line="360" w:lineRule="auto"/>
              <w:jc w:val="center"/>
              <w:rPr>
                <w:rFonts w:eastAsia="Arial" w:cs="Times New Roman"/>
                <w:sz w:val="28"/>
                <w:szCs w:val="28"/>
              </w:rPr>
            </w:pPr>
            <w:r w:rsidRPr="005844EC">
              <w:rPr>
                <w:rFonts w:eastAsia="Arial" w:cs="Times New Roman"/>
                <w:sz w:val="28"/>
                <w:szCs w:val="28"/>
              </w:rPr>
              <w:t>2014/15</w:t>
            </w:r>
          </w:p>
          <w:p w:rsidR="004D37F0" w:rsidRPr="005844EC" w:rsidRDefault="004D37F0" w:rsidP="00AF5FED">
            <w:pPr>
              <w:pStyle w:val="af9"/>
              <w:spacing w:line="360" w:lineRule="auto"/>
              <w:jc w:val="center"/>
              <w:rPr>
                <w:rFonts w:eastAsia="Arial" w:cs="Times New Roman"/>
                <w:sz w:val="28"/>
                <w:szCs w:val="28"/>
              </w:rPr>
            </w:pPr>
            <w:r w:rsidRPr="005844EC">
              <w:rPr>
                <w:rFonts w:eastAsia="Arial" w:cs="Times New Roman"/>
                <w:sz w:val="28"/>
                <w:szCs w:val="28"/>
              </w:rPr>
              <w:t>уч. год</w:t>
            </w:r>
          </w:p>
        </w:tc>
      </w:tr>
      <w:tr w:rsidR="001A7E12" w:rsidRPr="001A7E12" w:rsidTr="004D37F0">
        <w:trPr>
          <w:trHeight w:val="279"/>
        </w:trPr>
        <w:tc>
          <w:tcPr>
            <w:tcW w:w="3677" w:type="dxa"/>
            <w:tcBorders>
              <w:top w:val="single" w:sz="4" w:space="0" w:color="000000"/>
              <w:left w:val="single" w:sz="4" w:space="0" w:color="000000"/>
              <w:bottom w:val="single" w:sz="4" w:space="0" w:color="000000"/>
            </w:tcBorders>
            <w:shd w:val="clear" w:color="auto" w:fill="auto"/>
            <w:vAlign w:val="center"/>
          </w:tcPr>
          <w:p w:rsidR="004D37F0" w:rsidRPr="005844EC" w:rsidRDefault="004D37F0" w:rsidP="006063C9">
            <w:pPr>
              <w:pStyle w:val="af9"/>
              <w:spacing w:line="360" w:lineRule="auto"/>
              <w:jc w:val="both"/>
              <w:rPr>
                <w:rFonts w:eastAsia="Arial" w:cs="Times New Roman"/>
                <w:sz w:val="28"/>
                <w:szCs w:val="28"/>
              </w:rPr>
            </w:pPr>
            <w:r w:rsidRPr="005844EC">
              <w:rPr>
                <w:rFonts w:eastAsia="Arial" w:cs="Times New Roman"/>
                <w:sz w:val="28"/>
                <w:szCs w:val="28"/>
              </w:rPr>
              <w:t>Количество ОУ, шт.</w:t>
            </w:r>
          </w:p>
        </w:tc>
        <w:tc>
          <w:tcPr>
            <w:tcW w:w="1393" w:type="dxa"/>
            <w:tcBorders>
              <w:top w:val="single" w:sz="4" w:space="0" w:color="000000"/>
              <w:left w:val="single" w:sz="4" w:space="0" w:color="000000"/>
              <w:bottom w:val="single" w:sz="4" w:space="0" w:color="000000"/>
              <w:right w:val="single" w:sz="4" w:space="0" w:color="000000"/>
            </w:tcBorders>
          </w:tcPr>
          <w:p w:rsidR="004D37F0" w:rsidRPr="005844EC" w:rsidRDefault="004D37F0" w:rsidP="00AF5FED">
            <w:pPr>
              <w:pStyle w:val="af9"/>
              <w:spacing w:line="360" w:lineRule="auto"/>
              <w:jc w:val="center"/>
              <w:rPr>
                <w:rFonts w:eastAsia="Arial" w:cs="Times New Roman"/>
                <w:sz w:val="28"/>
                <w:szCs w:val="28"/>
              </w:rPr>
            </w:pPr>
            <w:r w:rsidRPr="005844EC">
              <w:rPr>
                <w:rFonts w:eastAsia="Arial" w:cs="Times New Roman"/>
                <w:sz w:val="28"/>
                <w:szCs w:val="28"/>
              </w:rPr>
              <w:t>44</w:t>
            </w:r>
          </w:p>
        </w:tc>
        <w:tc>
          <w:tcPr>
            <w:tcW w:w="1393" w:type="dxa"/>
            <w:tcBorders>
              <w:top w:val="single" w:sz="4" w:space="0" w:color="000000"/>
              <w:left w:val="single" w:sz="4" w:space="0" w:color="000000"/>
              <w:bottom w:val="single" w:sz="4" w:space="0" w:color="000000"/>
            </w:tcBorders>
            <w:vAlign w:val="center"/>
          </w:tcPr>
          <w:p w:rsidR="004D37F0" w:rsidRPr="005844EC" w:rsidRDefault="004D37F0" w:rsidP="00AF5FED">
            <w:pPr>
              <w:pStyle w:val="af9"/>
              <w:spacing w:line="360" w:lineRule="auto"/>
              <w:jc w:val="center"/>
              <w:rPr>
                <w:rFonts w:eastAsia="Arial" w:cs="Times New Roman"/>
                <w:sz w:val="28"/>
                <w:szCs w:val="28"/>
              </w:rPr>
            </w:pPr>
            <w:r w:rsidRPr="005844EC">
              <w:rPr>
                <w:rFonts w:eastAsia="Arial" w:cs="Times New Roman"/>
                <w:sz w:val="28"/>
                <w:szCs w:val="28"/>
              </w:rPr>
              <w:t>39</w:t>
            </w:r>
          </w:p>
        </w:tc>
        <w:tc>
          <w:tcPr>
            <w:tcW w:w="1393" w:type="dxa"/>
            <w:tcBorders>
              <w:top w:val="single" w:sz="4" w:space="0" w:color="000000"/>
              <w:left w:val="single" w:sz="4" w:space="0" w:color="000000"/>
              <w:bottom w:val="single" w:sz="4" w:space="0" w:color="000000"/>
            </w:tcBorders>
          </w:tcPr>
          <w:p w:rsidR="004D37F0" w:rsidRPr="005844EC" w:rsidRDefault="004D37F0" w:rsidP="00AF5FED">
            <w:pPr>
              <w:pStyle w:val="af9"/>
              <w:spacing w:line="360" w:lineRule="auto"/>
              <w:jc w:val="center"/>
              <w:rPr>
                <w:rFonts w:eastAsia="Arial" w:cs="Times New Roman"/>
                <w:sz w:val="28"/>
                <w:szCs w:val="28"/>
              </w:rPr>
            </w:pPr>
            <w:r w:rsidRPr="005844EC">
              <w:rPr>
                <w:rFonts w:eastAsia="Arial" w:cs="Times New Roman"/>
                <w:sz w:val="28"/>
                <w:szCs w:val="28"/>
              </w:rPr>
              <w:t>42</w:t>
            </w:r>
          </w:p>
        </w:tc>
        <w:tc>
          <w:tcPr>
            <w:tcW w:w="1418" w:type="dxa"/>
            <w:tcBorders>
              <w:top w:val="single" w:sz="4" w:space="0" w:color="000000"/>
              <w:left w:val="single" w:sz="4" w:space="0" w:color="000000"/>
              <w:bottom w:val="single" w:sz="4" w:space="0" w:color="000000"/>
              <w:right w:val="single" w:sz="4" w:space="0" w:color="auto"/>
            </w:tcBorders>
          </w:tcPr>
          <w:p w:rsidR="004D37F0" w:rsidRPr="005844EC" w:rsidRDefault="00AF5FED" w:rsidP="00AF5FED">
            <w:pPr>
              <w:pStyle w:val="af9"/>
              <w:spacing w:line="360" w:lineRule="auto"/>
              <w:jc w:val="center"/>
              <w:rPr>
                <w:rFonts w:eastAsia="Arial" w:cs="Times New Roman"/>
                <w:sz w:val="28"/>
                <w:szCs w:val="28"/>
              </w:rPr>
            </w:pPr>
            <w:r w:rsidRPr="005844EC">
              <w:rPr>
                <w:rFonts w:eastAsia="Arial" w:cs="Times New Roman"/>
                <w:sz w:val="28"/>
                <w:szCs w:val="28"/>
              </w:rPr>
              <w:t>41</w:t>
            </w:r>
          </w:p>
        </w:tc>
      </w:tr>
      <w:tr w:rsidR="001A7E12" w:rsidRPr="001A7E12" w:rsidTr="004D37F0">
        <w:tc>
          <w:tcPr>
            <w:tcW w:w="3677" w:type="dxa"/>
            <w:tcBorders>
              <w:top w:val="single" w:sz="4" w:space="0" w:color="000000"/>
              <w:left w:val="single" w:sz="4" w:space="0" w:color="000000"/>
              <w:bottom w:val="single" w:sz="4" w:space="0" w:color="000000"/>
            </w:tcBorders>
            <w:shd w:val="clear" w:color="auto" w:fill="auto"/>
            <w:vAlign w:val="center"/>
          </w:tcPr>
          <w:p w:rsidR="004D37F0" w:rsidRPr="005844EC" w:rsidRDefault="004D37F0" w:rsidP="006063C9">
            <w:pPr>
              <w:pStyle w:val="af9"/>
              <w:spacing w:line="360" w:lineRule="auto"/>
              <w:jc w:val="both"/>
              <w:rPr>
                <w:rFonts w:eastAsia="Arial" w:cs="Times New Roman"/>
                <w:sz w:val="28"/>
                <w:szCs w:val="28"/>
              </w:rPr>
            </w:pPr>
            <w:r w:rsidRPr="005844EC">
              <w:rPr>
                <w:rFonts w:eastAsia="Arial" w:cs="Times New Roman"/>
                <w:sz w:val="28"/>
                <w:szCs w:val="28"/>
              </w:rPr>
              <w:t>Количество участников, шт.</w:t>
            </w:r>
          </w:p>
        </w:tc>
        <w:tc>
          <w:tcPr>
            <w:tcW w:w="1393" w:type="dxa"/>
            <w:tcBorders>
              <w:top w:val="single" w:sz="4" w:space="0" w:color="000000"/>
              <w:left w:val="single" w:sz="4" w:space="0" w:color="000000"/>
              <w:bottom w:val="single" w:sz="4" w:space="0" w:color="000000"/>
              <w:right w:val="single" w:sz="4" w:space="0" w:color="000000"/>
            </w:tcBorders>
          </w:tcPr>
          <w:p w:rsidR="004D37F0" w:rsidRPr="005844EC" w:rsidRDefault="004D37F0" w:rsidP="00AF5FED">
            <w:pPr>
              <w:pStyle w:val="af9"/>
              <w:spacing w:line="360" w:lineRule="auto"/>
              <w:jc w:val="center"/>
              <w:rPr>
                <w:rFonts w:eastAsia="Arial" w:cs="Times New Roman"/>
                <w:sz w:val="28"/>
                <w:szCs w:val="28"/>
              </w:rPr>
            </w:pPr>
            <w:r w:rsidRPr="005844EC">
              <w:rPr>
                <w:rFonts w:eastAsia="Arial" w:cs="Times New Roman"/>
                <w:sz w:val="28"/>
                <w:szCs w:val="28"/>
              </w:rPr>
              <w:t>146</w:t>
            </w:r>
          </w:p>
        </w:tc>
        <w:tc>
          <w:tcPr>
            <w:tcW w:w="1393" w:type="dxa"/>
            <w:tcBorders>
              <w:top w:val="single" w:sz="4" w:space="0" w:color="000000"/>
              <w:left w:val="single" w:sz="4" w:space="0" w:color="000000"/>
              <w:bottom w:val="single" w:sz="4" w:space="0" w:color="000000"/>
            </w:tcBorders>
            <w:vAlign w:val="center"/>
          </w:tcPr>
          <w:p w:rsidR="004D37F0" w:rsidRPr="005844EC" w:rsidRDefault="004D37F0" w:rsidP="00AF5FED">
            <w:pPr>
              <w:pStyle w:val="af9"/>
              <w:spacing w:line="360" w:lineRule="auto"/>
              <w:jc w:val="center"/>
              <w:rPr>
                <w:rFonts w:eastAsia="Arial" w:cs="Times New Roman"/>
                <w:sz w:val="28"/>
                <w:szCs w:val="28"/>
              </w:rPr>
            </w:pPr>
            <w:r w:rsidRPr="005844EC">
              <w:rPr>
                <w:rFonts w:eastAsia="Arial" w:cs="Times New Roman"/>
                <w:sz w:val="28"/>
                <w:szCs w:val="28"/>
              </w:rPr>
              <w:t>196</w:t>
            </w:r>
          </w:p>
        </w:tc>
        <w:tc>
          <w:tcPr>
            <w:tcW w:w="1393" w:type="dxa"/>
            <w:tcBorders>
              <w:top w:val="single" w:sz="4" w:space="0" w:color="000000"/>
              <w:left w:val="single" w:sz="4" w:space="0" w:color="000000"/>
              <w:bottom w:val="single" w:sz="4" w:space="0" w:color="000000"/>
            </w:tcBorders>
          </w:tcPr>
          <w:p w:rsidR="004D37F0" w:rsidRPr="005844EC" w:rsidRDefault="004D37F0" w:rsidP="00AF5FED">
            <w:pPr>
              <w:pStyle w:val="af9"/>
              <w:spacing w:line="360" w:lineRule="auto"/>
              <w:jc w:val="center"/>
              <w:rPr>
                <w:rFonts w:eastAsia="Arial" w:cs="Times New Roman"/>
                <w:sz w:val="28"/>
                <w:szCs w:val="28"/>
              </w:rPr>
            </w:pPr>
            <w:r w:rsidRPr="005844EC">
              <w:rPr>
                <w:rFonts w:eastAsia="Arial" w:cs="Times New Roman"/>
                <w:sz w:val="28"/>
                <w:szCs w:val="28"/>
              </w:rPr>
              <w:t>238</w:t>
            </w:r>
          </w:p>
        </w:tc>
        <w:tc>
          <w:tcPr>
            <w:tcW w:w="1418" w:type="dxa"/>
            <w:tcBorders>
              <w:top w:val="single" w:sz="4" w:space="0" w:color="000000"/>
              <w:left w:val="single" w:sz="4" w:space="0" w:color="000000"/>
              <w:bottom w:val="single" w:sz="4" w:space="0" w:color="000000"/>
              <w:right w:val="single" w:sz="4" w:space="0" w:color="auto"/>
            </w:tcBorders>
          </w:tcPr>
          <w:p w:rsidR="004D37F0" w:rsidRPr="005844EC" w:rsidRDefault="00AF5FED" w:rsidP="00AF5FED">
            <w:pPr>
              <w:pStyle w:val="af9"/>
              <w:spacing w:line="360" w:lineRule="auto"/>
              <w:jc w:val="center"/>
              <w:rPr>
                <w:rFonts w:eastAsia="Arial" w:cs="Times New Roman"/>
                <w:sz w:val="28"/>
                <w:szCs w:val="28"/>
              </w:rPr>
            </w:pPr>
            <w:r w:rsidRPr="005844EC">
              <w:rPr>
                <w:rFonts w:eastAsia="Arial" w:cs="Times New Roman"/>
                <w:sz w:val="28"/>
                <w:szCs w:val="28"/>
              </w:rPr>
              <w:t>220</w:t>
            </w:r>
          </w:p>
        </w:tc>
      </w:tr>
    </w:tbl>
    <w:p w:rsidR="006C2914" w:rsidRPr="005844EC" w:rsidRDefault="006C2914" w:rsidP="006C2914">
      <w:pPr>
        <w:widowControl w:val="0"/>
        <w:tabs>
          <w:tab w:val="left" w:pos="993"/>
        </w:tabs>
        <w:snapToGrid w:val="0"/>
        <w:spacing w:line="360" w:lineRule="auto"/>
        <w:ind w:firstLine="851"/>
        <w:jc w:val="both"/>
        <w:rPr>
          <w:b w:val="0"/>
          <w:smallCaps w:val="0"/>
          <w:snapToGrid w:val="0"/>
          <w:szCs w:val="28"/>
        </w:rPr>
      </w:pPr>
    </w:p>
    <w:p w:rsidR="006C2914" w:rsidRPr="005844EC" w:rsidRDefault="006C2914" w:rsidP="006C2914">
      <w:pPr>
        <w:widowControl w:val="0"/>
        <w:tabs>
          <w:tab w:val="left" w:pos="993"/>
        </w:tabs>
        <w:snapToGrid w:val="0"/>
        <w:spacing w:line="360" w:lineRule="auto"/>
        <w:ind w:firstLine="851"/>
        <w:jc w:val="both"/>
        <w:rPr>
          <w:b w:val="0"/>
          <w:smallCaps w:val="0"/>
          <w:snapToGrid w:val="0"/>
          <w:szCs w:val="28"/>
        </w:rPr>
      </w:pPr>
      <w:r w:rsidRPr="005844EC">
        <w:rPr>
          <w:b w:val="0"/>
          <w:smallCaps w:val="0"/>
          <w:snapToGrid w:val="0"/>
          <w:szCs w:val="28"/>
        </w:rPr>
        <w:t xml:space="preserve">Модернизация образования позволяет считать научно-практическую конференцию одним из наиболее актуальных, востребованных и современных для образовательных учреждений города Твери мероприятий. </w:t>
      </w:r>
    </w:p>
    <w:p w:rsidR="006C2914" w:rsidRPr="005844EC" w:rsidRDefault="006C2914" w:rsidP="006C2914">
      <w:pPr>
        <w:widowControl w:val="0"/>
        <w:tabs>
          <w:tab w:val="left" w:pos="993"/>
        </w:tabs>
        <w:snapToGrid w:val="0"/>
        <w:spacing w:line="360" w:lineRule="auto"/>
        <w:ind w:firstLine="851"/>
        <w:jc w:val="both"/>
        <w:rPr>
          <w:b w:val="0"/>
          <w:smallCaps w:val="0"/>
          <w:snapToGrid w:val="0"/>
          <w:szCs w:val="28"/>
        </w:rPr>
      </w:pPr>
    </w:p>
    <w:p w:rsidR="006C2914" w:rsidRPr="00BC0747" w:rsidRDefault="006C2914" w:rsidP="006C2914">
      <w:pPr>
        <w:pStyle w:val="ab"/>
        <w:spacing w:after="0" w:line="360" w:lineRule="auto"/>
        <w:ind w:firstLine="709"/>
        <w:jc w:val="center"/>
        <w:rPr>
          <w:rFonts w:eastAsia="Arial Unicode MS"/>
          <w:smallCaps w:val="0"/>
          <w:sz w:val="28"/>
          <w:szCs w:val="28"/>
        </w:rPr>
      </w:pPr>
      <w:r w:rsidRPr="00BC0747">
        <w:rPr>
          <w:rFonts w:eastAsia="Arial Unicode MS"/>
          <w:smallCaps w:val="0"/>
          <w:sz w:val="28"/>
          <w:szCs w:val="28"/>
        </w:rPr>
        <w:t>Всероссийский конкурс научно-исследовательских работ</w:t>
      </w:r>
    </w:p>
    <w:p w:rsidR="006C2914" w:rsidRPr="00BC0747" w:rsidRDefault="006C2914" w:rsidP="006C2914">
      <w:pPr>
        <w:pStyle w:val="ab"/>
        <w:spacing w:after="0" w:line="360" w:lineRule="auto"/>
        <w:ind w:firstLine="709"/>
        <w:jc w:val="center"/>
        <w:rPr>
          <w:rFonts w:eastAsia="Arial Unicode MS"/>
          <w:smallCaps w:val="0"/>
          <w:sz w:val="28"/>
          <w:szCs w:val="28"/>
        </w:rPr>
      </w:pPr>
      <w:r w:rsidRPr="00BC0747">
        <w:rPr>
          <w:rFonts w:eastAsia="Arial Unicode MS"/>
          <w:smallCaps w:val="0"/>
          <w:sz w:val="28"/>
          <w:szCs w:val="28"/>
        </w:rPr>
        <w:t>обучающихся  имени Д.И. Менделеева</w:t>
      </w:r>
    </w:p>
    <w:p w:rsidR="006C2914" w:rsidRPr="005844EC" w:rsidRDefault="006C2914" w:rsidP="00760B92">
      <w:pPr>
        <w:spacing w:line="360" w:lineRule="auto"/>
        <w:ind w:firstLine="851"/>
        <w:jc w:val="both"/>
        <w:rPr>
          <w:b w:val="0"/>
          <w:smallCaps w:val="0"/>
          <w:snapToGrid w:val="0"/>
          <w:szCs w:val="28"/>
        </w:rPr>
      </w:pPr>
      <w:r w:rsidRPr="005844EC">
        <w:rPr>
          <w:b w:val="0"/>
          <w:smallCaps w:val="0"/>
          <w:snapToGrid w:val="0"/>
          <w:szCs w:val="28"/>
        </w:rPr>
        <w:t xml:space="preserve">В соответствии с Положением Всероссийского конкурса научно-исследовательских работ обучающихся, имени Д.И. Менделеева  МКУ «Центр развития образования г. Твери» проводит ежегодный конкурс Менделеевские чтения. Направленный на популяризацию имени великого русского ученого Дмитрия Ивановича Менделеева и призван способствовать активизации интереса старшеклассников к истории Родины, их патриотическому воспитанию через изучение и осмысление его научного наследия. </w:t>
      </w:r>
    </w:p>
    <w:p w:rsidR="006C2914" w:rsidRPr="005844EC" w:rsidRDefault="006C2914" w:rsidP="00760B92">
      <w:pPr>
        <w:spacing w:line="360" w:lineRule="auto"/>
        <w:ind w:firstLine="851"/>
        <w:jc w:val="both"/>
        <w:rPr>
          <w:b w:val="0"/>
          <w:smallCaps w:val="0"/>
          <w:snapToGrid w:val="0"/>
          <w:szCs w:val="28"/>
        </w:rPr>
      </w:pPr>
      <w:r w:rsidRPr="005844EC">
        <w:rPr>
          <w:b w:val="0"/>
          <w:smallCaps w:val="0"/>
          <w:snapToGrid w:val="0"/>
          <w:szCs w:val="28"/>
        </w:rPr>
        <w:t>К участию в конкурсе допускаются работы по следующим направлениям:</w:t>
      </w:r>
    </w:p>
    <w:p w:rsidR="006C2914" w:rsidRPr="005844EC" w:rsidRDefault="006C2914" w:rsidP="006C2914">
      <w:pPr>
        <w:spacing w:line="360" w:lineRule="auto"/>
        <w:jc w:val="both"/>
        <w:rPr>
          <w:b w:val="0"/>
          <w:smallCaps w:val="0"/>
          <w:snapToGrid w:val="0"/>
          <w:szCs w:val="28"/>
        </w:rPr>
      </w:pPr>
      <w:r w:rsidRPr="005844EC">
        <w:rPr>
          <w:b w:val="0"/>
          <w:smallCaps w:val="0"/>
          <w:snapToGrid w:val="0"/>
          <w:szCs w:val="28"/>
        </w:rPr>
        <w:lastRenderedPageBreak/>
        <w:t>- исследования по естественно-математическому направлению,</w:t>
      </w:r>
    </w:p>
    <w:p w:rsidR="006C2914" w:rsidRPr="005844EC" w:rsidRDefault="006C2914" w:rsidP="006C2914">
      <w:pPr>
        <w:spacing w:line="360" w:lineRule="auto"/>
        <w:jc w:val="both"/>
        <w:rPr>
          <w:b w:val="0"/>
          <w:smallCaps w:val="0"/>
          <w:snapToGrid w:val="0"/>
          <w:szCs w:val="28"/>
        </w:rPr>
      </w:pPr>
      <w:r w:rsidRPr="005844EC">
        <w:rPr>
          <w:b w:val="0"/>
          <w:smallCaps w:val="0"/>
          <w:snapToGrid w:val="0"/>
          <w:szCs w:val="28"/>
        </w:rPr>
        <w:t>- исследования по гуманитарному направлению,</w:t>
      </w:r>
    </w:p>
    <w:p w:rsidR="006C2914" w:rsidRPr="005844EC" w:rsidRDefault="006C2914" w:rsidP="006C2914">
      <w:pPr>
        <w:spacing w:line="360" w:lineRule="auto"/>
        <w:jc w:val="both"/>
        <w:rPr>
          <w:b w:val="0"/>
          <w:smallCaps w:val="0"/>
          <w:snapToGrid w:val="0"/>
          <w:szCs w:val="28"/>
        </w:rPr>
      </w:pPr>
      <w:r w:rsidRPr="005844EC">
        <w:rPr>
          <w:b w:val="0"/>
          <w:smallCaps w:val="0"/>
          <w:snapToGrid w:val="0"/>
          <w:szCs w:val="28"/>
        </w:rPr>
        <w:t>- исследования по экономике и промышленности,</w:t>
      </w:r>
    </w:p>
    <w:p w:rsidR="006C2914" w:rsidRPr="005844EC" w:rsidRDefault="006C2914" w:rsidP="006C2914">
      <w:pPr>
        <w:spacing w:line="360" w:lineRule="auto"/>
        <w:jc w:val="both"/>
        <w:rPr>
          <w:b w:val="0"/>
          <w:smallCaps w:val="0"/>
          <w:snapToGrid w:val="0"/>
          <w:szCs w:val="28"/>
        </w:rPr>
      </w:pPr>
      <w:r w:rsidRPr="005844EC">
        <w:rPr>
          <w:b w:val="0"/>
          <w:smallCaps w:val="0"/>
          <w:snapToGrid w:val="0"/>
          <w:szCs w:val="28"/>
        </w:rPr>
        <w:t>- исследования по сельскому хозяйству и агрохимия,</w:t>
      </w:r>
    </w:p>
    <w:p w:rsidR="006C2914" w:rsidRPr="005844EC" w:rsidRDefault="006C2914" w:rsidP="006C2914">
      <w:pPr>
        <w:spacing w:line="360" w:lineRule="auto"/>
        <w:jc w:val="both"/>
        <w:rPr>
          <w:b w:val="0"/>
          <w:smallCaps w:val="0"/>
          <w:snapToGrid w:val="0"/>
          <w:szCs w:val="28"/>
        </w:rPr>
      </w:pPr>
      <w:r w:rsidRPr="005844EC">
        <w:rPr>
          <w:b w:val="0"/>
          <w:smallCaps w:val="0"/>
          <w:snapToGrid w:val="0"/>
          <w:szCs w:val="28"/>
        </w:rPr>
        <w:t>- исследования и разработки по электронным и нано - технологиям,</w:t>
      </w:r>
    </w:p>
    <w:p w:rsidR="006C2914" w:rsidRPr="005844EC" w:rsidRDefault="006C2914" w:rsidP="006C2914">
      <w:pPr>
        <w:spacing w:line="360" w:lineRule="auto"/>
        <w:jc w:val="both"/>
        <w:rPr>
          <w:b w:val="0"/>
          <w:smallCaps w:val="0"/>
          <w:snapToGrid w:val="0"/>
          <w:szCs w:val="28"/>
        </w:rPr>
      </w:pPr>
      <w:r w:rsidRPr="005844EC">
        <w:rPr>
          <w:b w:val="0"/>
          <w:smallCaps w:val="0"/>
          <w:snapToGrid w:val="0"/>
          <w:szCs w:val="28"/>
        </w:rPr>
        <w:t>- исследования по экологии,</w:t>
      </w:r>
    </w:p>
    <w:p w:rsidR="006C2914" w:rsidRPr="005844EC" w:rsidRDefault="006C2914" w:rsidP="006C2914">
      <w:pPr>
        <w:spacing w:line="360" w:lineRule="auto"/>
        <w:jc w:val="both"/>
        <w:rPr>
          <w:b w:val="0"/>
          <w:smallCaps w:val="0"/>
          <w:snapToGrid w:val="0"/>
          <w:szCs w:val="28"/>
        </w:rPr>
      </w:pPr>
      <w:r w:rsidRPr="005844EC">
        <w:rPr>
          <w:b w:val="0"/>
          <w:smallCaps w:val="0"/>
          <w:snapToGrid w:val="0"/>
          <w:szCs w:val="28"/>
        </w:rPr>
        <w:t>- прикладные научно-исследовательские проекты.</w:t>
      </w:r>
    </w:p>
    <w:p w:rsidR="006C2914" w:rsidRPr="005844EC" w:rsidRDefault="006C2914" w:rsidP="006C2914">
      <w:pPr>
        <w:spacing w:line="360" w:lineRule="auto"/>
        <w:jc w:val="both"/>
        <w:rPr>
          <w:b w:val="0"/>
          <w:smallCaps w:val="0"/>
          <w:snapToGrid w:val="0"/>
          <w:szCs w:val="28"/>
        </w:rPr>
      </w:pPr>
    </w:p>
    <w:p w:rsidR="006C2914" w:rsidRPr="005844EC" w:rsidRDefault="006C2914" w:rsidP="006C2914">
      <w:pPr>
        <w:shd w:val="clear" w:color="auto" w:fill="FFFFFF"/>
        <w:spacing w:line="360" w:lineRule="auto"/>
        <w:ind w:firstLine="720"/>
        <w:jc w:val="both"/>
        <w:rPr>
          <w:b w:val="0"/>
          <w:smallCaps w:val="0"/>
          <w:snapToGrid w:val="0"/>
          <w:szCs w:val="28"/>
        </w:rPr>
      </w:pPr>
      <w:r w:rsidRPr="005844EC">
        <w:rPr>
          <w:b w:val="0"/>
          <w:smallCaps w:val="0"/>
          <w:snapToGrid w:val="0"/>
          <w:szCs w:val="28"/>
        </w:rPr>
        <w:t xml:space="preserve">Конкурс прививает учащимся устойчивый интерес к научно-исследовательской деятельности и условия для повышения интереса учащихся к истории страны, к людям, вписавшим в нее особые страницы своим научным подвигом и целеустремленной деятельностью, и популяризации имени великого русского ученого Д.И.Менделеева среди молодежи. </w:t>
      </w:r>
    </w:p>
    <w:p w:rsidR="006C2914" w:rsidRPr="005844EC" w:rsidRDefault="006C2914" w:rsidP="006C2914">
      <w:pPr>
        <w:shd w:val="clear" w:color="auto" w:fill="FFFFFF"/>
        <w:spacing w:line="360" w:lineRule="auto"/>
        <w:ind w:firstLine="720"/>
        <w:jc w:val="both"/>
        <w:rPr>
          <w:b w:val="0"/>
          <w:smallCaps w:val="0"/>
          <w:snapToGrid w:val="0"/>
          <w:szCs w:val="28"/>
        </w:rPr>
      </w:pPr>
    </w:p>
    <w:p w:rsidR="006C2914" w:rsidRPr="005844EC" w:rsidRDefault="006C2914" w:rsidP="003516EA">
      <w:pPr>
        <w:spacing w:line="360" w:lineRule="auto"/>
        <w:ind w:firstLine="709"/>
        <w:jc w:val="center"/>
        <w:rPr>
          <w:smallCaps w:val="0"/>
          <w:snapToGrid w:val="0"/>
          <w:szCs w:val="28"/>
        </w:rPr>
      </w:pPr>
      <w:r w:rsidRPr="005844EC">
        <w:rPr>
          <w:smallCaps w:val="0"/>
          <w:snapToGrid w:val="0"/>
          <w:szCs w:val="28"/>
        </w:rPr>
        <w:t>О проведении городского конкурса (викторины)  учащихся образовательных учреждений на знание законодательства о защите прав потребителей.</w:t>
      </w:r>
    </w:p>
    <w:p w:rsidR="006C2914" w:rsidRPr="005844EC" w:rsidRDefault="006C2914" w:rsidP="006C2914">
      <w:pPr>
        <w:spacing w:line="360" w:lineRule="auto"/>
        <w:ind w:firstLine="709"/>
        <w:jc w:val="both"/>
        <w:rPr>
          <w:b w:val="0"/>
          <w:smallCaps w:val="0"/>
          <w:snapToGrid w:val="0"/>
          <w:szCs w:val="28"/>
          <w:u w:val="single"/>
        </w:rPr>
      </w:pPr>
      <w:r w:rsidRPr="005844EC">
        <w:rPr>
          <w:b w:val="0"/>
          <w:smallCaps w:val="0"/>
          <w:snapToGrid w:val="0"/>
          <w:szCs w:val="28"/>
        </w:rPr>
        <w:t>Городской</w:t>
      </w:r>
      <w:r w:rsidRPr="005844EC">
        <w:rPr>
          <w:b w:val="0"/>
          <w:smallCaps w:val="0"/>
          <w:szCs w:val="28"/>
        </w:rPr>
        <w:t xml:space="preserve"> </w:t>
      </w:r>
      <w:r w:rsidRPr="005844EC">
        <w:rPr>
          <w:b w:val="0"/>
          <w:smallCaps w:val="0"/>
          <w:snapToGrid w:val="0"/>
          <w:szCs w:val="28"/>
        </w:rPr>
        <w:t>конкурс (викторина) учащихся образовательных учреждений на знание законодательства о защите прав потребителей (далее Конкурс) проводится в целях</w:t>
      </w:r>
      <w:r w:rsidRPr="005844EC">
        <w:rPr>
          <w:b w:val="0"/>
          <w:smallCaps w:val="0"/>
          <w:szCs w:val="28"/>
        </w:rPr>
        <w:t xml:space="preserve">: </w:t>
      </w:r>
    </w:p>
    <w:p w:rsidR="006C2914" w:rsidRPr="005844EC" w:rsidRDefault="006C2914" w:rsidP="006C2914">
      <w:pPr>
        <w:pStyle w:val="Normal"/>
        <w:keepNext/>
        <w:widowControl/>
        <w:tabs>
          <w:tab w:val="left" w:pos="180"/>
          <w:tab w:val="left" w:pos="360"/>
          <w:tab w:val="left" w:pos="9214"/>
        </w:tabs>
        <w:spacing w:line="360" w:lineRule="auto"/>
        <w:ind w:right="136" w:firstLine="0"/>
        <w:jc w:val="both"/>
        <w:rPr>
          <w:sz w:val="28"/>
          <w:szCs w:val="28"/>
        </w:rPr>
      </w:pPr>
      <w:r w:rsidRPr="005844EC">
        <w:rPr>
          <w:sz w:val="28"/>
          <w:szCs w:val="28"/>
        </w:rPr>
        <w:lastRenderedPageBreak/>
        <w:t>- формирования личности, обладающей навыками самостоятельной работы;</w:t>
      </w:r>
    </w:p>
    <w:p w:rsidR="006C2914" w:rsidRPr="005844EC" w:rsidRDefault="006C2914" w:rsidP="006C2914">
      <w:pPr>
        <w:pStyle w:val="Normal"/>
        <w:keepNext/>
        <w:widowControl/>
        <w:tabs>
          <w:tab w:val="left" w:pos="180"/>
          <w:tab w:val="left" w:pos="360"/>
          <w:tab w:val="left" w:pos="9214"/>
        </w:tabs>
        <w:spacing w:line="360" w:lineRule="auto"/>
        <w:ind w:right="136" w:firstLine="0"/>
        <w:jc w:val="both"/>
        <w:rPr>
          <w:sz w:val="28"/>
          <w:szCs w:val="28"/>
        </w:rPr>
      </w:pPr>
      <w:r w:rsidRPr="005844EC">
        <w:rPr>
          <w:sz w:val="28"/>
          <w:szCs w:val="28"/>
        </w:rPr>
        <w:t>- смотра достижений учащихся;</w:t>
      </w:r>
    </w:p>
    <w:p w:rsidR="006C2914" w:rsidRPr="005844EC" w:rsidRDefault="006C2914" w:rsidP="006C2914">
      <w:pPr>
        <w:pStyle w:val="Normal"/>
        <w:keepNext/>
        <w:widowControl/>
        <w:tabs>
          <w:tab w:val="left" w:pos="180"/>
          <w:tab w:val="left" w:pos="360"/>
          <w:tab w:val="num" w:pos="720"/>
          <w:tab w:val="left" w:pos="9214"/>
        </w:tabs>
        <w:spacing w:line="360" w:lineRule="auto"/>
        <w:ind w:right="136" w:firstLine="0"/>
        <w:jc w:val="both"/>
        <w:rPr>
          <w:sz w:val="28"/>
          <w:szCs w:val="28"/>
        </w:rPr>
      </w:pPr>
      <w:r w:rsidRPr="005844EC">
        <w:rPr>
          <w:sz w:val="28"/>
          <w:szCs w:val="28"/>
        </w:rPr>
        <w:t>- ознакомления и закрепления знаний учащихся о правах человека.</w:t>
      </w:r>
    </w:p>
    <w:p w:rsidR="006C2914" w:rsidRPr="005844EC" w:rsidRDefault="00760B92" w:rsidP="006C2914">
      <w:pPr>
        <w:pStyle w:val="Normal"/>
        <w:keepNext/>
        <w:widowControl/>
        <w:tabs>
          <w:tab w:val="left" w:pos="180"/>
          <w:tab w:val="left" w:pos="360"/>
          <w:tab w:val="num" w:pos="720"/>
          <w:tab w:val="left" w:pos="9214"/>
        </w:tabs>
        <w:spacing w:line="360" w:lineRule="auto"/>
        <w:ind w:right="136" w:firstLine="0"/>
        <w:jc w:val="both"/>
        <w:rPr>
          <w:sz w:val="28"/>
          <w:szCs w:val="28"/>
        </w:rPr>
      </w:pPr>
      <w:r w:rsidRPr="005844EC">
        <w:rPr>
          <w:sz w:val="28"/>
          <w:szCs w:val="28"/>
        </w:rPr>
        <w:tab/>
      </w:r>
      <w:r w:rsidR="006C2914" w:rsidRPr="005844EC">
        <w:rPr>
          <w:sz w:val="28"/>
          <w:szCs w:val="28"/>
        </w:rPr>
        <w:t>В нем принимают участие учащиеся 9-11 классов образовательных учреждений.</w:t>
      </w:r>
    </w:p>
    <w:p w:rsidR="006C2914" w:rsidRPr="005844EC" w:rsidRDefault="00760B92" w:rsidP="006C2914">
      <w:pPr>
        <w:pStyle w:val="Normal"/>
        <w:keepNext/>
        <w:widowControl/>
        <w:tabs>
          <w:tab w:val="left" w:pos="180"/>
          <w:tab w:val="left" w:pos="360"/>
          <w:tab w:val="left" w:pos="9214"/>
        </w:tabs>
        <w:spacing w:line="360" w:lineRule="auto"/>
        <w:ind w:right="136" w:firstLine="0"/>
        <w:jc w:val="both"/>
        <w:rPr>
          <w:sz w:val="28"/>
          <w:szCs w:val="28"/>
        </w:rPr>
      </w:pPr>
      <w:r w:rsidRPr="005844EC">
        <w:rPr>
          <w:sz w:val="28"/>
          <w:szCs w:val="28"/>
        </w:rPr>
        <w:tab/>
      </w:r>
      <w:r w:rsidR="006C2914" w:rsidRPr="005844EC">
        <w:rPr>
          <w:sz w:val="28"/>
          <w:szCs w:val="28"/>
        </w:rPr>
        <w:t>Конкурс проводится совместно с Управлением  Федеральной службы по надзору в сфере защиты прав потребителей и благополучия человека по Тверской области.</w:t>
      </w:r>
    </w:p>
    <w:p w:rsidR="006C2914" w:rsidRPr="005844EC" w:rsidRDefault="006C2914" w:rsidP="006C2914">
      <w:pPr>
        <w:pStyle w:val="Normal"/>
        <w:keepNext/>
        <w:widowControl/>
        <w:tabs>
          <w:tab w:val="left" w:pos="180"/>
          <w:tab w:val="left" w:pos="360"/>
          <w:tab w:val="left" w:pos="9214"/>
        </w:tabs>
        <w:spacing w:line="360" w:lineRule="auto"/>
        <w:ind w:right="136" w:firstLine="0"/>
        <w:jc w:val="both"/>
        <w:rPr>
          <w:sz w:val="28"/>
          <w:szCs w:val="28"/>
        </w:rPr>
      </w:pPr>
    </w:p>
    <w:p w:rsidR="006C2914" w:rsidRPr="005844EC" w:rsidRDefault="006C2914" w:rsidP="006C2914">
      <w:pPr>
        <w:pStyle w:val="Normal"/>
        <w:keepNext/>
        <w:widowControl/>
        <w:tabs>
          <w:tab w:val="left" w:pos="180"/>
          <w:tab w:val="left" w:pos="360"/>
          <w:tab w:val="left" w:pos="9214"/>
        </w:tabs>
        <w:spacing w:line="360" w:lineRule="auto"/>
        <w:ind w:right="136" w:firstLine="0"/>
        <w:jc w:val="both"/>
        <w:rPr>
          <w:sz w:val="28"/>
          <w:szCs w:val="28"/>
        </w:rPr>
      </w:pPr>
      <w:r w:rsidRPr="005844EC">
        <w:rPr>
          <w:sz w:val="28"/>
          <w:szCs w:val="28"/>
        </w:rPr>
        <w:tab/>
      </w:r>
      <w:r w:rsidR="00CF0B5A" w:rsidRPr="005844EC">
        <w:rPr>
          <w:sz w:val="28"/>
          <w:szCs w:val="28"/>
        </w:rPr>
        <w:t xml:space="preserve">   </w:t>
      </w:r>
      <w:r w:rsidRPr="005844EC">
        <w:rPr>
          <w:sz w:val="28"/>
          <w:szCs w:val="28"/>
        </w:rPr>
        <w:t>Конкурс способствует повышению у учащихся правовой грамотности, его информированию и просвещению по вопросам, связанным с защитой прав потребителей, приобретения навыков поведения в условиях рыночной экономики.</w:t>
      </w:r>
    </w:p>
    <w:p w:rsidR="006C2914" w:rsidRPr="005844EC" w:rsidRDefault="006C2914" w:rsidP="006C2914">
      <w:pPr>
        <w:shd w:val="clear" w:color="auto" w:fill="FFFFFF"/>
        <w:spacing w:line="360" w:lineRule="auto"/>
        <w:ind w:firstLine="720"/>
        <w:jc w:val="both"/>
        <w:rPr>
          <w:b w:val="0"/>
          <w:smallCaps w:val="0"/>
          <w:szCs w:val="28"/>
        </w:rPr>
      </w:pPr>
      <w:r w:rsidRPr="005844EC">
        <w:rPr>
          <w:b w:val="0"/>
          <w:smallCaps w:val="0"/>
          <w:szCs w:val="28"/>
        </w:rPr>
        <w:t>Все вышеперечисленные мероприятия свидетельствуют о целенаправленной и эффективной работе в муниципальной системе образования по созданию условий для развития интеллектуальных способностей одаренных детей, реализации их творческих возможностей и раскрытию талантов.</w:t>
      </w:r>
    </w:p>
    <w:p w:rsidR="008D06F3" w:rsidRPr="005844EC" w:rsidRDefault="008D06F3" w:rsidP="006C2914">
      <w:pPr>
        <w:shd w:val="clear" w:color="auto" w:fill="FFFFFF"/>
        <w:spacing w:line="360" w:lineRule="auto"/>
        <w:ind w:firstLine="720"/>
        <w:jc w:val="both"/>
        <w:rPr>
          <w:b w:val="0"/>
          <w:bCs w:val="0"/>
          <w:smallCaps w:val="0"/>
          <w:szCs w:val="28"/>
        </w:rPr>
      </w:pPr>
    </w:p>
    <w:p w:rsidR="00D27B0B" w:rsidRPr="005844EC" w:rsidRDefault="00D27B0B" w:rsidP="00D27B0B">
      <w:pPr>
        <w:pStyle w:val="2"/>
        <w:numPr>
          <w:ilvl w:val="0"/>
          <w:numId w:val="0"/>
        </w:numPr>
        <w:spacing w:before="0" w:after="0" w:line="360" w:lineRule="auto"/>
        <w:rPr>
          <w:szCs w:val="24"/>
        </w:rPr>
      </w:pPr>
      <w:r w:rsidRPr="005844EC">
        <w:rPr>
          <w:smallCaps w:val="0"/>
          <w:sz w:val="28"/>
        </w:rPr>
        <w:t>4.</w:t>
      </w:r>
      <w:r w:rsidR="003516EA" w:rsidRPr="005844EC">
        <w:rPr>
          <w:smallCaps w:val="0"/>
          <w:sz w:val="28"/>
        </w:rPr>
        <w:t>3</w:t>
      </w:r>
      <w:r w:rsidRPr="005844EC">
        <w:rPr>
          <w:smallCaps w:val="0"/>
          <w:sz w:val="28"/>
        </w:rPr>
        <w:t>. Учреждения дополнительного образования</w:t>
      </w:r>
    </w:p>
    <w:bookmarkEnd w:id="11"/>
    <w:p w:rsidR="00AF0DEF" w:rsidRPr="005844EC" w:rsidRDefault="00AF0DEF" w:rsidP="00AF0DEF">
      <w:pPr>
        <w:spacing w:line="360" w:lineRule="auto"/>
        <w:ind w:firstLine="709"/>
        <w:jc w:val="both"/>
        <w:rPr>
          <w:b w:val="0"/>
          <w:smallCaps w:val="0"/>
          <w:szCs w:val="24"/>
        </w:rPr>
      </w:pPr>
      <w:r w:rsidRPr="005844EC">
        <w:rPr>
          <w:b w:val="0"/>
          <w:smallCaps w:val="0"/>
          <w:szCs w:val="24"/>
        </w:rPr>
        <w:t xml:space="preserve">Законом об образовании дополнительное образование определяется как вид образования, который направлен на всестороннее удовлетворение образовательных потребностей человека в интеллектуальном, духовно-нравственном, физическом совершенствовании. Важность дополнительного образования детей трудно переоценить, это один из социальных институтов, который существует специально для развития творческих способностей детей, для реализации их потребности в занятиях спортом, помогает им найти пути для самовыражения. </w:t>
      </w:r>
    </w:p>
    <w:p w:rsidR="00AF0DEF" w:rsidRPr="005844EC" w:rsidRDefault="00AF0DEF" w:rsidP="00AF0DEF">
      <w:pPr>
        <w:spacing w:line="360" w:lineRule="auto"/>
        <w:ind w:firstLine="709"/>
        <w:jc w:val="both"/>
        <w:rPr>
          <w:b w:val="0"/>
          <w:smallCaps w:val="0"/>
          <w:szCs w:val="24"/>
        </w:rPr>
      </w:pPr>
      <w:r w:rsidRPr="005844EC">
        <w:rPr>
          <w:b w:val="0"/>
          <w:smallCaps w:val="0"/>
          <w:szCs w:val="24"/>
        </w:rPr>
        <w:t xml:space="preserve">Наличие в жизни ребенка дополнительного образования – одно из важнейших условий его воспитания и развития. Именно поэтому </w:t>
      </w:r>
      <w:r w:rsidRPr="005844EC">
        <w:rPr>
          <w:b w:val="0"/>
          <w:smallCaps w:val="0"/>
          <w:szCs w:val="24"/>
        </w:rPr>
        <w:lastRenderedPageBreak/>
        <w:t>дополнительное образования является социально востребованной сферой, и должно удовлетворять запросам родителей и детей. Кроме того, нельзя забывать о том, что дополнительное образование влияет на качество жизни, так как приобщает детей к здоровому образу жизни, раскрывает творческий потенциал личности, способствует развитию склонностей, способностей и интересов, гражданских и нравственных качеств, жизненному и профессиональному самоопределению подрастающего поколения.</w:t>
      </w:r>
    </w:p>
    <w:p w:rsidR="00AF0DEF" w:rsidRPr="005844EC" w:rsidRDefault="00AF0DEF" w:rsidP="00AF0DEF">
      <w:pPr>
        <w:spacing w:line="360" w:lineRule="auto"/>
        <w:ind w:firstLine="709"/>
        <w:jc w:val="both"/>
        <w:rPr>
          <w:b w:val="0"/>
          <w:smallCaps w:val="0"/>
          <w:szCs w:val="24"/>
        </w:rPr>
      </w:pPr>
      <w:r w:rsidRPr="005844EC">
        <w:rPr>
          <w:b w:val="0"/>
          <w:smallCaps w:val="0"/>
          <w:szCs w:val="24"/>
        </w:rPr>
        <w:t xml:space="preserve">Реализация дополнительного образования детей невозможна без учета требований ФГОС второго поколения, особенно в части освоения учреждениями новых направлений деятельности, расширения спектра услуг в сфере образования, разработке и внедрении модернизированных досуговых и образовательных программ нового поколения. </w:t>
      </w:r>
    </w:p>
    <w:p w:rsidR="00AF0DEF" w:rsidRPr="005844EC" w:rsidRDefault="00AF0DEF" w:rsidP="00AF0DEF">
      <w:pPr>
        <w:spacing w:line="360" w:lineRule="auto"/>
        <w:ind w:firstLine="709"/>
        <w:jc w:val="both"/>
        <w:rPr>
          <w:b w:val="0"/>
          <w:smallCaps w:val="0"/>
          <w:szCs w:val="24"/>
        </w:rPr>
      </w:pPr>
      <w:r w:rsidRPr="005844EC">
        <w:rPr>
          <w:b w:val="0"/>
          <w:smallCaps w:val="0"/>
          <w:szCs w:val="24"/>
        </w:rPr>
        <w:t xml:space="preserve">В городе Твери особое внимание уделяется дополнительному образованию детей. На сегодняшний день действует 10 учреждений дополнительного образования детей, подведомственных Управлению образования администрации города Твери, дополнительным образованием охвачено около  76,8 %  детей и подростков. </w:t>
      </w:r>
    </w:p>
    <w:p w:rsidR="00AF0DEF" w:rsidRPr="005844EC" w:rsidRDefault="00AF0DEF" w:rsidP="00AF0DEF">
      <w:pPr>
        <w:spacing w:line="360" w:lineRule="auto"/>
        <w:ind w:firstLine="709"/>
        <w:jc w:val="both"/>
        <w:rPr>
          <w:b w:val="0"/>
          <w:smallCaps w:val="0"/>
          <w:szCs w:val="24"/>
        </w:rPr>
      </w:pPr>
      <w:r w:rsidRPr="005844EC">
        <w:rPr>
          <w:b w:val="0"/>
          <w:smallCaps w:val="0"/>
          <w:szCs w:val="24"/>
        </w:rPr>
        <w:t>Среди задач, решаемых системой дополнительного образования, - профилактика безнадзорности, правонарушений, наркомании и алкоголизма. Важность решения данных социальных проблем едва ли можно переоценить. Дополнительное образование детей расширяет воспитательные возможности школы. Будучи  открытой, мобильной и гибкой системой, дополнительное образование детей способно  быстро и точно  реагировать на «вызовы времени» в интересах ребенка, его семьи, общества, государства.</w:t>
      </w:r>
    </w:p>
    <w:p w:rsidR="00AF0DEF" w:rsidRPr="005844EC" w:rsidRDefault="00AF0DEF" w:rsidP="00AF0DEF">
      <w:pPr>
        <w:pStyle w:val="a8"/>
        <w:spacing w:line="360" w:lineRule="auto"/>
        <w:jc w:val="center"/>
        <w:rPr>
          <w:color w:val="auto"/>
          <w:sz w:val="28"/>
        </w:rPr>
      </w:pPr>
    </w:p>
    <w:p w:rsidR="00AF0DEF" w:rsidRPr="005844EC" w:rsidRDefault="00AF0DEF" w:rsidP="00AF0DEF">
      <w:pPr>
        <w:pStyle w:val="a8"/>
        <w:spacing w:line="360" w:lineRule="auto"/>
        <w:jc w:val="center"/>
        <w:rPr>
          <w:color w:val="auto"/>
          <w:sz w:val="28"/>
        </w:rPr>
      </w:pPr>
      <w:r w:rsidRPr="005844EC">
        <w:rPr>
          <w:color w:val="auto"/>
          <w:sz w:val="28"/>
        </w:rPr>
        <w:t>Перечень детских оздоровительно-образовательных лагерей  города Твери по состоянию на лето 2015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3597"/>
        <w:gridCol w:w="4589"/>
      </w:tblGrid>
      <w:tr w:rsidR="00AF0DEF" w:rsidRPr="005844EC" w:rsidTr="00556BF7">
        <w:trPr>
          <w:jc w:val="center"/>
        </w:trPr>
        <w:tc>
          <w:tcPr>
            <w:tcW w:w="1188" w:type="dxa"/>
            <w:vMerge w:val="restart"/>
          </w:tcPr>
          <w:p w:rsidR="00AF0DEF" w:rsidRPr="005844EC" w:rsidRDefault="00AF0DEF" w:rsidP="00556BF7">
            <w:pPr>
              <w:jc w:val="center"/>
              <w:rPr>
                <w:b w:val="0"/>
                <w:i/>
                <w:iCs/>
                <w:smallCaps w:val="0"/>
                <w:sz w:val="24"/>
              </w:rPr>
            </w:pPr>
            <w:r w:rsidRPr="005844EC">
              <w:rPr>
                <w:b w:val="0"/>
                <w:i/>
                <w:iCs/>
                <w:smallCaps w:val="0"/>
                <w:sz w:val="24"/>
              </w:rPr>
              <w:t>№ п/п</w:t>
            </w:r>
          </w:p>
        </w:tc>
        <w:tc>
          <w:tcPr>
            <w:tcW w:w="8186" w:type="dxa"/>
            <w:gridSpan w:val="2"/>
          </w:tcPr>
          <w:p w:rsidR="00AF0DEF" w:rsidRPr="005844EC" w:rsidRDefault="00AF0DEF" w:rsidP="00556BF7">
            <w:pPr>
              <w:jc w:val="center"/>
              <w:rPr>
                <w:b w:val="0"/>
                <w:i/>
                <w:iCs/>
                <w:smallCaps w:val="0"/>
                <w:sz w:val="24"/>
              </w:rPr>
            </w:pPr>
            <w:r w:rsidRPr="005844EC">
              <w:rPr>
                <w:b w:val="0"/>
                <w:i/>
                <w:iCs/>
                <w:smallCaps w:val="0"/>
                <w:sz w:val="24"/>
              </w:rPr>
              <w:t>Детские оздоровительно образовательные лагеря</w:t>
            </w:r>
          </w:p>
        </w:tc>
      </w:tr>
      <w:tr w:rsidR="00AF0DEF" w:rsidRPr="005844EC" w:rsidTr="00556BF7">
        <w:trPr>
          <w:jc w:val="center"/>
        </w:trPr>
        <w:tc>
          <w:tcPr>
            <w:tcW w:w="1188" w:type="dxa"/>
            <w:vMerge/>
          </w:tcPr>
          <w:p w:rsidR="00AF0DEF" w:rsidRPr="005844EC" w:rsidRDefault="00AF0DEF" w:rsidP="00556BF7">
            <w:pPr>
              <w:rPr>
                <w:b w:val="0"/>
                <w:bCs w:val="0"/>
                <w:smallCaps w:val="0"/>
                <w:sz w:val="24"/>
              </w:rPr>
            </w:pPr>
          </w:p>
        </w:tc>
        <w:tc>
          <w:tcPr>
            <w:tcW w:w="3597" w:type="dxa"/>
          </w:tcPr>
          <w:p w:rsidR="00AF0DEF" w:rsidRPr="005844EC" w:rsidRDefault="00AF0DEF" w:rsidP="00556BF7">
            <w:pPr>
              <w:jc w:val="center"/>
              <w:rPr>
                <w:b w:val="0"/>
                <w:i/>
                <w:iCs/>
                <w:smallCaps w:val="0"/>
                <w:sz w:val="24"/>
              </w:rPr>
            </w:pPr>
            <w:r w:rsidRPr="005844EC">
              <w:rPr>
                <w:b w:val="0"/>
                <w:i/>
                <w:iCs/>
                <w:smallCaps w:val="0"/>
                <w:sz w:val="24"/>
              </w:rPr>
              <w:t>учреждение</w:t>
            </w:r>
          </w:p>
        </w:tc>
        <w:tc>
          <w:tcPr>
            <w:tcW w:w="4589" w:type="dxa"/>
          </w:tcPr>
          <w:p w:rsidR="00AF0DEF" w:rsidRPr="005844EC" w:rsidRDefault="00AF0DEF" w:rsidP="00556BF7">
            <w:pPr>
              <w:jc w:val="center"/>
              <w:rPr>
                <w:b w:val="0"/>
                <w:i/>
                <w:iCs/>
                <w:smallCaps w:val="0"/>
                <w:sz w:val="24"/>
              </w:rPr>
            </w:pPr>
            <w:r w:rsidRPr="005844EC">
              <w:rPr>
                <w:b w:val="0"/>
                <w:i/>
                <w:iCs/>
                <w:smallCaps w:val="0"/>
                <w:sz w:val="24"/>
              </w:rPr>
              <w:t>место расположения</w:t>
            </w:r>
          </w:p>
        </w:tc>
      </w:tr>
      <w:tr w:rsidR="00AF0DEF" w:rsidRPr="005844EC" w:rsidTr="00556BF7">
        <w:trPr>
          <w:jc w:val="center"/>
        </w:trPr>
        <w:tc>
          <w:tcPr>
            <w:tcW w:w="9374" w:type="dxa"/>
            <w:gridSpan w:val="3"/>
          </w:tcPr>
          <w:p w:rsidR="00AF0DEF" w:rsidRPr="005844EC" w:rsidRDefault="00AF0DEF" w:rsidP="00556BF7">
            <w:pPr>
              <w:jc w:val="center"/>
              <w:rPr>
                <w:b w:val="0"/>
                <w:i/>
                <w:iCs/>
                <w:smallCaps w:val="0"/>
                <w:sz w:val="24"/>
              </w:rPr>
            </w:pPr>
            <w:r w:rsidRPr="005844EC">
              <w:rPr>
                <w:b w:val="0"/>
                <w:i/>
                <w:iCs/>
                <w:smallCaps w:val="0"/>
                <w:sz w:val="24"/>
              </w:rPr>
              <w:t>Муниципальные загородные лагеря</w:t>
            </w:r>
          </w:p>
        </w:tc>
      </w:tr>
      <w:tr w:rsidR="00AF0DEF" w:rsidRPr="005844EC" w:rsidTr="00556BF7">
        <w:trPr>
          <w:jc w:val="center"/>
        </w:trPr>
        <w:tc>
          <w:tcPr>
            <w:tcW w:w="1188" w:type="dxa"/>
          </w:tcPr>
          <w:p w:rsidR="00AF0DEF" w:rsidRPr="005844EC" w:rsidRDefault="00AF0DEF" w:rsidP="00556BF7">
            <w:pPr>
              <w:jc w:val="center"/>
              <w:rPr>
                <w:b w:val="0"/>
                <w:bCs w:val="0"/>
                <w:smallCaps w:val="0"/>
                <w:sz w:val="24"/>
              </w:rPr>
            </w:pPr>
            <w:r w:rsidRPr="005844EC">
              <w:rPr>
                <w:b w:val="0"/>
                <w:smallCaps w:val="0"/>
                <w:sz w:val="24"/>
              </w:rPr>
              <w:t>1</w:t>
            </w:r>
          </w:p>
        </w:tc>
        <w:tc>
          <w:tcPr>
            <w:tcW w:w="3597" w:type="dxa"/>
          </w:tcPr>
          <w:p w:rsidR="00AF0DEF" w:rsidRPr="005844EC" w:rsidRDefault="00AF0DEF" w:rsidP="00556BF7">
            <w:pPr>
              <w:jc w:val="center"/>
              <w:rPr>
                <w:b w:val="0"/>
                <w:bCs w:val="0"/>
                <w:smallCaps w:val="0"/>
                <w:sz w:val="24"/>
              </w:rPr>
            </w:pPr>
            <w:r w:rsidRPr="005844EC">
              <w:rPr>
                <w:b w:val="0"/>
                <w:smallCaps w:val="0"/>
                <w:sz w:val="24"/>
              </w:rPr>
              <w:t>МОУ  ДООЛ «Ромашка»</w:t>
            </w:r>
          </w:p>
        </w:tc>
        <w:tc>
          <w:tcPr>
            <w:tcW w:w="4589" w:type="dxa"/>
          </w:tcPr>
          <w:p w:rsidR="00AF0DEF" w:rsidRPr="005844EC" w:rsidRDefault="00AF0DEF" w:rsidP="00556BF7">
            <w:pPr>
              <w:jc w:val="center"/>
              <w:rPr>
                <w:b w:val="0"/>
                <w:bCs w:val="0"/>
                <w:smallCaps w:val="0"/>
                <w:sz w:val="24"/>
              </w:rPr>
            </w:pPr>
            <w:r w:rsidRPr="005844EC">
              <w:rPr>
                <w:b w:val="0"/>
                <w:smallCaps w:val="0"/>
                <w:sz w:val="24"/>
              </w:rPr>
              <w:t xml:space="preserve">д.Ямок, </w:t>
            </w:r>
            <w:smartTag w:uri="urn:schemas-microsoft-com:office:smarttags" w:element="metricconverter">
              <w:smartTagPr>
                <w:attr w:name="ProductID" w:val="42 км"/>
              </w:smartTagPr>
              <w:r w:rsidRPr="005844EC">
                <w:rPr>
                  <w:b w:val="0"/>
                  <w:smallCaps w:val="0"/>
                  <w:sz w:val="24"/>
                </w:rPr>
                <w:t>42 км</w:t>
              </w:r>
            </w:smartTag>
            <w:r w:rsidRPr="005844EC">
              <w:rPr>
                <w:b w:val="0"/>
                <w:smallCaps w:val="0"/>
                <w:sz w:val="24"/>
              </w:rPr>
              <w:t xml:space="preserve"> от Твери</w:t>
            </w:r>
          </w:p>
        </w:tc>
      </w:tr>
      <w:tr w:rsidR="00AF0DEF" w:rsidRPr="005844EC" w:rsidTr="00556BF7">
        <w:trPr>
          <w:jc w:val="center"/>
        </w:trPr>
        <w:tc>
          <w:tcPr>
            <w:tcW w:w="1188" w:type="dxa"/>
          </w:tcPr>
          <w:p w:rsidR="00AF0DEF" w:rsidRPr="005844EC" w:rsidRDefault="00AF0DEF" w:rsidP="00556BF7">
            <w:pPr>
              <w:jc w:val="center"/>
              <w:rPr>
                <w:b w:val="0"/>
                <w:bCs w:val="0"/>
                <w:smallCaps w:val="0"/>
                <w:sz w:val="24"/>
              </w:rPr>
            </w:pPr>
            <w:r w:rsidRPr="005844EC">
              <w:rPr>
                <w:b w:val="0"/>
                <w:smallCaps w:val="0"/>
                <w:sz w:val="24"/>
              </w:rPr>
              <w:lastRenderedPageBreak/>
              <w:t>2</w:t>
            </w:r>
          </w:p>
        </w:tc>
        <w:tc>
          <w:tcPr>
            <w:tcW w:w="3597" w:type="dxa"/>
          </w:tcPr>
          <w:p w:rsidR="00AF0DEF" w:rsidRPr="005844EC" w:rsidRDefault="00AF0DEF" w:rsidP="00556BF7">
            <w:pPr>
              <w:jc w:val="center"/>
              <w:rPr>
                <w:b w:val="0"/>
                <w:bCs w:val="0"/>
                <w:smallCaps w:val="0"/>
                <w:sz w:val="24"/>
              </w:rPr>
            </w:pPr>
            <w:r w:rsidRPr="005844EC">
              <w:rPr>
                <w:b w:val="0"/>
                <w:smallCaps w:val="0"/>
                <w:sz w:val="24"/>
              </w:rPr>
              <w:t>МОУ  ДООЛ «Дружба»</w:t>
            </w:r>
          </w:p>
        </w:tc>
        <w:tc>
          <w:tcPr>
            <w:tcW w:w="4589" w:type="dxa"/>
          </w:tcPr>
          <w:p w:rsidR="00AF0DEF" w:rsidRPr="005844EC" w:rsidRDefault="00AF0DEF" w:rsidP="00556BF7">
            <w:pPr>
              <w:jc w:val="center"/>
              <w:rPr>
                <w:b w:val="0"/>
                <w:bCs w:val="0"/>
                <w:smallCaps w:val="0"/>
                <w:sz w:val="24"/>
              </w:rPr>
            </w:pPr>
            <w:r w:rsidRPr="005844EC">
              <w:rPr>
                <w:b w:val="0"/>
                <w:smallCaps w:val="0"/>
                <w:sz w:val="24"/>
              </w:rPr>
              <w:t xml:space="preserve">д.Кобячево, </w:t>
            </w:r>
            <w:smartTag w:uri="urn:schemas-microsoft-com:office:smarttags" w:element="metricconverter">
              <w:smartTagPr>
                <w:attr w:name="ProductID" w:val="22 км"/>
              </w:smartTagPr>
              <w:r w:rsidRPr="005844EC">
                <w:rPr>
                  <w:b w:val="0"/>
                  <w:smallCaps w:val="0"/>
                  <w:sz w:val="24"/>
                </w:rPr>
                <w:t>22 км</w:t>
              </w:r>
            </w:smartTag>
            <w:r w:rsidRPr="005844EC">
              <w:rPr>
                <w:b w:val="0"/>
                <w:smallCaps w:val="0"/>
                <w:sz w:val="24"/>
              </w:rPr>
              <w:t xml:space="preserve"> от Твери</w:t>
            </w:r>
          </w:p>
        </w:tc>
      </w:tr>
      <w:tr w:rsidR="00AF0DEF" w:rsidRPr="005844EC" w:rsidTr="00556BF7">
        <w:trPr>
          <w:jc w:val="center"/>
        </w:trPr>
        <w:tc>
          <w:tcPr>
            <w:tcW w:w="1188" w:type="dxa"/>
          </w:tcPr>
          <w:p w:rsidR="00AF0DEF" w:rsidRPr="005844EC" w:rsidRDefault="00AF0DEF" w:rsidP="00556BF7">
            <w:pPr>
              <w:jc w:val="center"/>
              <w:rPr>
                <w:b w:val="0"/>
                <w:bCs w:val="0"/>
                <w:smallCaps w:val="0"/>
                <w:sz w:val="24"/>
              </w:rPr>
            </w:pPr>
            <w:r w:rsidRPr="005844EC">
              <w:rPr>
                <w:b w:val="0"/>
                <w:smallCaps w:val="0"/>
                <w:sz w:val="24"/>
              </w:rPr>
              <w:t>3</w:t>
            </w:r>
          </w:p>
        </w:tc>
        <w:tc>
          <w:tcPr>
            <w:tcW w:w="3597" w:type="dxa"/>
          </w:tcPr>
          <w:p w:rsidR="00AF0DEF" w:rsidRPr="005844EC" w:rsidRDefault="00AF0DEF" w:rsidP="00556BF7">
            <w:pPr>
              <w:jc w:val="center"/>
              <w:rPr>
                <w:b w:val="0"/>
                <w:bCs w:val="0"/>
                <w:smallCaps w:val="0"/>
                <w:sz w:val="24"/>
              </w:rPr>
            </w:pPr>
            <w:r w:rsidRPr="005844EC">
              <w:rPr>
                <w:b w:val="0"/>
                <w:smallCaps w:val="0"/>
                <w:sz w:val="24"/>
              </w:rPr>
              <w:t>МОУ  ДООЛ «Романтик»</w:t>
            </w:r>
          </w:p>
        </w:tc>
        <w:tc>
          <w:tcPr>
            <w:tcW w:w="4589" w:type="dxa"/>
          </w:tcPr>
          <w:p w:rsidR="00AF0DEF" w:rsidRPr="005844EC" w:rsidRDefault="00AF0DEF" w:rsidP="00556BF7">
            <w:pPr>
              <w:jc w:val="center"/>
              <w:rPr>
                <w:b w:val="0"/>
                <w:bCs w:val="0"/>
                <w:smallCaps w:val="0"/>
                <w:sz w:val="24"/>
              </w:rPr>
            </w:pPr>
            <w:r w:rsidRPr="005844EC">
              <w:rPr>
                <w:b w:val="0"/>
                <w:smallCaps w:val="0"/>
                <w:sz w:val="24"/>
              </w:rPr>
              <w:t xml:space="preserve">д.Кобячево, </w:t>
            </w:r>
            <w:smartTag w:uri="urn:schemas-microsoft-com:office:smarttags" w:element="metricconverter">
              <w:smartTagPr>
                <w:attr w:name="ProductID" w:val="22 км"/>
              </w:smartTagPr>
              <w:r w:rsidRPr="005844EC">
                <w:rPr>
                  <w:b w:val="0"/>
                  <w:smallCaps w:val="0"/>
                  <w:sz w:val="24"/>
                </w:rPr>
                <w:t>22 км</w:t>
              </w:r>
            </w:smartTag>
            <w:r w:rsidRPr="005844EC">
              <w:rPr>
                <w:b w:val="0"/>
                <w:smallCaps w:val="0"/>
                <w:sz w:val="24"/>
              </w:rPr>
              <w:t xml:space="preserve"> от Твери</w:t>
            </w:r>
          </w:p>
        </w:tc>
      </w:tr>
      <w:tr w:rsidR="00AF0DEF" w:rsidRPr="005844EC" w:rsidTr="00556BF7">
        <w:trPr>
          <w:jc w:val="center"/>
        </w:trPr>
        <w:tc>
          <w:tcPr>
            <w:tcW w:w="1188" w:type="dxa"/>
          </w:tcPr>
          <w:p w:rsidR="00AF0DEF" w:rsidRPr="005844EC" w:rsidRDefault="00AF0DEF" w:rsidP="00556BF7">
            <w:pPr>
              <w:jc w:val="center"/>
              <w:rPr>
                <w:b w:val="0"/>
                <w:bCs w:val="0"/>
                <w:smallCaps w:val="0"/>
                <w:sz w:val="24"/>
              </w:rPr>
            </w:pPr>
            <w:r w:rsidRPr="005844EC">
              <w:rPr>
                <w:b w:val="0"/>
                <w:smallCaps w:val="0"/>
                <w:sz w:val="24"/>
              </w:rPr>
              <w:t>4</w:t>
            </w:r>
          </w:p>
        </w:tc>
        <w:tc>
          <w:tcPr>
            <w:tcW w:w="3597" w:type="dxa"/>
          </w:tcPr>
          <w:p w:rsidR="00AF0DEF" w:rsidRPr="005844EC" w:rsidRDefault="00AF0DEF" w:rsidP="00556BF7">
            <w:pPr>
              <w:jc w:val="center"/>
              <w:rPr>
                <w:b w:val="0"/>
                <w:bCs w:val="0"/>
                <w:smallCaps w:val="0"/>
                <w:sz w:val="24"/>
              </w:rPr>
            </w:pPr>
            <w:r w:rsidRPr="005844EC">
              <w:rPr>
                <w:b w:val="0"/>
                <w:smallCaps w:val="0"/>
                <w:sz w:val="24"/>
              </w:rPr>
              <w:t>МОУ  ДООЛ «Чайка»</w:t>
            </w:r>
          </w:p>
        </w:tc>
        <w:tc>
          <w:tcPr>
            <w:tcW w:w="4589" w:type="dxa"/>
          </w:tcPr>
          <w:p w:rsidR="00AF0DEF" w:rsidRPr="005844EC" w:rsidRDefault="00AF0DEF" w:rsidP="00556BF7">
            <w:pPr>
              <w:jc w:val="center"/>
              <w:rPr>
                <w:b w:val="0"/>
                <w:bCs w:val="0"/>
                <w:smallCaps w:val="0"/>
                <w:sz w:val="24"/>
              </w:rPr>
            </w:pPr>
            <w:r w:rsidRPr="005844EC">
              <w:rPr>
                <w:b w:val="0"/>
                <w:smallCaps w:val="0"/>
                <w:sz w:val="24"/>
              </w:rPr>
              <w:t xml:space="preserve">д.Кокошки </w:t>
            </w:r>
            <w:smartTag w:uri="urn:schemas-microsoft-com:office:smarttags" w:element="metricconverter">
              <w:smartTagPr>
                <w:attr w:name="ProductID" w:val="26 км"/>
              </w:smartTagPr>
              <w:r w:rsidRPr="005844EC">
                <w:rPr>
                  <w:b w:val="0"/>
                  <w:smallCaps w:val="0"/>
                  <w:sz w:val="24"/>
                </w:rPr>
                <w:t>26 км</w:t>
              </w:r>
            </w:smartTag>
            <w:r w:rsidRPr="005844EC">
              <w:rPr>
                <w:b w:val="0"/>
                <w:smallCaps w:val="0"/>
                <w:sz w:val="24"/>
              </w:rPr>
              <w:t xml:space="preserve"> от Твери</w:t>
            </w:r>
          </w:p>
        </w:tc>
      </w:tr>
      <w:tr w:rsidR="00AF0DEF" w:rsidRPr="005844EC" w:rsidTr="00556BF7">
        <w:trPr>
          <w:jc w:val="center"/>
        </w:trPr>
        <w:tc>
          <w:tcPr>
            <w:tcW w:w="1188" w:type="dxa"/>
          </w:tcPr>
          <w:p w:rsidR="00AF0DEF" w:rsidRPr="005844EC" w:rsidRDefault="00AF0DEF" w:rsidP="00556BF7">
            <w:pPr>
              <w:jc w:val="center"/>
              <w:rPr>
                <w:b w:val="0"/>
                <w:bCs w:val="0"/>
                <w:smallCaps w:val="0"/>
                <w:sz w:val="24"/>
              </w:rPr>
            </w:pPr>
            <w:r w:rsidRPr="005844EC">
              <w:rPr>
                <w:b w:val="0"/>
                <w:smallCaps w:val="0"/>
                <w:sz w:val="24"/>
              </w:rPr>
              <w:t>5</w:t>
            </w:r>
          </w:p>
        </w:tc>
        <w:tc>
          <w:tcPr>
            <w:tcW w:w="3597" w:type="dxa"/>
          </w:tcPr>
          <w:p w:rsidR="00AF0DEF" w:rsidRPr="005844EC" w:rsidRDefault="00AF0DEF" w:rsidP="00556BF7">
            <w:pPr>
              <w:jc w:val="center"/>
              <w:rPr>
                <w:b w:val="0"/>
                <w:bCs w:val="0"/>
                <w:smallCaps w:val="0"/>
                <w:sz w:val="24"/>
              </w:rPr>
            </w:pPr>
            <w:r w:rsidRPr="005844EC">
              <w:rPr>
                <w:b w:val="0"/>
                <w:smallCaps w:val="0"/>
                <w:sz w:val="24"/>
              </w:rPr>
              <w:t>МОУ  ДООЛ «Спутник»</w:t>
            </w:r>
          </w:p>
        </w:tc>
        <w:tc>
          <w:tcPr>
            <w:tcW w:w="4589" w:type="dxa"/>
          </w:tcPr>
          <w:p w:rsidR="00AF0DEF" w:rsidRPr="005844EC" w:rsidRDefault="00AF0DEF" w:rsidP="00556BF7">
            <w:pPr>
              <w:jc w:val="center"/>
              <w:rPr>
                <w:b w:val="0"/>
                <w:bCs w:val="0"/>
                <w:smallCaps w:val="0"/>
                <w:sz w:val="24"/>
              </w:rPr>
            </w:pPr>
            <w:r w:rsidRPr="005844EC">
              <w:rPr>
                <w:b w:val="0"/>
                <w:smallCaps w:val="0"/>
                <w:sz w:val="24"/>
              </w:rPr>
              <w:t xml:space="preserve">д.Долматово  </w:t>
            </w:r>
            <w:smartTag w:uri="urn:schemas-microsoft-com:office:smarttags" w:element="metricconverter">
              <w:smartTagPr>
                <w:attr w:name="ProductID" w:val="20 км"/>
              </w:smartTagPr>
              <w:r w:rsidRPr="005844EC">
                <w:rPr>
                  <w:b w:val="0"/>
                  <w:smallCaps w:val="0"/>
                  <w:sz w:val="24"/>
                </w:rPr>
                <w:t>20 км</w:t>
              </w:r>
            </w:smartTag>
            <w:r w:rsidRPr="005844EC">
              <w:rPr>
                <w:b w:val="0"/>
                <w:smallCaps w:val="0"/>
                <w:sz w:val="24"/>
              </w:rPr>
              <w:t xml:space="preserve"> от Твери</w:t>
            </w:r>
          </w:p>
        </w:tc>
      </w:tr>
      <w:tr w:rsidR="00AF0DEF" w:rsidRPr="005844EC" w:rsidTr="00556BF7">
        <w:trPr>
          <w:jc w:val="center"/>
        </w:trPr>
        <w:tc>
          <w:tcPr>
            <w:tcW w:w="1188" w:type="dxa"/>
          </w:tcPr>
          <w:p w:rsidR="00AF0DEF" w:rsidRPr="005844EC" w:rsidRDefault="00AF0DEF" w:rsidP="00556BF7">
            <w:pPr>
              <w:jc w:val="center"/>
              <w:rPr>
                <w:b w:val="0"/>
                <w:bCs w:val="0"/>
                <w:smallCaps w:val="0"/>
                <w:sz w:val="24"/>
              </w:rPr>
            </w:pPr>
            <w:r w:rsidRPr="005844EC">
              <w:rPr>
                <w:b w:val="0"/>
                <w:smallCaps w:val="0"/>
                <w:sz w:val="24"/>
              </w:rPr>
              <w:t>6</w:t>
            </w:r>
          </w:p>
        </w:tc>
        <w:tc>
          <w:tcPr>
            <w:tcW w:w="3597" w:type="dxa"/>
          </w:tcPr>
          <w:p w:rsidR="00AF0DEF" w:rsidRPr="005844EC" w:rsidRDefault="00AF0DEF" w:rsidP="00556BF7">
            <w:pPr>
              <w:jc w:val="center"/>
              <w:rPr>
                <w:b w:val="0"/>
                <w:bCs w:val="0"/>
                <w:smallCaps w:val="0"/>
                <w:sz w:val="24"/>
              </w:rPr>
            </w:pPr>
            <w:r w:rsidRPr="005844EC">
              <w:rPr>
                <w:b w:val="0"/>
                <w:smallCaps w:val="0"/>
                <w:sz w:val="24"/>
              </w:rPr>
              <w:t>МОУ  ДООЛ «Ровесник»</w:t>
            </w:r>
          </w:p>
        </w:tc>
        <w:tc>
          <w:tcPr>
            <w:tcW w:w="4589" w:type="dxa"/>
          </w:tcPr>
          <w:p w:rsidR="00AF0DEF" w:rsidRPr="005844EC" w:rsidRDefault="00AF0DEF" w:rsidP="00556BF7">
            <w:pPr>
              <w:jc w:val="center"/>
              <w:rPr>
                <w:b w:val="0"/>
                <w:bCs w:val="0"/>
                <w:smallCaps w:val="0"/>
                <w:sz w:val="24"/>
              </w:rPr>
            </w:pPr>
            <w:r w:rsidRPr="005844EC">
              <w:rPr>
                <w:b w:val="0"/>
                <w:smallCaps w:val="0"/>
                <w:sz w:val="24"/>
              </w:rPr>
              <w:t xml:space="preserve">д.Тутань </w:t>
            </w:r>
            <w:smartTag w:uri="urn:schemas-microsoft-com:office:smarttags" w:element="metricconverter">
              <w:smartTagPr>
                <w:attr w:name="ProductID" w:val="36 км"/>
              </w:smartTagPr>
              <w:r w:rsidRPr="005844EC">
                <w:rPr>
                  <w:b w:val="0"/>
                  <w:smallCaps w:val="0"/>
                  <w:sz w:val="24"/>
                </w:rPr>
                <w:t>36 км</w:t>
              </w:r>
            </w:smartTag>
            <w:r w:rsidRPr="005844EC">
              <w:rPr>
                <w:b w:val="0"/>
                <w:smallCaps w:val="0"/>
                <w:sz w:val="24"/>
              </w:rPr>
              <w:t xml:space="preserve"> от Твери</w:t>
            </w:r>
          </w:p>
        </w:tc>
      </w:tr>
      <w:tr w:rsidR="00AF0DEF" w:rsidRPr="005844EC" w:rsidTr="00556BF7">
        <w:trPr>
          <w:jc w:val="center"/>
        </w:trPr>
        <w:tc>
          <w:tcPr>
            <w:tcW w:w="1188" w:type="dxa"/>
          </w:tcPr>
          <w:p w:rsidR="00AF0DEF" w:rsidRPr="005844EC" w:rsidRDefault="00AF0DEF" w:rsidP="00556BF7">
            <w:pPr>
              <w:jc w:val="center"/>
              <w:rPr>
                <w:b w:val="0"/>
                <w:bCs w:val="0"/>
                <w:smallCaps w:val="0"/>
                <w:sz w:val="24"/>
              </w:rPr>
            </w:pPr>
            <w:r w:rsidRPr="005844EC">
              <w:rPr>
                <w:b w:val="0"/>
                <w:smallCaps w:val="0"/>
                <w:sz w:val="24"/>
              </w:rPr>
              <w:t>7</w:t>
            </w:r>
          </w:p>
        </w:tc>
        <w:tc>
          <w:tcPr>
            <w:tcW w:w="3597" w:type="dxa"/>
          </w:tcPr>
          <w:p w:rsidR="00AF0DEF" w:rsidRPr="005844EC" w:rsidRDefault="00AF0DEF" w:rsidP="00556BF7">
            <w:pPr>
              <w:jc w:val="center"/>
              <w:rPr>
                <w:b w:val="0"/>
                <w:bCs w:val="0"/>
                <w:smallCaps w:val="0"/>
                <w:sz w:val="24"/>
              </w:rPr>
            </w:pPr>
            <w:r w:rsidRPr="005844EC">
              <w:rPr>
                <w:b w:val="0"/>
                <w:smallCaps w:val="0"/>
                <w:sz w:val="24"/>
              </w:rPr>
              <w:t>МОУ  ДООЛ «Радуга»</w:t>
            </w:r>
          </w:p>
        </w:tc>
        <w:tc>
          <w:tcPr>
            <w:tcW w:w="4589" w:type="dxa"/>
          </w:tcPr>
          <w:p w:rsidR="00AF0DEF" w:rsidRPr="005844EC" w:rsidRDefault="00AF0DEF" w:rsidP="00556BF7">
            <w:pPr>
              <w:jc w:val="center"/>
              <w:rPr>
                <w:b w:val="0"/>
                <w:bCs w:val="0"/>
                <w:smallCaps w:val="0"/>
                <w:sz w:val="24"/>
              </w:rPr>
            </w:pPr>
            <w:r w:rsidRPr="005844EC">
              <w:rPr>
                <w:b w:val="0"/>
                <w:smallCaps w:val="0"/>
                <w:sz w:val="24"/>
              </w:rPr>
              <w:t xml:space="preserve">д.Глинки </w:t>
            </w:r>
            <w:smartTag w:uri="urn:schemas-microsoft-com:office:smarttags" w:element="metricconverter">
              <w:smartTagPr>
                <w:attr w:name="ProductID" w:val="22 км"/>
              </w:smartTagPr>
              <w:r w:rsidRPr="005844EC">
                <w:rPr>
                  <w:b w:val="0"/>
                  <w:smallCaps w:val="0"/>
                  <w:sz w:val="24"/>
                </w:rPr>
                <w:t>22 км</w:t>
              </w:r>
            </w:smartTag>
            <w:r w:rsidRPr="005844EC">
              <w:rPr>
                <w:b w:val="0"/>
                <w:smallCaps w:val="0"/>
                <w:sz w:val="24"/>
              </w:rPr>
              <w:t xml:space="preserve"> от  Твери</w:t>
            </w:r>
          </w:p>
        </w:tc>
      </w:tr>
      <w:tr w:rsidR="00AF0DEF" w:rsidRPr="005844EC" w:rsidTr="00556BF7">
        <w:trPr>
          <w:jc w:val="center"/>
        </w:trPr>
        <w:tc>
          <w:tcPr>
            <w:tcW w:w="1188" w:type="dxa"/>
          </w:tcPr>
          <w:p w:rsidR="00AF0DEF" w:rsidRPr="005844EC" w:rsidRDefault="00AF0DEF" w:rsidP="00556BF7">
            <w:pPr>
              <w:jc w:val="center"/>
              <w:rPr>
                <w:b w:val="0"/>
                <w:bCs w:val="0"/>
                <w:smallCaps w:val="0"/>
                <w:sz w:val="24"/>
              </w:rPr>
            </w:pPr>
            <w:r w:rsidRPr="005844EC">
              <w:rPr>
                <w:b w:val="0"/>
                <w:smallCaps w:val="0"/>
                <w:sz w:val="24"/>
              </w:rPr>
              <w:t>8</w:t>
            </w:r>
          </w:p>
        </w:tc>
        <w:tc>
          <w:tcPr>
            <w:tcW w:w="3597" w:type="dxa"/>
          </w:tcPr>
          <w:p w:rsidR="00AF0DEF" w:rsidRPr="005844EC" w:rsidRDefault="00AF0DEF" w:rsidP="00556BF7">
            <w:pPr>
              <w:jc w:val="center"/>
              <w:rPr>
                <w:b w:val="0"/>
                <w:bCs w:val="0"/>
                <w:smallCaps w:val="0"/>
                <w:sz w:val="24"/>
              </w:rPr>
            </w:pPr>
            <w:r w:rsidRPr="005844EC">
              <w:rPr>
                <w:b w:val="0"/>
                <w:smallCaps w:val="0"/>
                <w:sz w:val="24"/>
              </w:rPr>
              <w:t>МОУ ДООЛ «Звёздный»</w:t>
            </w:r>
          </w:p>
        </w:tc>
        <w:tc>
          <w:tcPr>
            <w:tcW w:w="4589" w:type="dxa"/>
          </w:tcPr>
          <w:p w:rsidR="00AF0DEF" w:rsidRPr="005844EC" w:rsidRDefault="00AF0DEF" w:rsidP="00556BF7">
            <w:pPr>
              <w:jc w:val="center"/>
              <w:rPr>
                <w:b w:val="0"/>
                <w:bCs w:val="0"/>
                <w:smallCaps w:val="0"/>
                <w:sz w:val="24"/>
              </w:rPr>
            </w:pPr>
            <w:r w:rsidRPr="005844EC">
              <w:rPr>
                <w:b w:val="0"/>
                <w:smallCaps w:val="0"/>
                <w:sz w:val="24"/>
              </w:rPr>
              <w:t xml:space="preserve">д.Ямок, </w:t>
            </w:r>
            <w:smartTag w:uri="urn:schemas-microsoft-com:office:smarttags" w:element="metricconverter">
              <w:smartTagPr>
                <w:attr w:name="ProductID" w:val="42 км"/>
              </w:smartTagPr>
              <w:r w:rsidRPr="005844EC">
                <w:rPr>
                  <w:b w:val="0"/>
                  <w:smallCaps w:val="0"/>
                  <w:sz w:val="24"/>
                </w:rPr>
                <w:t>42 км</w:t>
              </w:r>
            </w:smartTag>
            <w:r w:rsidRPr="005844EC">
              <w:rPr>
                <w:b w:val="0"/>
                <w:smallCaps w:val="0"/>
                <w:sz w:val="24"/>
              </w:rPr>
              <w:t xml:space="preserve"> от Твери</w:t>
            </w:r>
          </w:p>
        </w:tc>
      </w:tr>
      <w:tr w:rsidR="00AF0DEF" w:rsidRPr="005844EC" w:rsidTr="00556BF7">
        <w:trPr>
          <w:jc w:val="center"/>
        </w:trPr>
        <w:tc>
          <w:tcPr>
            <w:tcW w:w="1188" w:type="dxa"/>
          </w:tcPr>
          <w:p w:rsidR="00AF0DEF" w:rsidRPr="005844EC" w:rsidRDefault="00AF0DEF" w:rsidP="00556BF7">
            <w:pPr>
              <w:jc w:val="center"/>
              <w:rPr>
                <w:b w:val="0"/>
                <w:bCs w:val="0"/>
                <w:smallCaps w:val="0"/>
                <w:sz w:val="24"/>
              </w:rPr>
            </w:pPr>
            <w:r w:rsidRPr="005844EC">
              <w:rPr>
                <w:b w:val="0"/>
                <w:smallCaps w:val="0"/>
                <w:sz w:val="24"/>
              </w:rPr>
              <w:t>9</w:t>
            </w:r>
          </w:p>
        </w:tc>
        <w:tc>
          <w:tcPr>
            <w:tcW w:w="3597" w:type="dxa"/>
          </w:tcPr>
          <w:p w:rsidR="00AF0DEF" w:rsidRPr="005844EC" w:rsidRDefault="00AF0DEF" w:rsidP="00556BF7">
            <w:pPr>
              <w:jc w:val="center"/>
              <w:rPr>
                <w:b w:val="0"/>
                <w:bCs w:val="0"/>
                <w:smallCaps w:val="0"/>
                <w:sz w:val="24"/>
              </w:rPr>
            </w:pPr>
            <w:r w:rsidRPr="005844EC">
              <w:rPr>
                <w:b w:val="0"/>
                <w:smallCaps w:val="0"/>
                <w:sz w:val="24"/>
              </w:rPr>
              <w:t>МОУ ДООЛ «Родники» (палаточный)</w:t>
            </w:r>
          </w:p>
        </w:tc>
        <w:tc>
          <w:tcPr>
            <w:tcW w:w="4589" w:type="dxa"/>
          </w:tcPr>
          <w:p w:rsidR="00AF0DEF" w:rsidRPr="005844EC" w:rsidRDefault="00AF0DEF" w:rsidP="00556BF7">
            <w:pPr>
              <w:jc w:val="center"/>
              <w:rPr>
                <w:b w:val="0"/>
                <w:bCs w:val="0"/>
                <w:smallCaps w:val="0"/>
                <w:sz w:val="24"/>
              </w:rPr>
            </w:pPr>
          </w:p>
        </w:tc>
      </w:tr>
      <w:tr w:rsidR="00AF0DEF" w:rsidRPr="005844EC" w:rsidTr="00556BF7">
        <w:trPr>
          <w:trHeight w:val="373"/>
          <w:jc w:val="center"/>
        </w:trPr>
        <w:tc>
          <w:tcPr>
            <w:tcW w:w="9374" w:type="dxa"/>
            <w:gridSpan w:val="3"/>
          </w:tcPr>
          <w:p w:rsidR="00AF0DEF" w:rsidRPr="005844EC" w:rsidRDefault="00AF0DEF" w:rsidP="00556BF7">
            <w:pPr>
              <w:jc w:val="center"/>
              <w:rPr>
                <w:b w:val="0"/>
                <w:i/>
                <w:smallCaps w:val="0"/>
                <w:sz w:val="24"/>
                <w:szCs w:val="24"/>
              </w:rPr>
            </w:pPr>
            <w:r w:rsidRPr="005844EC">
              <w:rPr>
                <w:b w:val="0"/>
                <w:i/>
                <w:smallCaps w:val="0"/>
                <w:sz w:val="24"/>
                <w:szCs w:val="24"/>
              </w:rPr>
              <w:t>Ведомственные  загородные лагеря</w:t>
            </w:r>
          </w:p>
        </w:tc>
      </w:tr>
      <w:tr w:rsidR="00AF0DEF" w:rsidRPr="005844EC" w:rsidTr="00556BF7">
        <w:trPr>
          <w:jc w:val="center"/>
        </w:trPr>
        <w:tc>
          <w:tcPr>
            <w:tcW w:w="1188" w:type="dxa"/>
          </w:tcPr>
          <w:p w:rsidR="00AF0DEF" w:rsidRPr="005844EC" w:rsidRDefault="00AF0DEF" w:rsidP="00556BF7">
            <w:pPr>
              <w:jc w:val="center"/>
              <w:rPr>
                <w:b w:val="0"/>
                <w:bCs w:val="0"/>
                <w:smallCaps w:val="0"/>
                <w:sz w:val="24"/>
              </w:rPr>
            </w:pPr>
            <w:r w:rsidRPr="005844EC">
              <w:rPr>
                <w:b w:val="0"/>
                <w:smallCaps w:val="0"/>
                <w:sz w:val="24"/>
              </w:rPr>
              <w:t>10</w:t>
            </w:r>
          </w:p>
        </w:tc>
        <w:tc>
          <w:tcPr>
            <w:tcW w:w="3597" w:type="dxa"/>
          </w:tcPr>
          <w:p w:rsidR="00AF0DEF" w:rsidRPr="005844EC" w:rsidRDefault="00AF0DEF" w:rsidP="00556BF7">
            <w:pPr>
              <w:jc w:val="center"/>
              <w:rPr>
                <w:b w:val="0"/>
                <w:bCs w:val="0"/>
                <w:smallCaps w:val="0"/>
                <w:sz w:val="24"/>
              </w:rPr>
            </w:pPr>
            <w:r w:rsidRPr="005844EC">
              <w:rPr>
                <w:b w:val="0"/>
                <w:smallCaps w:val="0"/>
                <w:sz w:val="24"/>
              </w:rPr>
              <w:t>ДООЛ «Экспресс» Вагонзавод</w:t>
            </w:r>
          </w:p>
        </w:tc>
        <w:tc>
          <w:tcPr>
            <w:tcW w:w="4589" w:type="dxa"/>
          </w:tcPr>
          <w:p w:rsidR="00AF0DEF" w:rsidRPr="005844EC" w:rsidRDefault="00AF0DEF" w:rsidP="00556BF7">
            <w:pPr>
              <w:jc w:val="center"/>
              <w:rPr>
                <w:b w:val="0"/>
                <w:bCs w:val="0"/>
                <w:smallCaps w:val="0"/>
                <w:sz w:val="24"/>
              </w:rPr>
            </w:pPr>
            <w:r w:rsidRPr="005844EC">
              <w:rPr>
                <w:b w:val="0"/>
                <w:smallCaps w:val="0"/>
                <w:sz w:val="24"/>
              </w:rPr>
              <w:t>с. Медное</w:t>
            </w:r>
          </w:p>
        </w:tc>
      </w:tr>
      <w:tr w:rsidR="00AF0DEF" w:rsidRPr="005844EC" w:rsidTr="00556BF7">
        <w:trPr>
          <w:jc w:val="center"/>
        </w:trPr>
        <w:tc>
          <w:tcPr>
            <w:tcW w:w="1188" w:type="dxa"/>
          </w:tcPr>
          <w:p w:rsidR="00AF0DEF" w:rsidRPr="005844EC" w:rsidRDefault="00AF0DEF" w:rsidP="00556BF7">
            <w:pPr>
              <w:jc w:val="center"/>
              <w:rPr>
                <w:b w:val="0"/>
                <w:bCs w:val="0"/>
                <w:smallCaps w:val="0"/>
                <w:sz w:val="24"/>
              </w:rPr>
            </w:pPr>
            <w:r w:rsidRPr="005844EC">
              <w:rPr>
                <w:b w:val="0"/>
                <w:smallCaps w:val="0"/>
                <w:sz w:val="24"/>
              </w:rPr>
              <w:t>11</w:t>
            </w:r>
          </w:p>
        </w:tc>
        <w:tc>
          <w:tcPr>
            <w:tcW w:w="3597" w:type="dxa"/>
          </w:tcPr>
          <w:p w:rsidR="00AF0DEF" w:rsidRPr="005844EC" w:rsidRDefault="00AF0DEF" w:rsidP="00556BF7">
            <w:pPr>
              <w:jc w:val="center"/>
              <w:rPr>
                <w:b w:val="0"/>
                <w:bCs w:val="0"/>
                <w:smallCaps w:val="0"/>
                <w:sz w:val="24"/>
              </w:rPr>
            </w:pPr>
            <w:r w:rsidRPr="005844EC">
              <w:rPr>
                <w:b w:val="0"/>
                <w:smallCaps w:val="0"/>
                <w:sz w:val="24"/>
              </w:rPr>
              <w:t>ДООЛ «Компьютерия»</w:t>
            </w:r>
          </w:p>
        </w:tc>
        <w:tc>
          <w:tcPr>
            <w:tcW w:w="4589" w:type="dxa"/>
          </w:tcPr>
          <w:p w:rsidR="00AF0DEF" w:rsidRPr="005844EC" w:rsidRDefault="00AF0DEF" w:rsidP="00556BF7">
            <w:pPr>
              <w:jc w:val="center"/>
              <w:rPr>
                <w:b w:val="0"/>
                <w:bCs w:val="0"/>
                <w:smallCaps w:val="0"/>
                <w:sz w:val="24"/>
              </w:rPr>
            </w:pPr>
            <w:r w:rsidRPr="005844EC">
              <w:rPr>
                <w:b w:val="0"/>
                <w:smallCaps w:val="0"/>
                <w:sz w:val="24"/>
              </w:rPr>
              <w:t>д.Ямок</w:t>
            </w:r>
          </w:p>
        </w:tc>
      </w:tr>
      <w:tr w:rsidR="00AF0DEF" w:rsidRPr="005844EC" w:rsidTr="00556BF7">
        <w:trPr>
          <w:jc w:val="center"/>
        </w:trPr>
        <w:tc>
          <w:tcPr>
            <w:tcW w:w="1188" w:type="dxa"/>
          </w:tcPr>
          <w:p w:rsidR="00AF0DEF" w:rsidRPr="005844EC" w:rsidRDefault="00AF0DEF" w:rsidP="00556BF7">
            <w:pPr>
              <w:jc w:val="center"/>
              <w:rPr>
                <w:b w:val="0"/>
                <w:bCs w:val="0"/>
                <w:smallCaps w:val="0"/>
                <w:sz w:val="24"/>
              </w:rPr>
            </w:pPr>
            <w:r w:rsidRPr="005844EC">
              <w:rPr>
                <w:b w:val="0"/>
                <w:smallCaps w:val="0"/>
                <w:sz w:val="24"/>
              </w:rPr>
              <w:t>12</w:t>
            </w:r>
          </w:p>
        </w:tc>
        <w:tc>
          <w:tcPr>
            <w:tcW w:w="3597" w:type="dxa"/>
          </w:tcPr>
          <w:p w:rsidR="00AF0DEF" w:rsidRPr="005844EC" w:rsidRDefault="00AF0DEF" w:rsidP="00556BF7">
            <w:pPr>
              <w:jc w:val="center"/>
              <w:rPr>
                <w:b w:val="0"/>
                <w:bCs w:val="0"/>
                <w:smallCaps w:val="0"/>
                <w:sz w:val="24"/>
              </w:rPr>
            </w:pPr>
            <w:r w:rsidRPr="005844EC">
              <w:rPr>
                <w:b w:val="0"/>
                <w:smallCaps w:val="0"/>
                <w:sz w:val="24"/>
              </w:rPr>
              <w:t>ДООЛ «Тверца»  РЖД</w:t>
            </w:r>
          </w:p>
        </w:tc>
        <w:tc>
          <w:tcPr>
            <w:tcW w:w="4589" w:type="dxa"/>
          </w:tcPr>
          <w:p w:rsidR="00AF0DEF" w:rsidRPr="005844EC" w:rsidRDefault="00AF0DEF" w:rsidP="00556BF7">
            <w:pPr>
              <w:jc w:val="center"/>
              <w:rPr>
                <w:b w:val="0"/>
                <w:bCs w:val="0"/>
                <w:smallCaps w:val="0"/>
                <w:sz w:val="24"/>
              </w:rPr>
            </w:pPr>
            <w:r w:rsidRPr="005844EC">
              <w:rPr>
                <w:b w:val="0"/>
                <w:smallCaps w:val="0"/>
                <w:sz w:val="24"/>
              </w:rPr>
              <w:t>д.Причисто</w:t>
            </w:r>
          </w:p>
        </w:tc>
      </w:tr>
    </w:tbl>
    <w:p w:rsidR="00AF0DEF" w:rsidRPr="005844EC" w:rsidRDefault="00AF0DEF" w:rsidP="00AF0DEF">
      <w:pPr>
        <w:jc w:val="both"/>
        <w:rPr>
          <w:b w:val="0"/>
          <w:smallCaps w:val="0"/>
          <w:sz w:val="24"/>
          <w:szCs w:val="24"/>
        </w:rPr>
      </w:pPr>
    </w:p>
    <w:p w:rsidR="00AF0DEF" w:rsidRPr="005844EC" w:rsidRDefault="00AF0DEF" w:rsidP="00AF0DEF">
      <w:pPr>
        <w:spacing w:line="360" w:lineRule="auto"/>
        <w:ind w:firstLine="708"/>
        <w:jc w:val="both"/>
        <w:rPr>
          <w:b w:val="0"/>
          <w:smallCaps w:val="0"/>
          <w:szCs w:val="24"/>
        </w:rPr>
      </w:pPr>
      <w:r w:rsidRPr="005844EC">
        <w:rPr>
          <w:b w:val="0"/>
          <w:smallCaps w:val="0"/>
          <w:szCs w:val="24"/>
        </w:rPr>
        <w:t xml:space="preserve">Состояние системы дополнительного образования в городе Твери  за последние годы характеризуется положительными результатами. </w:t>
      </w:r>
    </w:p>
    <w:p w:rsidR="00AF0DEF" w:rsidRPr="005844EC" w:rsidRDefault="00AF0DEF" w:rsidP="00556BF7">
      <w:pPr>
        <w:pStyle w:val="a5"/>
        <w:numPr>
          <w:ilvl w:val="0"/>
          <w:numId w:val="2"/>
        </w:numPr>
        <w:spacing w:line="360" w:lineRule="auto"/>
        <w:contextualSpacing w:val="0"/>
        <w:jc w:val="both"/>
        <w:rPr>
          <w:b w:val="0"/>
          <w:smallCaps w:val="0"/>
          <w:szCs w:val="24"/>
        </w:rPr>
      </w:pPr>
      <w:r w:rsidRPr="005844EC">
        <w:rPr>
          <w:b w:val="0"/>
          <w:smallCaps w:val="0"/>
          <w:szCs w:val="24"/>
        </w:rPr>
        <w:t xml:space="preserve">Активно развивается дополнительное образование на базе общеобразовательных учреждений. </w:t>
      </w:r>
    </w:p>
    <w:p w:rsidR="00AF0DEF" w:rsidRPr="005844EC" w:rsidRDefault="00AF0DEF" w:rsidP="00556BF7">
      <w:pPr>
        <w:pStyle w:val="a5"/>
        <w:numPr>
          <w:ilvl w:val="0"/>
          <w:numId w:val="2"/>
        </w:numPr>
        <w:spacing w:line="360" w:lineRule="auto"/>
        <w:contextualSpacing w:val="0"/>
        <w:jc w:val="both"/>
        <w:rPr>
          <w:b w:val="0"/>
          <w:smallCaps w:val="0"/>
          <w:szCs w:val="24"/>
        </w:rPr>
      </w:pPr>
      <w:r w:rsidRPr="005844EC">
        <w:rPr>
          <w:b w:val="0"/>
          <w:smallCaps w:val="0"/>
          <w:szCs w:val="24"/>
        </w:rPr>
        <w:t xml:space="preserve">Осуществляется интеграция  учреждений общего и дополнительного образования детей в единое образовательное пространство, где каждое учреждение сохраняет свою специфику. </w:t>
      </w:r>
    </w:p>
    <w:p w:rsidR="00AF0DEF" w:rsidRPr="005844EC" w:rsidRDefault="00AF0DEF" w:rsidP="00556BF7">
      <w:pPr>
        <w:pStyle w:val="a5"/>
        <w:numPr>
          <w:ilvl w:val="0"/>
          <w:numId w:val="2"/>
        </w:numPr>
        <w:spacing w:line="360" w:lineRule="auto"/>
        <w:contextualSpacing w:val="0"/>
        <w:jc w:val="both"/>
        <w:rPr>
          <w:b w:val="0"/>
          <w:smallCaps w:val="0"/>
          <w:szCs w:val="24"/>
        </w:rPr>
      </w:pPr>
      <w:r w:rsidRPr="005844EC">
        <w:rPr>
          <w:b w:val="0"/>
          <w:smallCaps w:val="0"/>
          <w:szCs w:val="24"/>
        </w:rPr>
        <w:t xml:space="preserve">Идет процесс обновления содержания дополнительного образования, форм и технологий образовательного процесса в соответствии с изменяющимися запросами детей и их родителей, реализацией концепции модернизации образования. </w:t>
      </w:r>
    </w:p>
    <w:p w:rsidR="00AF0DEF" w:rsidRPr="005844EC" w:rsidRDefault="00AF0DEF" w:rsidP="00556BF7">
      <w:pPr>
        <w:pStyle w:val="a5"/>
        <w:numPr>
          <w:ilvl w:val="0"/>
          <w:numId w:val="2"/>
        </w:numPr>
        <w:spacing w:line="360" w:lineRule="auto"/>
        <w:contextualSpacing w:val="0"/>
        <w:jc w:val="both"/>
        <w:rPr>
          <w:b w:val="0"/>
          <w:smallCaps w:val="0"/>
          <w:szCs w:val="24"/>
        </w:rPr>
      </w:pPr>
      <w:r w:rsidRPr="005844EC">
        <w:rPr>
          <w:b w:val="0"/>
          <w:smallCaps w:val="0"/>
          <w:szCs w:val="24"/>
        </w:rPr>
        <w:t>Интегрируется процесс организации дополнительного образования и внеурочной деятельности, введённой в рамках реализации новых Федеральных государственных стандартов.</w:t>
      </w:r>
    </w:p>
    <w:p w:rsidR="00AF0DEF" w:rsidRPr="005844EC" w:rsidRDefault="00AF0DEF" w:rsidP="00AF0DEF">
      <w:pPr>
        <w:pStyle w:val="a8"/>
        <w:rPr>
          <w:color w:val="auto"/>
          <w:sz w:val="28"/>
          <w:szCs w:val="28"/>
        </w:rPr>
      </w:pPr>
    </w:p>
    <w:p w:rsidR="00AF0DEF" w:rsidRPr="005844EC" w:rsidRDefault="00AF0DEF" w:rsidP="00AF0DEF">
      <w:pPr>
        <w:pStyle w:val="a8"/>
        <w:jc w:val="center"/>
        <w:rPr>
          <w:color w:val="auto"/>
          <w:sz w:val="28"/>
          <w:szCs w:val="24"/>
        </w:rPr>
      </w:pPr>
      <w:r w:rsidRPr="005844EC">
        <w:rPr>
          <w:color w:val="auto"/>
          <w:sz w:val="28"/>
        </w:rPr>
        <w:t>Охват дополнительным образованием учащихся города Твери по состоянию на 1 сентября в 20014 – 2015 гг.</w:t>
      </w:r>
    </w:p>
    <w:tbl>
      <w:tblPr>
        <w:tblW w:w="10049" w:type="dxa"/>
        <w:jc w:val="center"/>
        <w:tblLayout w:type="fixed"/>
        <w:tblCellMar>
          <w:left w:w="40" w:type="dxa"/>
          <w:right w:w="40" w:type="dxa"/>
        </w:tblCellMar>
        <w:tblLook w:val="0000" w:firstRow="0" w:lastRow="0" w:firstColumn="0" w:lastColumn="0" w:noHBand="0" w:noVBand="0"/>
      </w:tblPr>
      <w:tblGrid>
        <w:gridCol w:w="3727"/>
        <w:gridCol w:w="1440"/>
        <w:gridCol w:w="1417"/>
        <w:gridCol w:w="1463"/>
        <w:gridCol w:w="2002"/>
      </w:tblGrid>
      <w:tr w:rsidR="00AF0DEF" w:rsidRPr="005844EC" w:rsidTr="00556BF7">
        <w:trPr>
          <w:trHeight w:hRule="exact" w:val="320"/>
          <w:tblHeader/>
          <w:jc w:val="center"/>
        </w:trPr>
        <w:tc>
          <w:tcPr>
            <w:tcW w:w="3727" w:type="dxa"/>
            <w:vMerge w:val="restart"/>
            <w:tcBorders>
              <w:top w:val="single" w:sz="6" w:space="0" w:color="auto"/>
              <w:left w:val="single" w:sz="6" w:space="0" w:color="auto"/>
              <w:right w:val="single" w:sz="6" w:space="0" w:color="auto"/>
            </w:tcBorders>
            <w:shd w:val="clear" w:color="auto" w:fill="FFFFFF"/>
          </w:tcPr>
          <w:p w:rsidR="00AF0DEF" w:rsidRPr="0032019C" w:rsidRDefault="00AF0DEF" w:rsidP="00556BF7">
            <w:pPr>
              <w:pStyle w:val="21"/>
              <w:spacing w:after="0" w:line="240" w:lineRule="auto"/>
              <w:jc w:val="center"/>
              <w:rPr>
                <w:b w:val="0"/>
                <w:bCs w:val="0"/>
                <w:i/>
                <w:iCs/>
                <w:smallCaps w:val="0"/>
                <w:sz w:val="24"/>
                <w:szCs w:val="24"/>
                <w:lang w:val="ru-RU"/>
              </w:rPr>
            </w:pPr>
          </w:p>
        </w:tc>
        <w:tc>
          <w:tcPr>
            <w:tcW w:w="4320" w:type="dxa"/>
            <w:gridSpan w:val="3"/>
            <w:tcBorders>
              <w:top w:val="single" w:sz="6" w:space="0" w:color="auto"/>
              <w:left w:val="single" w:sz="6" w:space="0" w:color="auto"/>
              <w:bottom w:val="single" w:sz="6" w:space="0" w:color="auto"/>
              <w:right w:val="single" w:sz="4" w:space="0" w:color="auto"/>
            </w:tcBorders>
            <w:shd w:val="clear" w:color="auto" w:fill="FFFFFF"/>
            <w:vAlign w:val="center"/>
          </w:tcPr>
          <w:p w:rsidR="00AF0DEF" w:rsidRPr="0032019C" w:rsidRDefault="00AF0DEF" w:rsidP="00556BF7">
            <w:pPr>
              <w:pStyle w:val="21"/>
              <w:spacing w:after="0" w:line="240" w:lineRule="auto"/>
              <w:jc w:val="center"/>
              <w:rPr>
                <w:b w:val="0"/>
                <w:bCs w:val="0"/>
                <w:i/>
                <w:iCs/>
                <w:smallCaps w:val="0"/>
                <w:sz w:val="24"/>
                <w:szCs w:val="24"/>
                <w:lang w:val="ru-RU"/>
              </w:rPr>
            </w:pPr>
            <w:r w:rsidRPr="0032019C">
              <w:rPr>
                <w:b w:val="0"/>
                <w:bCs w:val="0"/>
                <w:i/>
                <w:iCs/>
                <w:smallCaps w:val="0"/>
                <w:sz w:val="24"/>
                <w:szCs w:val="24"/>
                <w:lang w:val="ru-RU"/>
              </w:rPr>
              <w:t>Факт</w:t>
            </w:r>
          </w:p>
        </w:tc>
        <w:tc>
          <w:tcPr>
            <w:tcW w:w="2002" w:type="dxa"/>
            <w:tcBorders>
              <w:top w:val="single" w:sz="6" w:space="0" w:color="auto"/>
              <w:left w:val="single" w:sz="4" w:space="0" w:color="auto"/>
              <w:bottom w:val="single" w:sz="6" w:space="0" w:color="auto"/>
              <w:right w:val="single" w:sz="6" w:space="0" w:color="auto"/>
            </w:tcBorders>
            <w:shd w:val="clear" w:color="auto" w:fill="FFFFFF"/>
            <w:vAlign w:val="center"/>
          </w:tcPr>
          <w:p w:rsidR="00AF0DEF" w:rsidRPr="0032019C" w:rsidRDefault="00AF0DEF" w:rsidP="00556BF7">
            <w:pPr>
              <w:pStyle w:val="21"/>
              <w:spacing w:after="0" w:line="240" w:lineRule="auto"/>
              <w:jc w:val="center"/>
              <w:rPr>
                <w:b w:val="0"/>
                <w:bCs w:val="0"/>
                <w:i/>
                <w:iCs/>
                <w:smallCaps w:val="0"/>
                <w:sz w:val="24"/>
                <w:szCs w:val="24"/>
                <w:lang w:val="ru-RU"/>
              </w:rPr>
            </w:pPr>
            <w:r w:rsidRPr="0032019C">
              <w:rPr>
                <w:b w:val="0"/>
                <w:bCs w:val="0"/>
                <w:i/>
                <w:iCs/>
                <w:smallCaps w:val="0"/>
                <w:sz w:val="24"/>
                <w:szCs w:val="24"/>
                <w:lang w:val="ru-RU"/>
              </w:rPr>
              <w:t>Прогноз</w:t>
            </w:r>
          </w:p>
        </w:tc>
      </w:tr>
      <w:tr w:rsidR="00AF0DEF" w:rsidRPr="005844EC" w:rsidTr="00556BF7">
        <w:trPr>
          <w:trHeight w:hRule="exact" w:val="862"/>
          <w:tblHeader/>
          <w:jc w:val="center"/>
        </w:trPr>
        <w:tc>
          <w:tcPr>
            <w:tcW w:w="3727" w:type="dxa"/>
            <w:vMerge/>
            <w:tcBorders>
              <w:left w:val="single" w:sz="6" w:space="0" w:color="auto"/>
              <w:bottom w:val="single" w:sz="6" w:space="0" w:color="auto"/>
              <w:right w:val="single" w:sz="6" w:space="0" w:color="auto"/>
            </w:tcBorders>
            <w:shd w:val="clear" w:color="auto" w:fill="FFFFFF"/>
          </w:tcPr>
          <w:p w:rsidR="00AF0DEF" w:rsidRPr="0032019C" w:rsidRDefault="00AF0DEF" w:rsidP="00556BF7">
            <w:pPr>
              <w:pStyle w:val="21"/>
              <w:spacing w:after="0" w:line="240" w:lineRule="auto"/>
              <w:jc w:val="center"/>
              <w:rPr>
                <w:b w:val="0"/>
                <w:bCs w:val="0"/>
                <w:i/>
                <w:iCs/>
                <w:smallCaps w:val="0"/>
                <w:sz w:val="24"/>
                <w:szCs w:val="24"/>
                <w:lang w:val="ru-RU"/>
              </w:rPr>
            </w:pP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AF0DEF" w:rsidRPr="0032019C" w:rsidRDefault="00AF0DEF" w:rsidP="00556BF7">
            <w:pPr>
              <w:pStyle w:val="21"/>
              <w:spacing w:after="0" w:line="240" w:lineRule="auto"/>
              <w:jc w:val="center"/>
              <w:rPr>
                <w:b w:val="0"/>
                <w:bCs w:val="0"/>
                <w:i/>
                <w:iCs/>
                <w:smallCaps w:val="0"/>
                <w:sz w:val="24"/>
                <w:szCs w:val="24"/>
                <w:lang w:val="ru-RU"/>
              </w:rPr>
            </w:pPr>
            <w:r w:rsidRPr="0032019C">
              <w:rPr>
                <w:b w:val="0"/>
                <w:bCs w:val="0"/>
                <w:i/>
                <w:iCs/>
                <w:smallCaps w:val="0"/>
                <w:sz w:val="24"/>
                <w:szCs w:val="24"/>
                <w:lang w:val="ru-RU"/>
              </w:rPr>
              <w:t>2012-2013</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AF0DEF" w:rsidRPr="0032019C" w:rsidRDefault="00AF0DEF" w:rsidP="00556BF7">
            <w:pPr>
              <w:pStyle w:val="21"/>
              <w:spacing w:after="0" w:line="240" w:lineRule="auto"/>
              <w:jc w:val="center"/>
              <w:rPr>
                <w:b w:val="0"/>
                <w:bCs w:val="0"/>
                <w:i/>
                <w:iCs/>
                <w:smallCaps w:val="0"/>
                <w:sz w:val="24"/>
                <w:szCs w:val="24"/>
                <w:lang w:val="ru-RU"/>
              </w:rPr>
            </w:pPr>
            <w:r w:rsidRPr="0032019C">
              <w:rPr>
                <w:b w:val="0"/>
                <w:bCs w:val="0"/>
                <w:i/>
                <w:iCs/>
                <w:smallCaps w:val="0"/>
                <w:sz w:val="24"/>
                <w:szCs w:val="24"/>
                <w:lang w:val="ru-RU"/>
              </w:rPr>
              <w:t>2013-2014</w:t>
            </w:r>
          </w:p>
        </w:tc>
        <w:tc>
          <w:tcPr>
            <w:tcW w:w="1463" w:type="dxa"/>
            <w:tcBorders>
              <w:top w:val="single" w:sz="6" w:space="0" w:color="auto"/>
              <w:left w:val="single" w:sz="6" w:space="0" w:color="auto"/>
              <w:bottom w:val="single" w:sz="6" w:space="0" w:color="auto"/>
              <w:right w:val="single" w:sz="6" w:space="0" w:color="auto"/>
            </w:tcBorders>
            <w:shd w:val="clear" w:color="auto" w:fill="FFFFFF"/>
            <w:vAlign w:val="center"/>
          </w:tcPr>
          <w:p w:rsidR="00AF0DEF" w:rsidRPr="0032019C" w:rsidRDefault="00AF0DEF" w:rsidP="00556BF7">
            <w:pPr>
              <w:pStyle w:val="21"/>
              <w:spacing w:after="0" w:line="240" w:lineRule="auto"/>
              <w:jc w:val="center"/>
              <w:rPr>
                <w:b w:val="0"/>
                <w:bCs w:val="0"/>
                <w:i/>
                <w:iCs/>
                <w:smallCaps w:val="0"/>
                <w:sz w:val="24"/>
                <w:szCs w:val="24"/>
                <w:lang w:val="ru-RU"/>
              </w:rPr>
            </w:pPr>
            <w:r w:rsidRPr="0032019C">
              <w:rPr>
                <w:b w:val="0"/>
                <w:bCs w:val="0"/>
                <w:i/>
                <w:iCs/>
                <w:smallCaps w:val="0"/>
                <w:sz w:val="24"/>
                <w:szCs w:val="24"/>
                <w:lang w:val="ru-RU"/>
              </w:rPr>
              <w:t>2014-2015</w:t>
            </w:r>
          </w:p>
        </w:tc>
        <w:tc>
          <w:tcPr>
            <w:tcW w:w="2002" w:type="dxa"/>
            <w:tcBorders>
              <w:top w:val="single" w:sz="6" w:space="0" w:color="auto"/>
              <w:left w:val="single" w:sz="6" w:space="0" w:color="auto"/>
              <w:bottom w:val="single" w:sz="6" w:space="0" w:color="auto"/>
              <w:right w:val="single" w:sz="6" w:space="0" w:color="auto"/>
            </w:tcBorders>
            <w:shd w:val="clear" w:color="auto" w:fill="FFFFFF"/>
            <w:vAlign w:val="center"/>
          </w:tcPr>
          <w:p w:rsidR="00AF0DEF" w:rsidRPr="0032019C" w:rsidRDefault="00AF0DEF" w:rsidP="00556BF7">
            <w:pPr>
              <w:pStyle w:val="21"/>
              <w:spacing w:after="0" w:line="240" w:lineRule="auto"/>
              <w:jc w:val="center"/>
              <w:rPr>
                <w:b w:val="0"/>
                <w:bCs w:val="0"/>
                <w:i/>
                <w:iCs/>
                <w:smallCaps w:val="0"/>
                <w:sz w:val="24"/>
                <w:szCs w:val="24"/>
                <w:lang w:val="ru-RU"/>
              </w:rPr>
            </w:pPr>
            <w:r w:rsidRPr="0032019C">
              <w:rPr>
                <w:b w:val="0"/>
                <w:bCs w:val="0"/>
                <w:i/>
                <w:iCs/>
                <w:smallCaps w:val="0"/>
                <w:sz w:val="24"/>
                <w:szCs w:val="24"/>
                <w:lang w:val="ru-RU"/>
              </w:rPr>
              <w:t>2016-2017</w:t>
            </w:r>
          </w:p>
        </w:tc>
      </w:tr>
      <w:tr w:rsidR="00AF0DEF" w:rsidRPr="005844EC" w:rsidTr="00556BF7">
        <w:trPr>
          <w:trHeight w:hRule="exact" w:val="886"/>
          <w:jc w:val="center"/>
        </w:trPr>
        <w:tc>
          <w:tcPr>
            <w:tcW w:w="3727" w:type="dxa"/>
            <w:tcBorders>
              <w:top w:val="single" w:sz="6" w:space="0" w:color="auto"/>
              <w:left w:val="single" w:sz="6" w:space="0" w:color="auto"/>
              <w:bottom w:val="single" w:sz="6" w:space="0" w:color="auto"/>
              <w:right w:val="single" w:sz="6" w:space="0" w:color="auto"/>
            </w:tcBorders>
            <w:shd w:val="clear" w:color="auto" w:fill="FFFFFF"/>
            <w:vAlign w:val="center"/>
          </w:tcPr>
          <w:p w:rsidR="00AF0DEF" w:rsidRPr="0032019C" w:rsidRDefault="00AF0DEF" w:rsidP="00556BF7">
            <w:pPr>
              <w:pStyle w:val="21"/>
              <w:spacing w:after="0" w:line="240" w:lineRule="auto"/>
              <w:jc w:val="center"/>
              <w:rPr>
                <w:b w:val="0"/>
                <w:smallCaps w:val="0"/>
                <w:sz w:val="24"/>
                <w:szCs w:val="24"/>
                <w:lang w:val="ru-RU"/>
              </w:rPr>
            </w:pPr>
            <w:r w:rsidRPr="0032019C">
              <w:rPr>
                <w:b w:val="0"/>
                <w:smallCaps w:val="0"/>
                <w:sz w:val="24"/>
                <w:szCs w:val="24"/>
                <w:lang w:val="ru-RU"/>
              </w:rPr>
              <w:lastRenderedPageBreak/>
              <w:t>Дополнительное образование в образовательных учреждениях, чел.</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AF0DEF" w:rsidRPr="0032019C" w:rsidRDefault="00AF0DEF" w:rsidP="00556BF7">
            <w:pPr>
              <w:pStyle w:val="21"/>
              <w:spacing w:after="0" w:line="240" w:lineRule="auto"/>
              <w:jc w:val="center"/>
              <w:rPr>
                <w:b w:val="0"/>
                <w:smallCaps w:val="0"/>
                <w:sz w:val="24"/>
                <w:szCs w:val="24"/>
                <w:lang w:val="ru-RU"/>
              </w:rPr>
            </w:pPr>
            <w:r w:rsidRPr="0032019C">
              <w:rPr>
                <w:b w:val="0"/>
                <w:smallCaps w:val="0"/>
                <w:sz w:val="24"/>
                <w:szCs w:val="24"/>
                <w:lang w:val="ru-RU"/>
              </w:rPr>
              <w:t>22300</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AF0DEF" w:rsidRPr="0032019C" w:rsidRDefault="00AF0DEF" w:rsidP="00556BF7">
            <w:pPr>
              <w:pStyle w:val="21"/>
              <w:spacing w:after="0" w:line="240" w:lineRule="auto"/>
              <w:jc w:val="center"/>
              <w:rPr>
                <w:b w:val="0"/>
                <w:smallCaps w:val="0"/>
                <w:sz w:val="24"/>
                <w:szCs w:val="24"/>
                <w:lang w:val="ru-RU"/>
              </w:rPr>
            </w:pPr>
            <w:r w:rsidRPr="0032019C">
              <w:rPr>
                <w:b w:val="0"/>
                <w:smallCaps w:val="0"/>
                <w:sz w:val="24"/>
                <w:szCs w:val="24"/>
                <w:lang w:val="ru-RU"/>
              </w:rPr>
              <w:t>19000</w:t>
            </w:r>
          </w:p>
        </w:tc>
        <w:tc>
          <w:tcPr>
            <w:tcW w:w="1463" w:type="dxa"/>
            <w:tcBorders>
              <w:top w:val="single" w:sz="6" w:space="0" w:color="auto"/>
              <w:left w:val="single" w:sz="6" w:space="0" w:color="auto"/>
              <w:bottom w:val="single" w:sz="6" w:space="0" w:color="auto"/>
              <w:right w:val="single" w:sz="6" w:space="0" w:color="auto"/>
            </w:tcBorders>
            <w:shd w:val="clear" w:color="auto" w:fill="FFFFFF"/>
            <w:vAlign w:val="center"/>
          </w:tcPr>
          <w:p w:rsidR="00AF0DEF" w:rsidRPr="0032019C" w:rsidRDefault="00AF0DEF" w:rsidP="00556BF7">
            <w:pPr>
              <w:pStyle w:val="21"/>
              <w:spacing w:after="0" w:line="240" w:lineRule="auto"/>
              <w:jc w:val="center"/>
              <w:rPr>
                <w:b w:val="0"/>
                <w:smallCaps w:val="0"/>
                <w:sz w:val="24"/>
                <w:szCs w:val="24"/>
                <w:lang w:val="ru-RU"/>
              </w:rPr>
            </w:pPr>
            <w:r w:rsidRPr="0032019C">
              <w:rPr>
                <w:b w:val="0"/>
                <w:smallCaps w:val="0"/>
                <w:sz w:val="24"/>
                <w:szCs w:val="24"/>
                <w:lang w:val="ru-RU"/>
              </w:rPr>
              <w:t>19200</w:t>
            </w:r>
          </w:p>
        </w:tc>
        <w:tc>
          <w:tcPr>
            <w:tcW w:w="2002" w:type="dxa"/>
            <w:tcBorders>
              <w:top w:val="single" w:sz="6" w:space="0" w:color="auto"/>
              <w:left w:val="single" w:sz="6" w:space="0" w:color="auto"/>
              <w:bottom w:val="single" w:sz="6" w:space="0" w:color="auto"/>
              <w:right w:val="single" w:sz="6" w:space="0" w:color="auto"/>
            </w:tcBorders>
            <w:shd w:val="clear" w:color="auto" w:fill="FFFFFF"/>
            <w:vAlign w:val="center"/>
          </w:tcPr>
          <w:tbl>
            <w:tblPr>
              <w:tblW w:w="10049" w:type="dxa"/>
              <w:jc w:val="center"/>
              <w:tblLayout w:type="fixed"/>
              <w:tblCellMar>
                <w:left w:w="40" w:type="dxa"/>
                <w:right w:w="40" w:type="dxa"/>
              </w:tblCellMar>
              <w:tblLook w:val="0000" w:firstRow="0" w:lastRow="0" w:firstColumn="0" w:lastColumn="0" w:noHBand="0" w:noVBand="0"/>
            </w:tblPr>
            <w:tblGrid>
              <w:gridCol w:w="10049"/>
            </w:tblGrid>
            <w:tr w:rsidR="00AF0DEF" w:rsidRPr="005844EC" w:rsidTr="00556BF7">
              <w:trPr>
                <w:trHeight w:hRule="exact" w:val="886"/>
                <w:jc w:val="center"/>
              </w:trPr>
              <w:tc>
                <w:tcPr>
                  <w:tcW w:w="1001" w:type="dxa"/>
                  <w:tcBorders>
                    <w:top w:val="single" w:sz="6" w:space="0" w:color="auto"/>
                    <w:left w:val="single" w:sz="6" w:space="0" w:color="auto"/>
                    <w:bottom w:val="single" w:sz="6" w:space="0" w:color="auto"/>
                    <w:right w:val="single" w:sz="6" w:space="0" w:color="auto"/>
                  </w:tcBorders>
                  <w:shd w:val="clear" w:color="auto" w:fill="FFFFFF"/>
                  <w:vAlign w:val="center"/>
                </w:tcPr>
                <w:p w:rsidR="00AF0DEF" w:rsidRPr="0032019C" w:rsidRDefault="00AF0DEF" w:rsidP="00556BF7">
                  <w:pPr>
                    <w:pStyle w:val="21"/>
                    <w:spacing w:after="0" w:line="240" w:lineRule="auto"/>
                    <w:jc w:val="center"/>
                    <w:rPr>
                      <w:b w:val="0"/>
                      <w:smallCaps w:val="0"/>
                      <w:sz w:val="24"/>
                      <w:szCs w:val="24"/>
                      <w:lang w:val="ru-RU"/>
                    </w:rPr>
                  </w:pPr>
                  <w:r w:rsidRPr="0032019C">
                    <w:rPr>
                      <w:b w:val="0"/>
                      <w:smallCaps w:val="0"/>
                      <w:sz w:val="24"/>
                      <w:szCs w:val="24"/>
                      <w:lang w:val="ru-RU"/>
                    </w:rPr>
                    <w:t>19200</w:t>
                  </w:r>
                </w:p>
              </w:tc>
            </w:tr>
            <w:tr w:rsidR="00AF0DEF" w:rsidRPr="005844EC" w:rsidTr="00556BF7">
              <w:trPr>
                <w:trHeight w:hRule="exact" w:val="1225"/>
                <w:jc w:val="center"/>
              </w:trPr>
              <w:tc>
                <w:tcPr>
                  <w:tcW w:w="1001" w:type="dxa"/>
                  <w:tcBorders>
                    <w:top w:val="single" w:sz="6" w:space="0" w:color="auto"/>
                    <w:left w:val="single" w:sz="6" w:space="0" w:color="auto"/>
                    <w:bottom w:val="single" w:sz="6" w:space="0" w:color="auto"/>
                    <w:right w:val="single" w:sz="6" w:space="0" w:color="auto"/>
                  </w:tcBorders>
                  <w:shd w:val="clear" w:color="auto" w:fill="FFFFFF"/>
                  <w:vAlign w:val="center"/>
                </w:tcPr>
                <w:p w:rsidR="00AF0DEF" w:rsidRPr="0032019C" w:rsidRDefault="00AF0DEF" w:rsidP="00556BF7">
                  <w:pPr>
                    <w:pStyle w:val="21"/>
                    <w:spacing w:after="0" w:line="240" w:lineRule="auto"/>
                    <w:jc w:val="center"/>
                    <w:rPr>
                      <w:b w:val="0"/>
                      <w:smallCaps w:val="0"/>
                      <w:sz w:val="24"/>
                      <w:szCs w:val="24"/>
                      <w:lang w:val="ru-RU"/>
                    </w:rPr>
                  </w:pPr>
                  <w:r w:rsidRPr="0032019C">
                    <w:rPr>
                      <w:b w:val="0"/>
                      <w:smallCaps w:val="0"/>
                      <w:sz w:val="24"/>
                      <w:szCs w:val="24"/>
                      <w:lang w:val="ru-RU"/>
                    </w:rPr>
                    <w:t>3820</w:t>
                  </w:r>
                </w:p>
              </w:tc>
            </w:tr>
            <w:tr w:rsidR="00AF0DEF" w:rsidRPr="005844EC" w:rsidTr="00556BF7">
              <w:trPr>
                <w:trHeight w:hRule="exact" w:val="988"/>
                <w:jc w:val="center"/>
              </w:trPr>
              <w:tc>
                <w:tcPr>
                  <w:tcW w:w="1001" w:type="dxa"/>
                  <w:tcBorders>
                    <w:top w:val="single" w:sz="6" w:space="0" w:color="auto"/>
                    <w:left w:val="single" w:sz="6" w:space="0" w:color="auto"/>
                    <w:bottom w:val="single" w:sz="4" w:space="0" w:color="auto"/>
                    <w:right w:val="single" w:sz="6" w:space="0" w:color="auto"/>
                  </w:tcBorders>
                  <w:shd w:val="clear" w:color="auto" w:fill="FFFFFF"/>
                  <w:vAlign w:val="center"/>
                </w:tcPr>
                <w:p w:rsidR="00AF0DEF" w:rsidRPr="0032019C" w:rsidRDefault="00AF0DEF" w:rsidP="00556BF7">
                  <w:pPr>
                    <w:pStyle w:val="21"/>
                    <w:spacing w:after="0" w:line="240" w:lineRule="auto"/>
                    <w:jc w:val="center"/>
                    <w:rPr>
                      <w:b w:val="0"/>
                      <w:smallCaps w:val="0"/>
                      <w:sz w:val="24"/>
                      <w:szCs w:val="24"/>
                      <w:lang w:val="ru-RU"/>
                    </w:rPr>
                  </w:pPr>
                  <w:r w:rsidRPr="0032019C">
                    <w:rPr>
                      <w:b w:val="0"/>
                      <w:smallCaps w:val="0"/>
                      <w:sz w:val="24"/>
                      <w:szCs w:val="24"/>
                      <w:lang w:val="ru-RU"/>
                    </w:rPr>
                    <w:t>5750</w:t>
                  </w:r>
                </w:p>
              </w:tc>
            </w:tr>
            <w:tr w:rsidR="00AF0DEF" w:rsidRPr="005844EC" w:rsidTr="00556BF7">
              <w:trPr>
                <w:trHeight w:hRule="exact" w:val="360"/>
                <w:jc w:val="center"/>
              </w:trPr>
              <w:tc>
                <w:tcPr>
                  <w:tcW w:w="1001" w:type="dxa"/>
                  <w:tcBorders>
                    <w:top w:val="single" w:sz="4" w:space="0" w:color="auto"/>
                    <w:left w:val="single" w:sz="6" w:space="0" w:color="auto"/>
                    <w:bottom w:val="single" w:sz="6" w:space="0" w:color="auto"/>
                    <w:right w:val="single" w:sz="6" w:space="0" w:color="auto"/>
                  </w:tcBorders>
                  <w:shd w:val="clear" w:color="auto" w:fill="FFFFFF"/>
                  <w:vAlign w:val="center"/>
                </w:tcPr>
                <w:p w:rsidR="00AF0DEF" w:rsidRPr="0032019C" w:rsidRDefault="00AF0DEF" w:rsidP="00556BF7">
                  <w:pPr>
                    <w:pStyle w:val="21"/>
                    <w:spacing w:after="0" w:line="240" w:lineRule="auto"/>
                    <w:jc w:val="center"/>
                    <w:rPr>
                      <w:b w:val="0"/>
                      <w:smallCaps w:val="0"/>
                      <w:sz w:val="24"/>
                      <w:szCs w:val="24"/>
                      <w:lang w:val="ru-RU"/>
                    </w:rPr>
                  </w:pPr>
                  <w:r w:rsidRPr="0032019C">
                    <w:rPr>
                      <w:b w:val="0"/>
                      <w:smallCaps w:val="0"/>
                      <w:sz w:val="24"/>
                      <w:szCs w:val="24"/>
                      <w:lang w:val="ru-RU"/>
                    </w:rPr>
                    <w:t>28770</w:t>
                  </w:r>
                </w:p>
              </w:tc>
            </w:tr>
          </w:tbl>
          <w:p w:rsidR="00AF0DEF" w:rsidRPr="0032019C" w:rsidRDefault="00AF0DEF" w:rsidP="00556BF7">
            <w:pPr>
              <w:pStyle w:val="21"/>
              <w:spacing w:after="0" w:line="240" w:lineRule="auto"/>
              <w:jc w:val="center"/>
              <w:rPr>
                <w:b w:val="0"/>
                <w:smallCaps w:val="0"/>
                <w:sz w:val="24"/>
                <w:szCs w:val="24"/>
                <w:lang w:val="ru-RU"/>
              </w:rPr>
            </w:pPr>
          </w:p>
        </w:tc>
      </w:tr>
      <w:tr w:rsidR="00AF0DEF" w:rsidRPr="005844EC" w:rsidTr="00556BF7">
        <w:trPr>
          <w:trHeight w:hRule="exact" w:val="1225"/>
          <w:jc w:val="center"/>
        </w:trPr>
        <w:tc>
          <w:tcPr>
            <w:tcW w:w="3727" w:type="dxa"/>
            <w:tcBorders>
              <w:top w:val="single" w:sz="6" w:space="0" w:color="auto"/>
              <w:left w:val="single" w:sz="6" w:space="0" w:color="auto"/>
              <w:bottom w:val="single" w:sz="6" w:space="0" w:color="auto"/>
              <w:right w:val="single" w:sz="6" w:space="0" w:color="auto"/>
            </w:tcBorders>
            <w:shd w:val="clear" w:color="auto" w:fill="FFFFFF"/>
            <w:vAlign w:val="center"/>
          </w:tcPr>
          <w:p w:rsidR="00AF0DEF" w:rsidRPr="0032019C" w:rsidRDefault="00AF0DEF" w:rsidP="00556BF7">
            <w:pPr>
              <w:pStyle w:val="21"/>
              <w:spacing w:after="0" w:line="240" w:lineRule="auto"/>
              <w:jc w:val="center"/>
              <w:rPr>
                <w:b w:val="0"/>
                <w:smallCaps w:val="0"/>
                <w:sz w:val="24"/>
                <w:szCs w:val="24"/>
                <w:lang w:val="ru-RU"/>
              </w:rPr>
            </w:pPr>
            <w:r w:rsidRPr="0032019C">
              <w:rPr>
                <w:b w:val="0"/>
                <w:smallCaps w:val="0"/>
                <w:sz w:val="24"/>
                <w:szCs w:val="24"/>
                <w:lang w:val="ru-RU"/>
              </w:rPr>
              <w:t>Муниципальные учреждения дополнительного образования детей  (ДТДМ,)чел.</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tcPr>
          <w:p w:rsidR="00AF0DEF" w:rsidRPr="0032019C" w:rsidRDefault="00AF0DEF" w:rsidP="00556BF7">
            <w:pPr>
              <w:pStyle w:val="21"/>
              <w:spacing w:after="0" w:line="240" w:lineRule="auto"/>
              <w:jc w:val="center"/>
              <w:rPr>
                <w:b w:val="0"/>
                <w:smallCaps w:val="0"/>
                <w:sz w:val="24"/>
                <w:szCs w:val="24"/>
                <w:lang w:val="ru-RU"/>
              </w:rPr>
            </w:pPr>
            <w:r w:rsidRPr="0032019C">
              <w:rPr>
                <w:b w:val="0"/>
                <w:smallCaps w:val="0"/>
                <w:sz w:val="24"/>
                <w:szCs w:val="24"/>
                <w:lang w:val="ru-RU"/>
              </w:rPr>
              <w:t>4100</w:t>
            </w:r>
          </w:p>
        </w:tc>
        <w:tc>
          <w:tcPr>
            <w:tcW w:w="1417" w:type="dxa"/>
            <w:tcBorders>
              <w:top w:val="single" w:sz="6" w:space="0" w:color="auto"/>
              <w:left w:val="single" w:sz="6" w:space="0" w:color="auto"/>
              <w:bottom w:val="single" w:sz="6" w:space="0" w:color="auto"/>
              <w:right w:val="single" w:sz="6" w:space="0" w:color="auto"/>
            </w:tcBorders>
            <w:shd w:val="clear" w:color="auto" w:fill="FFFFFF"/>
            <w:vAlign w:val="center"/>
          </w:tcPr>
          <w:p w:rsidR="00AF0DEF" w:rsidRPr="0032019C" w:rsidRDefault="00AF0DEF" w:rsidP="00556BF7">
            <w:pPr>
              <w:pStyle w:val="21"/>
              <w:spacing w:after="0" w:line="240" w:lineRule="auto"/>
              <w:jc w:val="center"/>
              <w:rPr>
                <w:b w:val="0"/>
                <w:smallCaps w:val="0"/>
                <w:sz w:val="24"/>
                <w:szCs w:val="24"/>
                <w:lang w:val="ru-RU"/>
              </w:rPr>
            </w:pPr>
            <w:r w:rsidRPr="0032019C">
              <w:rPr>
                <w:b w:val="0"/>
                <w:smallCaps w:val="0"/>
                <w:sz w:val="24"/>
                <w:szCs w:val="24"/>
                <w:lang w:val="ru-RU"/>
              </w:rPr>
              <w:t>3800</w:t>
            </w:r>
          </w:p>
        </w:tc>
        <w:tc>
          <w:tcPr>
            <w:tcW w:w="1463" w:type="dxa"/>
            <w:tcBorders>
              <w:top w:val="single" w:sz="6" w:space="0" w:color="auto"/>
              <w:left w:val="single" w:sz="6" w:space="0" w:color="auto"/>
              <w:bottom w:val="single" w:sz="6" w:space="0" w:color="auto"/>
              <w:right w:val="single" w:sz="6" w:space="0" w:color="auto"/>
            </w:tcBorders>
            <w:shd w:val="clear" w:color="auto" w:fill="FFFFFF"/>
            <w:vAlign w:val="center"/>
          </w:tcPr>
          <w:p w:rsidR="00AF0DEF" w:rsidRPr="0032019C" w:rsidRDefault="00AF0DEF" w:rsidP="00556BF7">
            <w:pPr>
              <w:pStyle w:val="21"/>
              <w:spacing w:after="0" w:line="240" w:lineRule="auto"/>
              <w:jc w:val="center"/>
              <w:rPr>
                <w:b w:val="0"/>
                <w:smallCaps w:val="0"/>
                <w:sz w:val="24"/>
                <w:szCs w:val="24"/>
                <w:lang w:val="ru-RU"/>
              </w:rPr>
            </w:pPr>
            <w:r w:rsidRPr="0032019C">
              <w:rPr>
                <w:b w:val="0"/>
                <w:smallCaps w:val="0"/>
                <w:sz w:val="24"/>
                <w:szCs w:val="24"/>
                <w:lang w:val="ru-RU"/>
              </w:rPr>
              <w:t>3820</w:t>
            </w:r>
          </w:p>
        </w:tc>
        <w:tc>
          <w:tcPr>
            <w:tcW w:w="2002" w:type="dxa"/>
            <w:tcBorders>
              <w:top w:val="single" w:sz="6" w:space="0" w:color="auto"/>
              <w:left w:val="single" w:sz="6" w:space="0" w:color="auto"/>
              <w:bottom w:val="single" w:sz="6" w:space="0" w:color="auto"/>
              <w:right w:val="single" w:sz="6" w:space="0" w:color="auto"/>
            </w:tcBorders>
            <w:shd w:val="clear" w:color="auto" w:fill="FFFFFF"/>
            <w:vAlign w:val="center"/>
          </w:tcPr>
          <w:p w:rsidR="00AF0DEF" w:rsidRPr="0032019C" w:rsidRDefault="00AF0DEF" w:rsidP="00556BF7">
            <w:pPr>
              <w:pStyle w:val="21"/>
              <w:spacing w:after="0" w:line="240" w:lineRule="auto"/>
              <w:jc w:val="center"/>
              <w:rPr>
                <w:b w:val="0"/>
                <w:smallCaps w:val="0"/>
                <w:sz w:val="24"/>
                <w:szCs w:val="24"/>
                <w:lang w:val="ru-RU"/>
              </w:rPr>
            </w:pPr>
            <w:r w:rsidRPr="0032019C">
              <w:rPr>
                <w:b w:val="0"/>
                <w:smallCaps w:val="0"/>
                <w:sz w:val="24"/>
                <w:szCs w:val="24"/>
                <w:lang w:val="ru-RU"/>
              </w:rPr>
              <w:t>3820</w:t>
            </w:r>
          </w:p>
        </w:tc>
      </w:tr>
      <w:tr w:rsidR="00AF0DEF" w:rsidRPr="005844EC" w:rsidTr="00556BF7">
        <w:trPr>
          <w:trHeight w:hRule="exact" w:val="988"/>
          <w:jc w:val="center"/>
        </w:trPr>
        <w:tc>
          <w:tcPr>
            <w:tcW w:w="3727" w:type="dxa"/>
            <w:tcBorders>
              <w:top w:val="single" w:sz="6" w:space="0" w:color="auto"/>
              <w:left w:val="single" w:sz="6" w:space="0" w:color="auto"/>
              <w:bottom w:val="single" w:sz="4" w:space="0" w:color="auto"/>
              <w:right w:val="single" w:sz="6" w:space="0" w:color="auto"/>
            </w:tcBorders>
            <w:shd w:val="clear" w:color="auto" w:fill="FFFFFF"/>
            <w:vAlign w:val="center"/>
          </w:tcPr>
          <w:p w:rsidR="00AF0DEF" w:rsidRPr="0032019C" w:rsidRDefault="00AF0DEF" w:rsidP="00556BF7">
            <w:pPr>
              <w:pStyle w:val="21"/>
              <w:spacing w:after="0" w:line="240" w:lineRule="auto"/>
              <w:jc w:val="center"/>
              <w:rPr>
                <w:b w:val="0"/>
                <w:smallCaps w:val="0"/>
                <w:sz w:val="24"/>
                <w:szCs w:val="24"/>
                <w:lang w:val="ru-RU"/>
              </w:rPr>
            </w:pPr>
            <w:r w:rsidRPr="0032019C">
              <w:rPr>
                <w:b w:val="0"/>
                <w:smallCaps w:val="0"/>
                <w:sz w:val="24"/>
                <w:szCs w:val="24"/>
                <w:lang w:val="ru-RU"/>
              </w:rPr>
              <w:t>Муниципальные детские оздоровительно-образовательные лагеря и дачи, чел.</w:t>
            </w:r>
          </w:p>
        </w:tc>
        <w:tc>
          <w:tcPr>
            <w:tcW w:w="1440" w:type="dxa"/>
            <w:tcBorders>
              <w:top w:val="single" w:sz="6" w:space="0" w:color="auto"/>
              <w:left w:val="single" w:sz="6" w:space="0" w:color="auto"/>
              <w:bottom w:val="single" w:sz="4" w:space="0" w:color="auto"/>
              <w:right w:val="single" w:sz="6" w:space="0" w:color="auto"/>
            </w:tcBorders>
            <w:shd w:val="clear" w:color="auto" w:fill="FFFFFF"/>
            <w:vAlign w:val="center"/>
          </w:tcPr>
          <w:p w:rsidR="00AF0DEF" w:rsidRPr="0032019C" w:rsidRDefault="00AF0DEF" w:rsidP="00556BF7">
            <w:pPr>
              <w:pStyle w:val="21"/>
              <w:spacing w:after="0" w:line="240" w:lineRule="auto"/>
              <w:jc w:val="center"/>
              <w:rPr>
                <w:b w:val="0"/>
                <w:smallCaps w:val="0"/>
                <w:sz w:val="24"/>
                <w:szCs w:val="24"/>
                <w:lang w:val="ru-RU"/>
              </w:rPr>
            </w:pPr>
            <w:r w:rsidRPr="0032019C">
              <w:rPr>
                <w:b w:val="0"/>
                <w:smallCaps w:val="0"/>
                <w:sz w:val="24"/>
                <w:szCs w:val="24"/>
                <w:lang w:val="ru-RU"/>
              </w:rPr>
              <w:t>5530</w:t>
            </w:r>
          </w:p>
        </w:tc>
        <w:tc>
          <w:tcPr>
            <w:tcW w:w="1417" w:type="dxa"/>
            <w:tcBorders>
              <w:top w:val="single" w:sz="6" w:space="0" w:color="auto"/>
              <w:left w:val="single" w:sz="6" w:space="0" w:color="auto"/>
              <w:bottom w:val="single" w:sz="4" w:space="0" w:color="auto"/>
              <w:right w:val="single" w:sz="6" w:space="0" w:color="auto"/>
            </w:tcBorders>
            <w:shd w:val="clear" w:color="auto" w:fill="FFFFFF"/>
            <w:vAlign w:val="center"/>
          </w:tcPr>
          <w:p w:rsidR="00AF0DEF" w:rsidRPr="0032019C" w:rsidRDefault="00AF0DEF" w:rsidP="00556BF7">
            <w:pPr>
              <w:pStyle w:val="21"/>
              <w:spacing w:after="0" w:line="240" w:lineRule="auto"/>
              <w:jc w:val="center"/>
              <w:rPr>
                <w:b w:val="0"/>
                <w:smallCaps w:val="0"/>
                <w:sz w:val="24"/>
                <w:szCs w:val="24"/>
                <w:lang w:val="ru-RU"/>
              </w:rPr>
            </w:pPr>
            <w:r w:rsidRPr="0032019C">
              <w:rPr>
                <w:b w:val="0"/>
                <w:smallCaps w:val="0"/>
                <w:sz w:val="24"/>
                <w:szCs w:val="24"/>
                <w:lang w:val="ru-RU"/>
              </w:rPr>
              <w:t>5742</w:t>
            </w:r>
          </w:p>
        </w:tc>
        <w:tc>
          <w:tcPr>
            <w:tcW w:w="1463" w:type="dxa"/>
            <w:tcBorders>
              <w:top w:val="single" w:sz="6" w:space="0" w:color="auto"/>
              <w:left w:val="single" w:sz="6" w:space="0" w:color="auto"/>
              <w:bottom w:val="single" w:sz="4" w:space="0" w:color="auto"/>
              <w:right w:val="single" w:sz="6" w:space="0" w:color="auto"/>
            </w:tcBorders>
            <w:shd w:val="clear" w:color="auto" w:fill="FFFFFF"/>
            <w:vAlign w:val="center"/>
          </w:tcPr>
          <w:p w:rsidR="00AF0DEF" w:rsidRPr="0032019C" w:rsidRDefault="00AF0DEF" w:rsidP="00556BF7">
            <w:pPr>
              <w:pStyle w:val="21"/>
              <w:spacing w:after="0" w:line="240" w:lineRule="auto"/>
              <w:jc w:val="center"/>
              <w:rPr>
                <w:b w:val="0"/>
                <w:smallCaps w:val="0"/>
                <w:sz w:val="24"/>
                <w:szCs w:val="24"/>
                <w:lang w:val="ru-RU"/>
              </w:rPr>
            </w:pPr>
            <w:r w:rsidRPr="0032019C">
              <w:rPr>
                <w:b w:val="0"/>
                <w:smallCaps w:val="0"/>
                <w:sz w:val="24"/>
                <w:szCs w:val="24"/>
                <w:lang w:val="ru-RU"/>
              </w:rPr>
              <w:t>5750</w:t>
            </w:r>
          </w:p>
        </w:tc>
        <w:tc>
          <w:tcPr>
            <w:tcW w:w="2002" w:type="dxa"/>
            <w:tcBorders>
              <w:top w:val="single" w:sz="6" w:space="0" w:color="auto"/>
              <w:left w:val="single" w:sz="6" w:space="0" w:color="auto"/>
              <w:bottom w:val="single" w:sz="4" w:space="0" w:color="auto"/>
              <w:right w:val="single" w:sz="6" w:space="0" w:color="auto"/>
            </w:tcBorders>
            <w:shd w:val="clear" w:color="auto" w:fill="FFFFFF"/>
            <w:vAlign w:val="center"/>
          </w:tcPr>
          <w:p w:rsidR="00AF0DEF" w:rsidRPr="0032019C" w:rsidRDefault="00AF0DEF" w:rsidP="00556BF7">
            <w:pPr>
              <w:pStyle w:val="21"/>
              <w:spacing w:after="0" w:line="240" w:lineRule="auto"/>
              <w:jc w:val="center"/>
              <w:rPr>
                <w:b w:val="0"/>
                <w:smallCaps w:val="0"/>
                <w:sz w:val="24"/>
                <w:szCs w:val="24"/>
                <w:lang w:val="ru-RU"/>
              </w:rPr>
            </w:pPr>
            <w:r w:rsidRPr="0032019C">
              <w:rPr>
                <w:b w:val="0"/>
                <w:smallCaps w:val="0"/>
                <w:sz w:val="24"/>
                <w:szCs w:val="24"/>
                <w:lang w:val="ru-RU"/>
              </w:rPr>
              <w:t>5750</w:t>
            </w:r>
          </w:p>
        </w:tc>
      </w:tr>
      <w:tr w:rsidR="00AF0DEF" w:rsidRPr="005844EC" w:rsidTr="00556BF7">
        <w:trPr>
          <w:trHeight w:hRule="exact" w:val="360"/>
          <w:jc w:val="center"/>
        </w:trPr>
        <w:tc>
          <w:tcPr>
            <w:tcW w:w="3727" w:type="dxa"/>
            <w:tcBorders>
              <w:top w:val="single" w:sz="4" w:space="0" w:color="auto"/>
              <w:left w:val="single" w:sz="6" w:space="0" w:color="auto"/>
              <w:bottom w:val="single" w:sz="6" w:space="0" w:color="auto"/>
              <w:right w:val="single" w:sz="6" w:space="0" w:color="auto"/>
            </w:tcBorders>
            <w:shd w:val="clear" w:color="auto" w:fill="FFFFFF"/>
            <w:vAlign w:val="center"/>
          </w:tcPr>
          <w:p w:rsidR="00AF0DEF" w:rsidRPr="0032019C" w:rsidRDefault="00AF0DEF" w:rsidP="00556BF7">
            <w:pPr>
              <w:pStyle w:val="21"/>
              <w:spacing w:after="0" w:line="240" w:lineRule="auto"/>
              <w:jc w:val="center"/>
              <w:rPr>
                <w:b w:val="0"/>
                <w:smallCaps w:val="0"/>
                <w:sz w:val="24"/>
                <w:szCs w:val="24"/>
                <w:lang w:val="ru-RU"/>
              </w:rPr>
            </w:pPr>
            <w:r w:rsidRPr="0032019C">
              <w:rPr>
                <w:b w:val="0"/>
                <w:smallCaps w:val="0"/>
                <w:sz w:val="24"/>
                <w:szCs w:val="24"/>
                <w:lang w:val="ru-RU"/>
              </w:rPr>
              <w:t>Всего</w:t>
            </w:r>
          </w:p>
        </w:tc>
        <w:tc>
          <w:tcPr>
            <w:tcW w:w="1440" w:type="dxa"/>
            <w:tcBorders>
              <w:top w:val="single" w:sz="4" w:space="0" w:color="auto"/>
              <w:left w:val="single" w:sz="6" w:space="0" w:color="auto"/>
              <w:bottom w:val="single" w:sz="6" w:space="0" w:color="auto"/>
              <w:right w:val="single" w:sz="6" w:space="0" w:color="auto"/>
            </w:tcBorders>
            <w:shd w:val="clear" w:color="auto" w:fill="FFFFFF"/>
            <w:vAlign w:val="center"/>
          </w:tcPr>
          <w:p w:rsidR="00AF0DEF" w:rsidRPr="0032019C" w:rsidRDefault="00AF0DEF" w:rsidP="00556BF7">
            <w:pPr>
              <w:pStyle w:val="21"/>
              <w:spacing w:after="0" w:line="240" w:lineRule="auto"/>
              <w:jc w:val="center"/>
              <w:rPr>
                <w:b w:val="0"/>
                <w:smallCaps w:val="0"/>
                <w:sz w:val="24"/>
                <w:szCs w:val="24"/>
                <w:lang w:val="ru-RU"/>
              </w:rPr>
            </w:pPr>
            <w:r w:rsidRPr="0032019C">
              <w:rPr>
                <w:b w:val="0"/>
                <w:smallCaps w:val="0"/>
                <w:sz w:val="24"/>
                <w:szCs w:val="24"/>
                <w:lang w:val="ru-RU"/>
              </w:rPr>
              <w:t>31930</w:t>
            </w:r>
          </w:p>
        </w:tc>
        <w:tc>
          <w:tcPr>
            <w:tcW w:w="1417" w:type="dxa"/>
            <w:tcBorders>
              <w:top w:val="single" w:sz="4" w:space="0" w:color="auto"/>
              <w:left w:val="single" w:sz="6" w:space="0" w:color="auto"/>
              <w:bottom w:val="single" w:sz="6" w:space="0" w:color="auto"/>
              <w:right w:val="single" w:sz="6" w:space="0" w:color="auto"/>
            </w:tcBorders>
            <w:shd w:val="clear" w:color="auto" w:fill="FFFFFF"/>
            <w:vAlign w:val="center"/>
          </w:tcPr>
          <w:p w:rsidR="00AF0DEF" w:rsidRPr="0032019C" w:rsidRDefault="00AF0DEF" w:rsidP="00556BF7">
            <w:pPr>
              <w:pStyle w:val="21"/>
              <w:spacing w:after="0" w:line="240" w:lineRule="auto"/>
              <w:jc w:val="center"/>
              <w:rPr>
                <w:b w:val="0"/>
                <w:smallCaps w:val="0"/>
                <w:sz w:val="24"/>
                <w:szCs w:val="24"/>
                <w:lang w:val="ru-RU"/>
              </w:rPr>
            </w:pPr>
            <w:r w:rsidRPr="0032019C">
              <w:rPr>
                <w:b w:val="0"/>
                <w:smallCaps w:val="0"/>
                <w:sz w:val="24"/>
                <w:szCs w:val="24"/>
                <w:lang w:val="ru-RU"/>
              </w:rPr>
              <w:t>28520</w:t>
            </w:r>
          </w:p>
        </w:tc>
        <w:tc>
          <w:tcPr>
            <w:tcW w:w="1463" w:type="dxa"/>
            <w:tcBorders>
              <w:top w:val="single" w:sz="4" w:space="0" w:color="auto"/>
              <w:left w:val="single" w:sz="6" w:space="0" w:color="auto"/>
              <w:bottom w:val="single" w:sz="6" w:space="0" w:color="auto"/>
              <w:right w:val="single" w:sz="6" w:space="0" w:color="auto"/>
            </w:tcBorders>
            <w:shd w:val="clear" w:color="auto" w:fill="FFFFFF"/>
            <w:vAlign w:val="center"/>
          </w:tcPr>
          <w:p w:rsidR="00AF0DEF" w:rsidRPr="0032019C" w:rsidRDefault="00AF0DEF" w:rsidP="00556BF7">
            <w:pPr>
              <w:pStyle w:val="21"/>
              <w:spacing w:after="0" w:line="240" w:lineRule="auto"/>
              <w:jc w:val="center"/>
              <w:rPr>
                <w:b w:val="0"/>
                <w:smallCaps w:val="0"/>
                <w:sz w:val="24"/>
                <w:szCs w:val="24"/>
                <w:lang w:val="ru-RU"/>
              </w:rPr>
            </w:pPr>
            <w:r w:rsidRPr="0032019C">
              <w:rPr>
                <w:b w:val="0"/>
                <w:smallCaps w:val="0"/>
                <w:sz w:val="24"/>
                <w:szCs w:val="24"/>
                <w:lang w:val="ru-RU"/>
              </w:rPr>
              <w:t>28770</w:t>
            </w:r>
          </w:p>
        </w:tc>
        <w:tc>
          <w:tcPr>
            <w:tcW w:w="2002" w:type="dxa"/>
            <w:tcBorders>
              <w:top w:val="single" w:sz="4" w:space="0" w:color="auto"/>
              <w:left w:val="single" w:sz="6" w:space="0" w:color="auto"/>
              <w:bottom w:val="single" w:sz="6" w:space="0" w:color="auto"/>
              <w:right w:val="single" w:sz="6" w:space="0" w:color="auto"/>
            </w:tcBorders>
            <w:shd w:val="clear" w:color="auto" w:fill="FFFFFF"/>
            <w:vAlign w:val="center"/>
          </w:tcPr>
          <w:p w:rsidR="00AF0DEF" w:rsidRPr="0032019C" w:rsidRDefault="00AF0DEF" w:rsidP="00556BF7">
            <w:pPr>
              <w:pStyle w:val="21"/>
              <w:spacing w:after="0" w:line="240" w:lineRule="auto"/>
              <w:jc w:val="center"/>
              <w:rPr>
                <w:b w:val="0"/>
                <w:smallCaps w:val="0"/>
                <w:sz w:val="24"/>
                <w:szCs w:val="24"/>
                <w:lang w:val="ru-RU"/>
              </w:rPr>
            </w:pPr>
            <w:r w:rsidRPr="0032019C">
              <w:rPr>
                <w:b w:val="0"/>
                <w:smallCaps w:val="0"/>
                <w:sz w:val="24"/>
                <w:szCs w:val="24"/>
                <w:lang w:val="ru-RU"/>
              </w:rPr>
              <w:t>28770</w:t>
            </w:r>
          </w:p>
        </w:tc>
      </w:tr>
    </w:tbl>
    <w:p w:rsidR="00AF0DEF" w:rsidRPr="005844EC" w:rsidRDefault="00AF0DEF" w:rsidP="00AF0DEF">
      <w:pPr>
        <w:rPr>
          <w:b w:val="0"/>
          <w:smallCaps w:val="0"/>
        </w:rPr>
      </w:pPr>
    </w:p>
    <w:p w:rsidR="00AF0DEF" w:rsidRPr="005844EC" w:rsidRDefault="00AF0DEF" w:rsidP="00AF0DEF">
      <w:pPr>
        <w:shd w:val="clear" w:color="auto" w:fill="FFFFFF"/>
        <w:spacing w:line="360" w:lineRule="auto"/>
        <w:ind w:firstLine="720"/>
        <w:jc w:val="both"/>
        <w:rPr>
          <w:b w:val="0"/>
          <w:bCs w:val="0"/>
          <w:smallCaps w:val="0"/>
        </w:rPr>
      </w:pPr>
      <w:r w:rsidRPr="005844EC">
        <w:rPr>
          <w:b w:val="0"/>
          <w:smallCaps w:val="0"/>
        </w:rPr>
        <w:t>Особую роль в системе дополнительного образования города Твери имеет устойчиво сложившаяся и активно развивающаяся система дополнительного образования  Дворца творчества детей и молодежи. Ежегодно более 3,5 тысяч  детей и подростков задействованы в кружках и секциях данного учреждения. С момента открытия и по сегодняшний день Дворец проводит много интересных досуговых программ и праздников.</w:t>
      </w:r>
    </w:p>
    <w:p w:rsidR="00AF0DEF" w:rsidRPr="005844EC" w:rsidRDefault="00AF0DEF" w:rsidP="00AF0DEF">
      <w:pPr>
        <w:shd w:val="clear" w:color="auto" w:fill="FFFFFF"/>
        <w:spacing w:line="360" w:lineRule="auto"/>
        <w:ind w:firstLine="708"/>
        <w:rPr>
          <w:b w:val="0"/>
          <w:bCs w:val="0"/>
          <w:smallCaps w:val="0"/>
        </w:rPr>
      </w:pPr>
      <w:r w:rsidRPr="005844EC">
        <w:rPr>
          <w:b w:val="0"/>
          <w:smallCaps w:val="0"/>
        </w:rPr>
        <w:t>Основными направлениями деятельности Дворца творчества детей и молодежи являются:</w:t>
      </w:r>
    </w:p>
    <w:p w:rsidR="00AF0DEF" w:rsidRPr="005844EC" w:rsidRDefault="00AF0DEF" w:rsidP="00556BF7">
      <w:pPr>
        <w:numPr>
          <w:ilvl w:val="0"/>
          <w:numId w:val="4"/>
        </w:numPr>
        <w:shd w:val="clear" w:color="auto" w:fill="FFFFFF"/>
        <w:spacing w:line="360" w:lineRule="auto"/>
        <w:ind w:firstLine="414"/>
        <w:rPr>
          <w:b w:val="0"/>
          <w:bCs w:val="0"/>
          <w:smallCaps w:val="0"/>
        </w:rPr>
      </w:pPr>
      <w:r w:rsidRPr="005844EC">
        <w:rPr>
          <w:b w:val="0"/>
          <w:smallCaps w:val="0"/>
        </w:rPr>
        <w:t>Художественно-эстетическое</w:t>
      </w:r>
    </w:p>
    <w:p w:rsidR="00AF0DEF" w:rsidRPr="005844EC" w:rsidRDefault="00AF0DEF" w:rsidP="00556BF7">
      <w:pPr>
        <w:numPr>
          <w:ilvl w:val="0"/>
          <w:numId w:val="4"/>
        </w:numPr>
        <w:shd w:val="clear" w:color="auto" w:fill="FFFFFF"/>
        <w:spacing w:line="360" w:lineRule="auto"/>
        <w:ind w:firstLine="414"/>
        <w:rPr>
          <w:b w:val="0"/>
          <w:bCs w:val="0"/>
          <w:smallCaps w:val="0"/>
        </w:rPr>
      </w:pPr>
      <w:r w:rsidRPr="005844EC">
        <w:rPr>
          <w:b w:val="0"/>
          <w:smallCaps w:val="0"/>
        </w:rPr>
        <w:t>Физкультурно-спортивное</w:t>
      </w:r>
    </w:p>
    <w:p w:rsidR="00AF0DEF" w:rsidRPr="005844EC" w:rsidRDefault="00AF0DEF" w:rsidP="00556BF7">
      <w:pPr>
        <w:numPr>
          <w:ilvl w:val="0"/>
          <w:numId w:val="4"/>
        </w:numPr>
        <w:shd w:val="clear" w:color="auto" w:fill="FFFFFF"/>
        <w:spacing w:line="360" w:lineRule="auto"/>
        <w:ind w:firstLine="414"/>
        <w:rPr>
          <w:b w:val="0"/>
          <w:bCs w:val="0"/>
          <w:smallCaps w:val="0"/>
        </w:rPr>
      </w:pPr>
      <w:r w:rsidRPr="005844EC">
        <w:rPr>
          <w:b w:val="0"/>
          <w:smallCaps w:val="0"/>
        </w:rPr>
        <w:t>Туристско-краеведческое</w:t>
      </w:r>
    </w:p>
    <w:p w:rsidR="00AF0DEF" w:rsidRPr="005844EC" w:rsidRDefault="00AF0DEF" w:rsidP="00556BF7">
      <w:pPr>
        <w:numPr>
          <w:ilvl w:val="0"/>
          <w:numId w:val="4"/>
        </w:numPr>
        <w:shd w:val="clear" w:color="auto" w:fill="FFFFFF"/>
        <w:spacing w:line="360" w:lineRule="auto"/>
        <w:ind w:firstLine="414"/>
        <w:rPr>
          <w:b w:val="0"/>
          <w:bCs w:val="0"/>
          <w:smallCaps w:val="0"/>
        </w:rPr>
      </w:pPr>
      <w:r w:rsidRPr="005844EC">
        <w:rPr>
          <w:b w:val="0"/>
          <w:smallCaps w:val="0"/>
        </w:rPr>
        <w:t>Социально-педагогическое</w:t>
      </w:r>
    </w:p>
    <w:p w:rsidR="00AF0DEF" w:rsidRPr="005844EC" w:rsidRDefault="00AF0DEF" w:rsidP="00556BF7">
      <w:pPr>
        <w:numPr>
          <w:ilvl w:val="0"/>
          <w:numId w:val="4"/>
        </w:numPr>
        <w:shd w:val="clear" w:color="auto" w:fill="FFFFFF"/>
        <w:spacing w:line="360" w:lineRule="auto"/>
        <w:ind w:firstLine="414"/>
        <w:rPr>
          <w:b w:val="0"/>
          <w:bCs w:val="0"/>
          <w:smallCaps w:val="0"/>
        </w:rPr>
      </w:pPr>
      <w:r w:rsidRPr="005844EC">
        <w:rPr>
          <w:b w:val="0"/>
          <w:smallCaps w:val="0"/>
        </w:rPr>
        <w:t>Военно-патриотическое</w:t>
      </w:r>
    </w:p>
    <w:p w:rsidR="00AF0DEF" w:rsidRPr="005844EC" w:rsidRDefault="00AF0DEF" w:rsidP="00556BF7">
      <w:pPr>
        <w:numPr>
          <w:ilvl w:val="0"/>
          <w:numId w:val="4"/>
        </w:numPr>
        <w:shd w:val="clear" w:color="auto" w:fill="FFFFFF"/>
        <w:spacing w:line="360" w:lineRule="auto"/>
        <w:ind w:firstLine="414"/>
        <w:rPr>
          <w:b w:val="0"/>
          <w:bCs w:val="0"/>
          <w:smallCaps w:val="0"/>
        </w:rPr>
      </w:pPr>
      <w:r w:rsidRPr="005844EC">
        <w:rPr>
          <w:b w:val="0"/>
          <w:smallCaps w:val="0"/>
        </w:rPr>
        <w:t>Культурологическое</w:t>
      </w:r>
    </w:p>
    <w:p w:rsidR="00AF0DEF" w:rsidRPr="005844EC" w:rsidRDefault="00AF0DEF" w:rsidP="00556BF7">
      <w:pPr>
        <w:numPr>
          <w:ilvl w:val="0"/>
          <w:numId w:val="4"/>
        </w:numPr>
        <w:shd w:val="clear" w:color="auto" w:fill="FFFFFF"/>
        <w:spacing w:line="360" w:lineRule="auto"/>
        <w:ind w:firstLine="414"/>
        <w:rPr>
          <w:b w:val="0"/>
          <w:bCs w:val="0"/>
          <w:smallCaps w:val="0"/>
        </w:rPr>
      </w:pPr>
      <w:r w:rsidRPr="005844EC">
        <w:rPr>
          <w:b w:val="0"/>
          <w:smallCaps w:val="0"/>
        </w:rPr>
        <w:t>Естественнонаучное</w:t>
      </w:r>
    </w:p>
    <w:p w:rsidR="00AF0DEF" w:rsidRPr="005844EC" w:rsidRDefault="00AF0DEF" w:rsidP="00556BF7">
      <w:pPr>
        <w:numPr>
          <w:ilvl w:val="0"/>
          <w:numId w:val="4"/>
        </w:numPr>
        <w:shd w:val="clear" w:color="auto" w:fill="FFFFFF"/>
        <w:spacing w:line="360" w:lineRule="auto"/>
        <w:ind w:firstLine="414"/>
        <w:rPr>
          <w:b w:val="0"/>
          <w:bCs w:val="0"/>
          <w:smallCaps w:val="0"/>
        </w:rPr>
      </w:pPr>
      <w:r w:rsidRPr="005844EC">
        <w:rPr>
          <w:b w:val="0"/>
          <w:smallCaps w:val="0"/>
        </w:rPr>
        <w:t>Спортивно-техническое</w:t>
      </w:r>
    </w:p>
    <w:p w:rsidR="00AF0DEF" w:rsidRPr="005844EC" w:rsidRDefault="00AF0DEF" w:rsidP="00556BF7">
      <w:pPr>
        <w:numPr>
          <w:ilvl w:val="0"/>
          <w:numId w:val="4"/>
        </w:numPr>
        <w:shd w:val="clear" w:color="auto" w:fill="FFFFFF"/>
        <w:spacing w:line="360" w:lineRule="auto"/>
        <w:ind w:firstLine="414"/>
        <w:rPr>
          <w:b w:val="0"/>
          <w:bCs w:val="0"/>
          <w:smallCaps w:val="0"/>
        </w:rPr>
      </w:pPr>
      <w:r w:rsidRPr="005844EC">
        <w:rPr>
          <w:b w:val="0"/>
          <w:smallCaps w:val="0"/>
        </w:rPr>
        <w:t>Научно-техническое</w:t>
      </w:r>
    </w:p>
    <w:p w:rsidR="00AF0DEF" w:rsidRPr="005844EC" w:rsidRDefault="00AF0DEF" w:rsidP="00556BF7">
      <w:pPr>
        <w:numPr>
          <w:ilvl w:val="0"/>
          <w:numId w:val="4"/>
        </w:numPr>
        <w:shd w:val="clear" w:color="auto" w:fill="FFFFFF"/>
        <w:spacing w:line="360" w:lineRule="auto"/>
        <w:ind w:firstLine="414"/>
        <w:rPr>
          <w:b w:val="0"/>
          <w:bCs w:val="0"/>
          <w:smallCaps w:val="0"/>
        </w:rPr>
      </w:pPr>
      <w:r w:rsidRPr="005844EC">
        <w:rPr>
          <w:b w:val="0"/>
          <w:smallCaps w:val="0"/>
        </w:rPr>
        <w:t>Экологобиологическое</w:t>
      </w:r>
    </w:p>
    <w:p w:rsidR="00AF0DEF" w:rsidRPr="005844EC" w:rsidRDefault="00AF0DEF" w:rsidP="00AF0DEF">
      <w:pPr>
        <w:shd w:val="clear" w:color="auto" w:fill="FFFFFF"/>
        <w:spacing w:line="360" w:lineRule="auto"/>
        <w:rPr>
          <w:b w:val="0"/>
          <w:bCs w:val="0"/>
          <w:smallCaps w:val="0"/>
        </w:rPr>
      </w:pPr>
      <w:r w:rsidRPr="005844EC">
        <w:rPr>
          <w:b w:val="0"/>
          <w:smallCaps w:val="0"/>
        </w:rPr>
        <w:lastRenderedPageBreak/>
        <w:t>В 2014-2015  учебном году наиболее значимыми достижениями ДТДМ являются:</w:t>
      </w:r>
    </w:p>
    <w:p w:rsidR="00AF0DEF" w:rsidRPr="005844EC" w:rsidRDefault="00AF0DEF" w:rsidP="00556BF7">
      <w:pPr>
        <w:numPr>
          <w:ilvl w:val="0"/>
          <w:numId w:val="5"/>
        </w:numPr>
        <w:shd w:val="clear" w:color="auto" w:fill="FFFFFF"/>
        <w:spacing w:line="360" w:lineRule="auto"/>
        <w:rPr>
          <w:b w:val="0"/>
          <w:bCs w:val="0"/>
          <w:smallCaps w:val="0"/>
        </w:rPr>
      </w:pPr>
      <w:r w:rsidRPr="005844EC">
        <w:rPr>
          <w:b w:val="0"/>
          <w:smallCaps w:val="0"/>
        </w:rPr>
        <w:t>Призеров Международных соревнований – 24 человека</w:t>
      </w:r>
    </w:p>
    <w:p w:rsidR="00AF0DEF" w:rsidRPr="005844EC" w:rsidRDefault="00AF0DEF" w:rsidP="00556BF7">
      <w:pPr>
        <w:numPr>
          <w:ilvl w:val="0"/>
          <w:numId w:val="5"/>
        </w:numPr>
        <w:shd w:val="clear" w:color="auto" w:fill="FFFFFF"/>
        <w:spacing w:line="360" w:lineRule="auto"/>
        <w:ind w:left="1080" w:hanging="87"/>
        <w:rPr>
          <w:b w:val="0"/>
          <w:bCs w:val="0"/>
          <w:smallCaps w:val="0"/>
        </w:rPr>
      </w:pPr>
      <w:r w:rsidRPr="005844EC">
        <w:rPr>
          <w:b w:val="0"/>
          <w:smallCaps w:val="0"/>
        </w:rPr>
        <w:t>Призеров Российских соревнований – 86 человек</w:t>
      </w:r>
    </w:p>
    <w:p w:rsidR="00AF0DEF" w:rsidRPr="005844EC" w:rsidRDefault="00AF0DEF" w:rsidP="00556BF7">
      <w:pPr>
        <w:numPr>
          <w:ilvl w:val="0"/>
          <w:numId w:val="5"/>
        </w:numPr>
        <w:shd w:val="clear" w:color="auto" w:fill="FFFFFF"/>
        <w:spacing w:line="360" w:lineRule="auto"/>
        <w:ind w:hanging="447"/>
        <w:rPr>
          <w:b w:val="0"/>
          <w:bCs w:val="0"/>
          <w:smallCaps w:val="0"/>
        </w:rPr>
      </w:pPr>
      <w:r w:rsidRPr="005844EC">
        <w:rPr>
          <w:b w:val="0"/>
          <w:smallCaps w:val="0"/>
        </w:rPr>
        <w:t>Призеров областных соревнований – 175 человек</w:t>
      </w:r>
    </w:p>
    <w:p w:rsidR="00AF0DEF" w:rsidRPr="005844EC" w:rsidRDefault="00AF0DEF" w:rsidP="00AF0DEF">
      <w:pPr>
        <w:pStyle w:val="a8"/>
        <w:rPr>
          <w:color w:val="auto"/>
          <w:sz w:val="28"/>
          <w:szCs w:val="28"/>
        </w:rPr>
      </w:pPr>
    </w:p>
    <w:p w:rsidR="00AF0DEF" w:rsidRPr="005844EC" w:rsidRDefault="00AF0DEF" w:rsidP="00AF0DEF">
      <w:pPr>
        <w:pStyle w:val="a8"/>
        <w:spacing w:line="360" w:lineRule="auto"/>
        <w:jc w:val="center"/>
        <w:rPr>
          <w:color w:val="auto"/>
          <w:sz w:val="28"/>
        </w:rPr>
      </w:pPr>
      <w:r w:rsidRPr="005844EC">
        <w:rPr>
          <w:color w:val="auto"/>
          <w:sz w:val="28"/>
        </w:rPr>
        <w:t xml:space="preserve">Охват дополнительным образованием учащихся города Твери в </w:t>
      </w:r>
    </w:p>
    <w:p w:rsidR="00AF0DEF" w:rsidRPr="005844EC" w:rsidRDefault="00AF0DEF" w:rsidP="00AF0DEF">
      <w:pPr>
        <w:pStyle w:val="a8"/>
        <w:spacing w:line="360" w:lineRule="auto"/>
        <w:jc w:val="center"/>
        <w:rPr>
          <w:b w:val="0"/>
          <w:color w:val="auto"/>
          <w:sz w:val="28"/>
        </w:rPr>
      </w:pPr>
      <w:r w:rsidRPr="005844EC">
        <w:rPr>
          <w:color w:val="auto"/>
          <w:sz w:val="28"/>
        </w:rPr>
        <w:t>2014-2015 гг.</w:t>
      </w:r>
      <w:r w:rsidRPr="005844EC">
        <w:rPr>
          <w:b w:val="0"/>
          <w:color w:val="auto"/>
          <w:sz w:val="28"/>
        </w:rPr>
        <w:t xml:space="preserve"> </w:t>
      </w:r>
    </w:p>
    <w:p w:rsidR="00AF0DEF" w:rsidRPr="005844EC" w:rsidRDefault="00AF0DEF" w:rsidP="00AF0DEF">
      <w:pPr>
        <w:pStyle w:val="a8"/>
        <w:spacing w:line="360" w:lineRule="auto"/>
        <w:jc w:val="center"/>
        <w:rPr>
          <w:b w:val="0"/>
          <w:color w:val="auto"/>
          <w:sz w:val="28"/>
        </w:rPr>
      </w:pPr>
      <w:r w:rsidRPr="005844EC">
        <w:rPr>
          <w:b w:val="0"/>
          <w:color w:val="auto"/>
          <w:sz w:val="28"/>
        </w:rPr>
        <w:t>(</w:t>
      </w:r>
      <w:r w:rsidRPr="005844EC">
        <w:rPr>
          <w:b w:val="0"/>
          <w:i/>
          <w:color w:val="auto"/>
          <w:sz w:val="28"/>
        </w:rPr>
        <w:t>по отношению численности учащихся, занимающихся в учреждениях  дополнительного образования на базе ОУ к  общей численности учащихся</w:t>
      </w:r>
      <w:r w:rsidRPr="005844EC">
        <w:rPr>
          <w:b w:val="0"/>
          <w:color w:val="auto"/>
          <w:sz w:val="28"/>
        </w:rPr>
        <w:t>)</w:t>
      </w:r>
    </w:p>
    <w:p w:rsidR="00AF0DEF" w:rsidRPr="005844EC" w:rsidRDefault="00AF0DEF" w:rsidP="00AF0DEF">
      <w:pPr>
        <w:rPr>
          <w:b w:val="0"/>
          <w:smallCaps w:val="0"/>
        </w:rPr>
      </w:pPr>
    </w:p>
    <w:tbl>
      <w:tblPr>
        <w:tblW w:w="9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2"/>
        <w:gridCol w:w="1643"/>
        <w:gridCol w:w="1643"/>
        <w:gridCol w:w="2420"/>
      </w:tblGrid>
      <w:tr w:rsidR="00AF0DEF" w:rsidRPr="005844EC" w:rsidTr="00556BF7">
        <w:trPr>
          <w:trHeight w:val="557"/>
        </w:trPr>
        <w:tc>
          <w:tcPr>
            <w:tcW w:w="3662" w:type="dxa"/>
          </w:tcPr>
          <w:p w:rsidR="00AF0DEF" w:rsidRPr="005844EC" w:rsidRDefault="00AF0DEF" w:rsidP="00556BF7">
            <w:pPr>
              <w:shd w:val="clear" w:color="auto" w:fill="FFFFFF"/>
              <w:jc w:val="center"/>
              <w:rPr>
                <w:b w:val="0"/>
                <w:i/>
                <w:iCs/>
                <w:smallCaps w:val="0"/>
                <w:sz w:val="24"/>
              </w:rPr>
            </w:pPr>
          </w:p>
        </w:tc>
        <w:tc>
          <w:tcPr>
            <w:tcW w:w="1643" w:type="dxa"/>
          </w:tcPr>
          <w:p w:rsidR="00AF0DEF" w:rsidRPr="005844EC" w:rsidRDefault="00AF0DEF" w:rsidP="00556BF7">
            <w:pPr>
              <w:shd w:val="clear" w:color="auto" w:fill="FFFFFF"/>
              <w:jc w:val="center"/>
              <w:rPr>
                <w:b w:val="0"/>
                <w:i/>
                <w:iCs/>
                <w:smallCaps w:val="0"/>
                <w:sz w:val="24"/>
              </w:rPr>
            </w:pPr>
            <w:r w:rsidRPr="005844EC">
              <w:rPr>
                <w:b w:val="0"/>
                <w:i/>
                <w:iCs/>
                <w:smallCaps w:val="0"/>
                <w:sz w:val="24"/>
              </w:rPr>
              <w:t>2012-2013</w:t>
            </w:r>
          </w:p>
        </w:tc>
        <w:tc>
          <w:tcPr>
            <w:tcW w:w="1643" w:type="dxa"/>
          </w:tcPr>
          <w:p w:rsidR="00AF0DEF" w:rsidRPr="005844EC" w:rsidRDefault="00AF0DEF" w:rsidP="00556BF7">
            <w:pPr>
              <w:shd w:val="clear" w:color="auto" w:fill="FFFFFF"/>
              <w:jc w:val="center"/>
              <w:rPr>
                <w:b w:val="0"/>
                <w:i/>
                <w:iCs/>
                <w:smallCaps w:val="0"/>
                <w:sz w:val="24"/>
              </w:rPr>
            </w:pPr>
            <w:r w:rsidRPr="005844EC">
              <w:rPr>
                <w:b w:val="0"/>
                <w:i/>
                <w:iCs/>
                <w:smallCaps w:val="0"/>
                <w:sz w:val="24"/>
              </w:rPr>
              <w:t>2013-2014</w:t>
            </w:r>
          </w:p>
        </w:tc>
        <w:tc>
          <w:tcPr>
            <w:tcW w:w="2420" w:type="dxa"/>
          </w:tcPr>
          <w:p w:rsidR="00AF0DEF" w:rsidRPr="005844EC" w:rsidRDefault="00AF0DEF" w:rsidP="00556BF7">
            <w:pPr>
              <w:shd w:val="clear" w:color="auto" w:fill="FFFFFF"/>
              <w:jc w:val="right"/>
              <w:rPr>
                <w:b w:val="0"/>
                <w:i/>
                <w:iCs/>
                <w:smallCaps w:val="0"/>
                <w:sz w:val="24"/>
              </w:rPr>
            </w:pPr>
            <w:r w:rsidRPr="005844EC">
              <w:rPr>
                <w:b w:val="0"/>
                <w:i/>
                <w:iCs/>
                <w:smallCaps w:val="0"/>
                <w:sz w:val="24"/>
              </w:rPr>
              <w:t>2014-2015</w:t>
            </w:r>
          </w:p>
        </w:tc>
      </w:tr>
      <w:tr w:rsidR="00AF0DEF" w:rsidRPr="005844EC" w:rsidTr="00556BF7">
        <w:trPr>
          <w:trHeight w:val="1099"/>
        </w:trPr>
        <w:tc>
          <w:tcPr>
            <w:tcW w:w="3662" w:type="dxa"/>
          </w:tcPr>
          <w:p w:rsidR="00AF0DEF" w:rsidRPr="005844EC" w:rsidRDefault="00AF0DEF" w:rsidP="00556BF7">
            <w:pPr>
              <w:shd w:val="clear" w:color="auto" w:fill="FFFFFF"/>
              <w:rPr>
                <w:b w:val="0"/>
                <w:bCs w:val="0"/>
                <w:smallCaps w:val="0"/>
                <w:sz w:val="24"/>
              </w:rPr>
            </w:pPr>
            <w:r w:rsidRPr="005844EC">
              <w:rPr>
                <w:b w:val="0"/>
                <w:smallCaps w:val="0"/>
                <w:sz w:val="24"/>
              </w:rPr>
              <w:t>Количество учащихся, получающих дополнительное образование на базе ОУ</w:t>
            </w:r>
          </w:p>
        </w:tc>
        <w:tc>
          <w:tcPr>
            <w:tcW w:w="1643" w:type="dxa"/>
          </w:tcPr>
          <w:p w:rsidR="00AF0DEF" w:rsidRPr="005844EC" w:rsidRDefault="00AF0DEF" w:rsidP="00556BF7">
            <w:pPr>
              <w:shd w:val="clear" w:color="auto" w:fill="FFFFFF"/>
              <w:jc w:val="center"/>
              <w:rPr>
                <w:b w:val="0"/>
                <w:bCs w:val="0"/>
                <w:smallCaps w:val="0"/>
                <w:sz w:val="24"/>
              </w:rPr>
            </w:pPr>
            <w:r w:rsidRPr="005844EC">
              <w:rPr>
                <w:b w:val="0"/>
                <w:bCs w:val="0"/>
                <w:smallCaps w:val="0"/>
                <w:sz w:val="24"/>
              </w:rPr>
              <w:t>22300</w:t>
            </w:r>
          </w:p>
        </w:tc>
        <w:tc>
          <w:tcPr>
            <w:tcW w:w="1643" w:type="dxa"/>
          </w:tcPr>
          <w:p w:rsidR="00AF0DEF" w:rsidRPr="005844EC" w:rsidRDefault="00AF0DEF" w:rsidP="00556BF7">
            <w:pPr>
              <w:shd w:val="clear" w:color="auto" w:fill="FFFFFF"/>
              <w:jc w:val="center"/>
              <w:rPr>
                <w:b w:val="0"/>
                <w:bCs w:val="0"/>
                <w:smallCaps w:val="0"/>
                <w:sz w:val="24"/>
              </w:rPr>
            </w:pPr>
            <w:r w:rsidRPr="005844EC">
              <w:rPr>
                <w:b w:val="0"/>
                <w:bCs w:val="0"/>
                <w:smallCaps w:val="0"/>
                <w:sz w:val="24"/>
              </w:rPr>
              <w:t>23480</w:t>
            </w:r>
          </w:p>
        </w:tc>
        <w:tc>
          <w:tcPr>
            <w:tcW w:w="2420" w:type="dxa"/>
          </w:tcPr>
          <w:p w:rsidR="00AF0DEF" w:rsidRPr="005844EC" w:rsidRDefault="00AF0DEF" w:rsidP="00556BF7">
            <w:pPr>
              <w:shd w:val="clear" w:color="auto" w:fill="FFFFFF"/>
              <w:jc w:val="center"/>
              <w:rPr>
                <w:b w:val="0"/>
                <w:bCs w:val="0"/>
                <w:smallCaps w:val="0"/>
                <w:sz w:val="24"/>
              </w:rPr>
            </w:pPr>
            <w:r w:rsidRPr="005844EC">
              <w:rPr>
                <w:b w:val="0"/>
                <w:bCs w:val="0"/>
                <w:smallCaps w:val="0"/>
                <w:sz w:val="24"/>
              </w:rPr>
              <w:t>24500</w:t>
            </w:r>
          </w:p>
        </w:tc>
      </w:tr>
      <w:tr w:rsidR="00AF0DEF" w:rsidRPr="005844EC" w:rsidTr="00556BF7">
        <w:trPr>
          <w:trHeight w:val="1385"/>
        </w:trPr>
        <w:tc>
          <w:tcPr>
            <w:tcW w:w="3662" w:type="dxa"/>
          </w:tcPr>
          <w:p w:rsidR="00AF0DEF" w:rsidRPr="005844EC" w:rsidRDefault="00AF0DEF" w:rsidP="00556BF7">
            <w:pPr>
              <w:shd w:val="clear" w:color="auto" w:fill="FFFFFF"/>
              <w:rPr>
                <w:b w:val="0"/>
                <w:bCs w:val="0"/>
                <w:smallCaps w:val="0"/>
                <w:sz w:val="24"/>
              </w:rPr>
            </w:pPr>
            <w:r w:rsidRPr="005844EC">
              <w:rPr>
                <w:b w:val="0"/>
                <w:smallCaps w:val="0"/>
                <w:sz w:val="24"/>
              </w:rPr>
              <w:t xml:space="preserve">Количество учащихся, получающих дополнительное образование в </w:t>
            </w:r>
          </w:p>
          <w:p w:rsidR="00AF0DEF" w:rsidRPr="005844EC" w:rsidRDefault="00AF0DEF" w:rsidP="00556BF7">
            <w:pPr>
              <w:shd w:val="clear" w:color="auto" w:fill="FFFFFF"/>
              <w:rPr>
                <w:b w:val="0"/>
                <w:bCs w:val="0"/>
                <w:smallCaps w:val="0"/>
                <w:sz w:val="24"/>
              </w:rPr>
            </w:pPr>
            <w:r w:rsidRPr="005844EC">
              <w:rPr>
                <w:b w:val="0"/>
                <w:smallCaps w:val="0"/>
                <w:sz w:val="24"/>
              </w:rPr>
              <w:t>учреждениях ДО</w:t>
            </w:r>
          </w:p>
        </w:tc>
        <w:tc>
          <w:tcPr>
            <w:tcW w:w="1643" w:type="dxa"/>
          </w:tcPr>
          <w:p w:rsidR="00AF0DEF" w:rsidRPr="005844EC" w:rsidRDefault="00AF0DEF" w:rsidP="00556BF7">
            <w:pPr>
              <w:shd w:val="clear" w:color="auto" w:fill="FFFFFF"/>
              <w:jc w:val="center"/>
              <w:rPr>
                <w:b w:val="0"/>
                <w:bCs w:val="0"/>
                <w:smallCaps w:val="0"/>
                <w:sz w:val="24"/>
              </w:rPr>
            </w:pPr>
            <w:r w:rsidRPr="005844EC">
              <w:rPr>
                <w:b w:val="0"/>
                <w:bCs w:val="0"/>
                <w:smallCaps w:val="0"/>
                <w:sz w:val="24"/>
              </w:rPr>
              <w:t>4100</w:t>
            </w:r>
          </w:p>
        </w:tc>
        <w:tc>
          <w:tcPr>
            <w:tcW w:w="1643" w:type="dxa"/>
          </w:tcPr>
          <w:p w:rsidR="00AF0DEF" w:rsidRPr="005844EC" w:rsidRDefault="00AF0DEF" w:rsidP="00556BF7">
            <w:pPr>
              <w:shd w:val="clear" w:color="auto" w:fill="FFFFFF"/>
              <w:jc w:val="center"/>
              <w:rPr>
                <w:b w:val="0"/>
                <w:bCs w:val="0"/>
                <w:smallCaps w:val="0"/>
                <w:sz w:val="24"/>
              </w:rPr>
            </w:pPr>
            <w:r w:rsidRPr="005844EC">
              <w:rPr>
                <w:b w:val="0"/>
                <w:bCs w:val="0"/>
                <w:smallCaps w:val="0"/>
                <w:sz w:val="24"/>
              </w:rPr>
              <w:t>4300</w:t>
            </w:r>
          </w:p>
        </w:tc>
        <w:tc>
          <w:tcPr>
            <w:tcW w:w="2420" w:type="dxa"/>
          </w:tcPr>
          <w:p w:rsidR="00AF0DEF" w:rsidRPr="005844EC" w:rsidRDefault="00AF0DEF" w:rsidP="00556BF7">
            <w:pPr>
              <w:shd w:val="clear" w:color="auto" w:fill="FFFFFF"/>
              <w:jc w:val="center"/>
              <w:rPr>
                <w:b w:val="0"/>
                <w:bCs w:val="0"/>
                <w:smallCaps w:val="0"/>
                <w:sz w:val="24"/>
              </w:rPr>
            </w:pPr>
            <w:r w:rsidRPr="005844EC">
              <w:rPr>
                <w:b w:val="0"/>
                <w:bCs w:val="0"/>
                <w:smallCaps w:val="0"/>
                <w:sz w:val="24"/>
              </w:rPr>
              <w:t>4300</w:t>
            </w:r>
          </w:p>
        </w:tc>
      </w:tr>
      <w:tr w:rsidR="00AF0DEF" w:rsidRPr="005844EC" w:rsidTr="00556BF7">
        <w:trPr>
          <w:trHeight w:val="271"/>
        </w:trPr>
        <w:tc>
          <w:tcPr>
            <w:tcW w:w="3662" w:type="dxa"/>
          </w:tcPr>
          <w:p w:rsidR="00AF0DEF" w:rsidRPr="005844EC" w:rsidRDefault="00AF0DEF" w:rsidP="00556BF7">
            <w:pPr>
              <w:shd w:val="clear" w:color="auto" w:fill="FFFFFF"/>
              <w:rPr>
                <w:b w:val="0"/>
                <w:bCs w:val="0"/>
                <w:smallCaps w:val="0"/>
                <w:sz w:val="24"/>
              </w:rPr>
            </w:pPr>
            <w:r w:rsidRPr="005844EC">
              <w:rPr>
                <w:b w:val="0"/>
                <w:smallCaps w:val="0"/>
                <w:sz w:val="24"/>
              </w:rPr>
              <w:t>Всего</w:t>
            </w:r>
          </w:p>
        </w:tc>
        <w:tc>
          <w:tcPr>
            <w:tcW w:w="1643" w:type="dxa"/>
          </w:tcPr>
          <w:p w:rsidR="00AF0DEF" w:rsidRPr="005844EC" w:rsidRDefault="00AF0DEF" w:rsidP="00556BF7">
            <w:pPr>
              <w:shd w:val="clear" w:color="auto" w:fill="FFFFFF"/>
              <w:jc w:val="center"/>
              <w:rPr>
                <w:b w:val="0"/>
                <w:bCs w:val="0"/>
                <w:smallCaps w:val="0"/>
                <w:sz w:val="24"/>
              </w:rPr>
            </w:pPr>
            <w:r w:rsidRPr="005844EC">
              <w:rPr>
                <w:b w:val="0"/>
                <w:bCs w:val="0"/>
                <w:smallCaps w:val="0"/>
                <w:sz w:val="24"/>
              </w:rPr>
              <w:t>26400</w:t>
            </w:r>
          </w:p>
        </w:tc>
        <w:tc>
          <w:tcPr>
            <w:tcW w:w="1643" w:type="dxa"/>
          </w:tcPr>
          <w:p w:rsidR="00AF0DEF" w:rsidRPr="005844EC" w:rsidRDefault="00AF0DEF" w:rsidP="00556BF7">
            <w:pPr>
              <w:shd w:val="clear" w:color="auto" w:fill="FFFFFF"/>
              <w:jc w:val="center"/>
              <w:rPr>
                <w:b w:val="0"/>
                <w:bCs w:val="0"/>
                <w:smallCaps w:val="0"/>
                <w:sz w:val="24"/>
              </w:rPr>
            </w:pPr>
            <w:r w:rsidRPr="005844EC">
              <w:rPr>
                <w:b w:val="0"/>
                <w:bCs w:val="0"/>
                <w:smallCaps w:val="0"/>
                <w:sz w:val="24"/>
              </w:rPr>
              <w:t>27780</w:t>
            </w:r>
          </w:p>
        </w:tc>
        <w:tc>
          <w:tcPr>
            <w:tcW w:w="2420" w:type="dxa"/>
          </w:tcPr>
          <w:p w:rsidR="00AF0DEF" w:rsidRPr="005844EC" w:rsidRDefault="00AF0DEF" w:rsidP="00556BF7">
            <w:pPr>
              <w:shd w:val="clear" w:color="auto" w:fill="FFFFFF"/>
              <w:jc w:val="center"/>
              <w:rPr>
                <w:b w:val="0"/>
                <w:bCs w:val="0"/>
                <w:smallCaps w:val="0"/>
                <w:sz w:val="24"/>
              </w:rPr>
            </w:pPr>
            <w:r w:rsidRPr="005844EC">
              <w:rPr>
                <w:b w:val="0"/>
                <w:bCs w:val="0"/>
                <w:smallCaps w:val="0"/>
                <w:sz w:val="24"/>
              </w:rPr>
              <w:t>27800</w:t>
            </w:r>
          </w:p>
        </w:tc>
      </w:tr>
      <w:tr w:rsidR="00AF0DEF" w:rsidRPr="005844EC" w:rsidTr="00556BF7">
        <w:trPr>
          <w:trHeight w:val="271"/>
        </w:trPr>
        <w:tc>
          <w:tcPr>
            <w:tcW w:w="3662" w:type="dxa"/>
          </w:tcPr>
          <w:p w:rsidR="00AF0DEF" w:rsidRPr="005844EC" w:rsidRDefault="00AF0DEF" w:rsidP="00556BF7">
            <w:pPr>
              <w:shd w:val="clear" w:color="auto" w:fill="FFFFFF"/>
              <w:rPr>
                <w:b w:val="0"/>
                <w:bCs w:val="0"/>
                <w:smallCaps w:val="0"/>
                <w:sz w:val="24"/>
              </w:rPr>
            </w:pPr>
            <w:r w:rsidRPr="005844EC">
              <w:rPr>
                <w:b w:val="0"/>
                <w:smallCaps w:val="0"/>
                <w:sz w:val="24"/>
              </w:rPr>
              <w:t>% охвата г. Тверь</w:t>
            </w:r>
          </w:p>
        </w:tc>
        <w:tc>
          <w:tcPr>
            <w:tcW w:w="1643" w:type="dxa"/>
          </w:tcPr>
          <w:p w:rsidR="00AF0DEF" w:rsidRPr="005844EC" w:rsidRDefault="00AF0DEF" w:rsidP="00556BF7">
            <w:pPr>
              <w:shd w:val="clear" w:color="auto" w:fill="FFFFFF"/>
              <w:jc w:val="center"/>
              <w:rPr>
                <w:b w:val="0"/>
                <w:bCs w:val="0"/>
                <w:smallCaps w:val="0"/>
                <w:sz w:val="24"/>
              </w:rPr>
            </w:pPr>
            <w:r w:rsidRPr="005844EC">
              <w:rPr>
                <w:b w:val="0"/>
                <w:bCs w:val="0"/>
                <w:smallCaps w:val="0"/>
                <w:sz w:val="24"/>
              </w:rPr>
              <w:t>73,7</w:t>
            </w:r>
          </w:p>
        </w:tc>
        <w:tc>
          <w:tcPr>
            <w:tcW w:w="1643" w:type="dxa"/>
          </w:tcPr>
          <w:p w:rsidR="00AF0DEF" w:rsidRPr="005844EC" w:rsidRDefault="00AF0DEF" w:rsidP="00556BF7">
            <w:pPr>
              <w:shd w:val="clear" w:color="auto" w:fill="FFFFFF"/>
              <w:jc w:val="center"/>
              <w:rPr>
                <w:b w:val="0"/>
                <w:bCs w:val="0"/>
                <w:smallCaps w:val="0"/>
                <w:sz w:val="24"/>
              </w:rPr>
            </w:pPr>
            <w:r w:rsidRPr="005844EC">
              <w:rPr>
                <w:b w:val="0"/>
                <w:bCs w:val="0"/>
                <w:smallCaps w:val="0"/>
                <w:sz w:val="24"/>
              </w:rPr>
              <w:t>74%</w:t>
            </w:r>
          </w:p>
        </w:tc>
        <w:tc>
          <w:tcPr>
            <w:tcW w:w="2420" w:type="dxa"/>
          </w:tcPr>
          <w:p w:rsidR="00AF0DEF" w:rsidRPr="005844EC" w:rsidRDefault="00AF0DEF" w:rsidP="00556BF7">
            <w:pPr>
              <w:shd w:val="clear" w:color="auto" w:fill="FFFFFF"/>
              <w:jc w:val="center"/>
              <w:rPr>
                <w:b w:val="0"/>
                <w:bCs w:val="0"/>
                <w:smallCaps w:val="0"/>
                <w:sz w:val="24"/>
              </w:rPr>
            </w:pPr>
            <w:r w:rsidRPr="005844EC">
              <w:rPr>
                <w:b w:val="0"/>
                <w:bCs w:val="0"/>
                <w:smallCaps w:val="0"/>
                <w:sz w:val="24"/>
              </w:rPr>
              <w:t>76,8</w:t>
            </w:r>
          </w:p>
        </w:tc>
      </w:tr>
      <w:tr w:rsidR="00AF0DEF" w:rsidRPr="005844EC" w:rsidTr="00556BF7">
        <w:trPr>
          <w:trHeight w:val="271"/>
        </w:trPr>
        <w:tc>
          <w:tcPr>
            <w:tcW w:w="3662" w:type="dxa"/>
          </w:tcPr>
          <w:p w:rsidR="00AF0DEF" w:rsidRPr="005844EC" w:rsidRDefault="00AF0DEF" w:rsidP="00556BF7">
            <w:pPr>
              <w:shd w:val="clear" w:color="auto" w:fill="FFFFFF"/>
              <w:rPr>
                <w:b w:val="0"/>
                <w:bCs w:val="0"/>
                <w:smallCaps w:val="0"/>
                <w:sz w:val="24"/>
              </w:rPr>
            </w:pPr>
            <w:r w:rsidRPr="005844EC">
              <w:rPr>
                <w:b w:val="0"/>
                <w:smallCaps w:val="0"/>
                <w:sz w:val="24"/>
              </w:rPr>
              <w:t>% охвата Тверская область</w:t>
            </w:r>
          </w:p>
        </w:tc>
        <w:tc>
          <w:tcPr>
            <w:tcW w:w="1643" w:type="dxa"/>
          </w:tcPr>
          <w:p w:rsidR="00AF0DEF" w:rsidRPr="005844EC" w:rsidRDefault="00AF0DEF" w:rsidP="00556BF7">
            <w:pPr>
              <w:shd w:val="clear" w:color="auto" w:fill="FFFFFF"/>
              <w:jc w:val="center"/>
              <w:rPr>
                <w:b w:val="0"/>
                <w:bCs w:val="0"/>
                <w:smallCaps w:val="0"/>
                <w:sz w:val="24"/>
              </w:rPr>
            </w:pPr>
          </w:p>
        </w:tc>
        <w:tc>
          <w:tcPr>
            <w:tcW w:w="1643" w:type="dxa"/>
          </w:tcPr>
          <w:p w:rsidR="00AF0DEF" w:rsidRPr="005844EC" w:rsidRDefault="00AF0DEF" w:rsidP="00556BF7">
            <w:pPr>
              <w:shd w:val="clear" w:color="auto" w:fill="FFFFFF"/>
              <w:jc w:val="center"/>
              <w:rPr>
                <w:b w:val="0"/>
                <w:bCs w:val="0"/>
                <w:smallCaps w:val="0"/>
                <w:sz w:val="24"/>
              </w:rPr>
            </w:pPr>
          </w:p>
        </w:tc>
        <w:tc>
          <w:tcPr>
            <w:tcW w:w="2420" w:type="dxa"/>
          </w:tcPr>
          <w:p w:rsidR="00AF0DEF" w:rsidRPr="005844EC" w:rsidRDefault="00AF0DEF" w:rsidP="00556BF7">
            <w:pPr>
              <w:shd w:val="clear" w:color="auto" w:fill="FFFFFF"/>
              <w:jc w:val="center"/>
              <w:rPr>
                <w:b w:val="0"/>
                <w:bCs w:val="0"/>
                <w:smallCaps w:val="0"/>
                <w:sz w:val="24"/>
              </w:rPr>
            </w:pPr>
          </w:p>
        </w:tc>
      </w:tr>
      <w:tr w:rsidR="00AF0DEF" w:rsidRPr="005844EC" w:rsidTr="00556BF7">
        <w:trPr>
          <w:trHeight w:val="286"/>
        </w:trPr>
        <w:tc>
          <w:tcPr>
            <w:tcW w:w="3662" w:type="dxa"/>
          </w:tcPr>
          <w:p w:rsidR="00AF0DEF" w:rsidRPr="005844EC" w:rsidRDefault="00AF0DEF" w:rsidP="00556BF7">
            <w:pPr>
              <w:shd w:val="clear" w:color="auto" w:fill="FFFFFF"/>
              <w:rPr>
                <w:b w:val="0"/>
                <w:bCs w:val="0"/>
                <w:smallCaps w:val="0"/>
                <w:sz w:val="24"/>
              </w:rPr>
            </w:pPr>
            <w:r w:rsidRPr="005844EC">
              <w:rPr>
                <w:b w:val="0"/>
                <w:smallCaps w:val="0"/>
                <w:sz w:val="24"/>
              </w:rPr>
              <w:t>% охвата РФ</w:t>
            </w:r>
          </w:p>
        </w:tc>
        <w:tc>
          <w:tcPr>
            <w:tcW w:w="1643" w:type="dxa"/>
          </w:tcPr>
          <w:p w:rsidR="00AF0DEF" w:rsidRPr="005844EC" w:rsidRDefault="00AF0DEF" w:rsidP="00556BF7">
            <w:pPr>
              <w:shd w:val="clear" w:color="auto" w:fill="FFFFFF"/>
              <w:jc w:val="center"/>
              <w:rPr>
                <w:b w:val="0"/>
                <w:bCs w:val="0"/>
                <w:smallCaps w:val="0"/>
                <w:sz w:val="24"/>
              </w:rPr>
            </w:pPr>
          </w:p>
        </w:tc>
        <w:tc>
          <w:tcPr>
            <w:tcW w:w="1643" w:type="dxa"/>
          </w:tcPr>
          <w:p w:rsidR="00AF0DEF" w:rsidRPr="005844EC" w:rsidRDefault="00AF0DEF" w:rsidP="00556BF7">
            <w:pPr>
              <w:shd w:val="clear" w:color="auto" w:fill="FFFFFF"/>
              <w:jc w:val="center"/>
              <w:rPr>
                <w:b w:val="0"/>
                <w:bCs w:val="0"/>
                <w:smallCaps w:val="0"/>
                <w:sz w:val="24"/>
              </w:rPr>
            </w:pPr>
          </w:p>
        </w:tc>
        <w:tc>
          <w:tcPr>
            <w:tcW w:w="2420" w:type="dxa"/>
          </w:tcPr>
          <w:p w:rsidR="00AF0DEF" w:rsidRPr="005844EC" w:rsidRDefault="00AF0DEF" w:rsidP="00556BF7">
            <w:pPr>
              <w:shd w:val="clear" w:color="auto" w:fill="FFFFFF"/>
              <w:jc w:val="center"/>
              <w:rPr>
                <w:b w:val="0"/>
                <w:bCs w:val="0"/>
                <w:smallCaps w:val="0"/>
                <w:sz w:val="24"/>
              </w:rPr>
            </w:pPr>
          </w:p>
        </w:tc>
      </w:tr>
    </w:tbl>
    <w:p w:rsidR="00AF0DEF" w:rsidRPr="005844EC" w:rsidRDefault="00AF0DEF" w:rsidP="00AF0DEF">
      <w:pPr>
        <w:shd w:val="clear" w:color="auto" w:fill="FFFFFF"/>
        <w:ind w:firstLine="720"/>
        <w:jc w:val="both"/>
        <w:rPr>
          <w:b w:val="0"/>
          <w:bCs w:val="0"/>
          <w:smallCaps w:val="0"/>
          <w:sz w:val="24"/>
        </w:rPr>
      </w:pPr>
    </w:p>
    <w:p w:rsidR="00AF0DEF" w:rsidRPr="005844EC" w:rsidRDefault="00AF0DEF" w:rsidP="00AF0DEF">
      <w:pPr>
        <w:shd w:val="clear" w:color="auto" w:fill="FFFFFF"/>
        <w:spacing w:line="360" w:lineRule="auto"/>
        <w:ind w:firstLine="720"/>
        <w:jc w:val="both"/>
        <w:rPr>
          <w:b w:val="0"/>
          <w:bCs w:val="0"/>
          <w:smallCaps w:val="0"/>
          <w:szCs w:val="28"/>
        </w:rPr>
      </w:pPr>
      <w:r w:rsidRPr="005844EC">
        <w:rPr>
          <w:b w:val="0"/>
          <w:smallCaps w:val="0"/>
          <w:szCs w:val="28"/>
        </w:rPr>
        <w:t xml:space="preserve">Большой объем работ был выполнен Управлением образования администрации г.Твери  и соответствующими службами и учреждениями для организации летнего оздоровительного отдыха. Продуманный педагогический процесс и реализующиеся в МОУ ДООЛ авторские программы, позволили сделать отдых детей более увлекательным и подняли рейтинг лагерей.  </w:t>
      </w:r>
    </w:p>
    <w:p w:rsidR="00AF0DEF" w:rsidRPr="005844EC" w:rsidRDefault="00AF0DEF" w:rsidP="00AF0DEF">
      <w:pPr>
        <w:shd w:val="clear" w:color="auto" w:fill="FFFFFF"/>
        <w:spacing w:line="360" w:lineRule="auto"/>
        <w:ind w:firstLine="720"/>
        <w:jc w:val="both"/>
        <w:rPr>
          <w:b w:val="0"/>
          <w:bCs w:val="0"/>
          <w:smallCaps w:val="0"/>
          <w:szCs w:val="28"/>
        </w:rPr>
      </w:pPr>
      <w:r w:rsidRPr="005844EC">
        <w:rPr>
          <w:b w:val="0"/>
          <w:smallCaps w:val="0"/>
          <w:szCs w:val="28"/>
        </w:rPr>
        <w:t xml:space="preserve">В  загородных лагерях, работа которых  была спланирована в 4 смены,  летом 2015 года  отдохнули  5441 ребенок.  </w:t>
      </w:r>
    </w:p>
    <w:p w:rsidR="00AF0DEF" w:rsidRPr="005844EC" w:rsidRDefault="00AF0DEF" w:rsidP="00AF0DEF">
      <w:pPr>
        <w:shd w:val="clear" w:color="auto" w:fill="FFFFFF"/>
        <w:jc w:val="right"/>
        <w:rPr>
          <w:bCs w:val="0"/>
          <w:smallCaps w:val="0"/>
          <w:szCs w:val="28"/>
        </w:rPr>
      </w:pPr>
    </w:p>
    <w:p w:rsidR="00AF0DEF" w:rsidRPr="005844EC" w:rsidRDefault="00AF0DEF" w:rsidP="00AF0DEF">
      <w:pPr>
        <w:shd w:val="clear" w:color="auto" w:fill="FFFFFF"/>
        <w:spacing w:line="360" w:lineRule="auto"/>
        <w:ind w:firstLine="720"/>
        <w:jc w:val="both"/>
        <w:rPr>
          <w:b w:val="0"/>
          <w:bCs w:val="0"/>
          <w:smallCaps w:val="0"/>
          <w:szCs w:val="28"/>
        </w:rPr>
      </w:pPr>
      <w:r w:rsidRPr="005844EC">
        <w:rPr>
          <w:b w:val="0"/>
          <w:smallCaps w:val="0"/>
          <w:szCs w:val="28"/>
        </w:rPr>
        <w:lastRenderedPageBreak/>
        <w:t xml:space="preserve">На протяжении многих лет стабильно работает  детская  дошкольная дача «Отмичи», принявшая на отдых в течение трех смен в   455 детей дошкольного возраста,  2014 – 392 ребенка. </w:t>
      </w:r>
    </w:p>
    <w:p w:rsidR="00AF0DEF" w:rsidRPr="005844EC" w:rsidRDefault="00AF0DEF" w:rsidP="00AF0DEF">
      <w:pPr>
        <w:shd w:val="clear" w:color="auto" w:fill="FFFFFF"/>
        <w:spacing w:line="360" w:lineRule="auto"/>
        <w:ind w:firstLine="720"/>
        <w:jc w:val="both"/>
        <w:rPr>
          <w:b w:val="0"/>
          <w:bCs w:val="0"/>
          <w:smallCaps w:val="0"/>
          <w:szCs w:val="28"/>
        </w:rPr>
      </w:pPr>
      <w:r w:rsidRPr="005844EC">
        <w:rPr>
          <w:b w:val="0"/>
          <w:smallCaps w:val="0"/>
          <w:szCs w:val="28"/>
        </w:rPr>
        <w:t xml:space="preserve">Большой популярностью  пользуется отдых в лагерях с дневных пребыванием, организованных на базе 52 образовательных учреждений города Твери, в которых отдохнули в 2009 году – 4113 детей, в 2010 году – более 4200 детей, в 2011 году – 4497 школьников, 2012 году – 4689 школьников, в 2013 – 4907, 2014 году- 4794, в 2015 году -4400.  Данная форма отдыха востребована в первую очередь родителями, чьи дети учатся в 1-5 классах. Для детей в школах созданы условия для отдыха, оздоровления и занятости: план работы лагеря включает  в себя походы в бассейны города, экскурсии, игровые программы, разработанные учреждениями дополнительного образования, физкультурно-оздоровительные мероприятия. В городских и загородных лагерях  разработана и реализована программа культурно-массовой и спортивной работы на период летних каникул школьников.  </w:t>
      </w:r>
    </w:p>
    <w:p w:rsidR="00AF0DEF" w:rsidRPr="005844EC" w:rsidRDefault="00AF0DEF" w:rsidP="00AF0DEF">
      <w:pPr>
        <w:shd w:val="clear" w:color="auto" w:fill="FFFFFF"/>
        <w:spacing w:line="360" w:lineRule="auto"/>
        <w:ind w:firstLine="720"/>
        <w:jc w:val="both"/>
        <w:rPr>
          <w:b w:val="0"/>
          <w:bCs w:val="0"/>
          <w:smallCaps w:val="0"/>
          <w:szCs w:val="28"/>
        </w:rPr>
      </w:pPr>
      <w:r w:rsidRPr="005844EC">
        <w:rPr>
          <w:b w:val="0"/>
          <w:smallCaps w:val="0"/>
          <w:szCs w:val="28"/>
        </w:rPr>
        <w:t xml:space="preserve">Традиционными стали районные и городские финалы Всероссийской спортивной игры  для старшеклассников «Орленок». Ежегодно в данном мероприятии принимают участие 825 школьников. </w:t>
      </w:r>
    </w:p>
    <w:p w:rsidR="00AF0DEF" w:rsidRPr="005844EC" w:rsidRDefault="00AF0DEF" w:rsidP="00AF0DEF">
      <w:pPr>
        <w:pStyle w:val="1"/>
        <w:numPr>
          <w:ilvl w:val="0"/>
          <w:numId w:val="0"/>
        </w:numPr>
        <w:spacing w:before="0" w:after="0" w:line="360" w:lineRule="auto"/>
        <w:ind w:firstLine="142"/>
        <w:jc w:val="both"/>
        <w:rPr>
          <w:b w:val="0"/>
          <w:szCs w:val="28"/>
        </w:rPr>
      </w:pPr>
      <w:r w:rsidRPr="005844EC">
        <w:rPr>
          <w:b w:val="0"/>
          <w:szCs w:val="28"/>
        </w:rPr>
        <w:t xml:space="preserve">       В целях содействия занятости подростков, создания условий для приобщения несовершеннолетних к труду ежегодно организуются временные дополнительные рабочие места в образовательных учреждениях: в 2014 и 2015 годах было организовано 1300 рабочих  мест.</w:t>
      </w:r>
    </w:p>
    <w:p w:rsidR="00AF0DEF" w:rsidRPr="005844EC" w:rsidRDefault="00AF0DEF" w:rsidP="00AF0DEF"/>
    <w:p w:rsidR="00AF0DEF" w:rsidRPr="005844EC" w:rsidRDefault="00AF0DEF" w:rsidP="00AF0DEF">
      <w:pPr>
        <w:pStyle w:val="2"/>
        <w:numPr>
          <w:ilvl w:val="0"/>
          <w:numId w:val="0"/>
        </w:numPr>
        <w:rPr>
          <w:smallCaps w:val="0"/>
          <w:sz w:val="28"/>
        </w:rPr>
      </w:pPr>
      <w:bookmarkStart w:id="12" w:name="_Toc273703178"/>
      <w:r w:rsidRPr="005844EC">
        <w:rPr>
          <w:smallCaps w:val="0"/>
          <w:sz w:val="28"/>
        </w:rPr>
        <w:t>4.</w:t>
      </w:r>
      <w:r w:rsidR="00CF0B5A" w:rsidRPr="005844EC">
        <w:rPr>
          <w:smallCaps w:val="0"/>
          <w:sz w:val="28"/>
        </w:rPr>
        <w:t>3</w:t>
      </w:r>
      <w:r w:rsidRPr="005844EC">
        <w:rPr>
          <w:smallCaps w:val="0"/>
          <w:sz w:val="28"/>
        </w:rPr>
        <w:t>.1.  Духовно-нравственное и патриотическое воспитание</w:t>
      </w:r>
      <w:bookmarkEnd w:id="12"/>
      <w:r w:rsidRPr="005844EC">
        <w:rPr>
          <w:smallCaps w:val="0"/>
          <w:sz w:val="28"/>
        </w:rPr>
        <w:t xml:space="preserve"> </w:t>
      </w:r>
    </w:p>
    <w:p w:rsidR="00AF0DEF" w:rsidRPr="005844EC" w:rsidRDefault="00AF0DEF" w:rsidP="00AF0DEF">
      <w:pPr>
        <w:rPr>
          <w:smallCaps w:val="0"/>
          <w:szCs w:val="28"/>
        </w:rPr>
      </w:pPr>
    </w:p>
    <w:p w:rsidR="00AF0DEF" w:rsidRPr="005844EC" w:rsidRDefault="00AF0DEF" w:rsidP="00AF0DEF">
      <w:pPr>
        <w:spacing w:line="360" w:lineRule="auto"/>
        <w:ind w:firstLine="708"/>
        <w:jc w:val="both"/>
        <w:rPr>
          <w:b w:val="0"/>
          <w:smallCaps w:val="0"/>
          <w:szCs w:val="28"/>
        </w:rPr>
      </w:pPr>
      <w:r w:rsidRPr="005844EC">
        <w:rPr>
          <w:b w:val="0"/>
          <w:smallCaps w:val="0"/>
          <w:szCs w:val="28"/>
        </w:rPr>
        <w:t>Администрация города Твери уделяет особое внимание вопросам нравственного и патриотического воспитания молодежи. В  течение последних лет в Твери сложилась система работы по патриотическому воспитанию молодежи.</w:t>
      </w:r>
    </w:p>
    <w:p w:rsidR="00AF0DEF" w:rsidRPr="005844EC" w:rsidRDefault="00AF0DEF" w:rsidP="00AF0DEF">
      <w:pPr>
        <w:spacing w:line="360" w:lineRule="auto"/>
        <w:ind w:firstLine="708"/>
        <w:jc w:val="both"/>
        <w:rPr>
          <w:b w:val="0"/>
          <w:smallCaps w:val="0"/>
          <w:szCs w:val="28"/>
        </w:rPr>
      </w:pPr>
      <w:r w:rsidRPr="005844EC">
        <w:rPr>
          <w:b w:val="0"/>
          <w:smallCaps w:val="0"/>
          <w:szCs w:val="28"/>
        </w:rPr>
        <w:lastRenderedPageBreak/>
        <w:t xml:space="preserve">  Деятельность по патриотическому воспитанию во многих школах является системообразующей и представлена различными направлениями и видами деятельности:</w:t>
      </w:r>
    </w:p>
    <w:p w:rsidR="00AF0DEF" w:rsidRPr="005844EC" w:rsidRDefault="00AF0DEF" w:rsidP="00556BF7">
      <w:pPr>
        <w:numPr>
          <w:ilvl w:val="0"/>
          <w:numId w:val="3"/>
        </w:numPr>
        <w:spacing w:line="360" w:lineRule="auto"/>
        <w:jc w:val="both"/>
        <w:rPr>
          <w:b w:val="0"/>
          <w:smallCaps w:val="0"/>
          <w:szCs w:val="28"/>
        </w:rPr>
      </w:pPr>
      <w:r w:rsidRPr="005844EC">
        <w:rPr>
          <w:b w:val="0"/>
          <w:smallCaps w:val="0"/>
          <w:szCs w:val="28"/>
        </w:rPr>
        <w:t xml:space="preserve">военно-патриотическая и военно-спортивная направленность, </w:t>
      </w:r>
    </w:p>
    <w:p w:rsidR="00AF0DEF" w:rsidRPr="005844EC" w:rsidRDefault="00AF0DEF" w:rsidP="00556BF7">
      <w:pPr>
        <w:numPr>
          <w:ilvl w:val="0"/>
          <w:numId w:val="3"/>
        </w:numPr>
        <w:spacing w:line="360" w:lineRule="auto"/>
        <w:jc w:val="both"/>
        <w:rPr>
          <w:b w:val="0"/>
          <w:smallCaps w:val="0"/>
          <w:szCs w:val="28"/>
        </w:rPr>
      </w:pPr>
      <w:r w:rsidRPr="005844EC">
        <w:rPr>
          <w:b w:val="0"/>
          <w:smallCaps w:val="0"/>
          <w:szCs w:val="28"/>
        </w:rPr>
        <w:t>социально-значимая деятельность,</w:t>
      </w:r>
    </w:p>
    <w:p w:rsidR="00AF0DEF" w:rsidRPr="005844EC" w:rsidRDefault="00AF0DEF" w:rsidP="00556BF7">
      <w:pPr>
        <w:numPr>
          <w:ilvl w:val="0"/>
          <w:numId w:val="3"/>
        </w:numPr>
        <w:spacing w:line="360" w:lineRule="auto"/>
        <w:jc w:val="both"/>
        <w:rPr>
          <w:b w:val="0"/>
          <w:smallCaps w:val="0"/>
          <w:szCs w:val="28"/>
        </w:rPr>
      </w:pPr>
      <w:r w:rsidRPr="005844EC">
        <w:rPr>
          <w:b w:val="0"/>
          <w:smallCaps w:val="0"/>
          <w:szCs w:val="28"/>
        </w:rPr>
        <w:t xml:space="preserve">воспитание на основе народных традиций, идей гражданского и интернационального воспитания, </w:t>
      </w:r>
    </w:p>
    <w:p w:rsidR="00AF0DEF" w:rsidRPr="005844EC" w:rsidRDefault="00AF0DEF" w:rsidP="00556BF7">
      <w:pPr>
        <w:numPr>
          <w:ilvl w:val="0"/>
          <w:numId w:val="3"/>
        </w:numPr>
        <w:spacing w:line="360" w:lineRule="auto"/>
        <w:jc w:val="both"/>
        <w:rPr>
          <w:b w:val="0"/>
          <w:smallCaps w:val="0"/>
          <w:szCs w:val="28"/>
        </w:rPr>
      </w:pPr>
      <w:r w:rsidRPr="005844EC">
        <w:rPr>
          <w:b w:val="0"/>
          <w:smallCaps w:val="0"/>
          <w:szCs w:val="28"/>
        </w:rPr>
        <w:t>туризм и краеведение,</w:t>
      </w:r>
    </w:p>
    <w:p w:rsidR="00AF0DEF" w:rsidRPr="005844EC" w:rsidRDefault="00AF0DEF" w:rsidP="00556BF7">
      <w:pPr>
        <w:numPr>
          <w:ilvl w:val="0"/>
          <w:numId w:val="3"/>
        </w:numPr>
        <w:spacing w:line="360" w:lineRule="auto"/>
        <w:jc w:val="both"/>
        <w:rPr>
          <w:b w:val="0"/>
          <w:smallCaps w:val="0"/>
          <w:szCs w:val="28"/>
        </w:rPr>
      </w:pPr>
      <w:r w:rsidRPr="005844EC">
        <w:rPr>
          <w:b w:val="0"/>
          <w:smallCaps w:val="0"/>
          <w:szCs w:val="28"/>
        </w:rPr>
        <w:t>взаимодействие с общественными организациями и объединениями.</w:t>
      </w:r>
    </w:p>
    <w:p w:rsidR="00AF0DEF" w:rsidRPr="005844EC" w:rsidRDefault="00AF0DEF" w:rsidP="00AF0DEF">
      <w:pPr>
        <w:spacing w:line="360" w:lineRule="auto"/>
        <w:ind w:firstLine="708"/>
        <w:jc w:val="both"/>
        <w:rPr>
          <w:b w:val="0"/>
          <w:smallCaps w:val="0"/>
          <w:szCs w:val="28"/>
        </w:rPr>
      </w:pPr>
      <w:r w:rsidRPr="005844EC">
        <w:rPr>
          <w:b w:val="0"/>
          <w:smallCaps w:val="0"/>
          <w:szCs w:val="28"/>
        </w:rPr>
        <w:t xml:space="preserve">Одной из форм патриотического воспитания является работа школьных музеев. В 42 образовательных учреждениях обновлены музейные экспозиции. В системе дополнительного образования учащихся в школах района работают 126 кружков и секций военно–патриотической и  спортивной направленности. </w:t>
      </w:r>
    </w:p>
    <w:p w:rsidR="00AF0DEF" w:rsidRPr="005844EC" w:rsidRDefault="00AF0DEF" w:rsidP="00AF0DEF">
      <w:pPr>
        <w:ind w:firstLine="708"/>
        <w:jc w:val="both"/>
        <w:rPr>
          <w:smallCaps w:val="0"/>
          <w:szCs w:val="28"/>
        </w:rPr>
      </w:pPr>
    </w:p>
    <w:p w:rsidR="00AF0DEF" w:rsidRPr="005844EC" w:rsidRDefault="00AF0DEF" w:rsidP="00AF0DEF">
      <w:pPr>
        <w:ind w:firstLine="708"/>
        <w:jc w:val="center"/>
        <w:rPr>
          <w:smallCaps w:val="0"/>
          <w:szCs w:val="28"/>
        </w:rPr>
      </w:pPr>
      <w:r w:rsidRPr="005844EC">
        <w:rPr>
          <w:smallCaps w:val="0"/>
          <w:szCs w:val="28"/>
        </w:rPr>
        <w:t>Участие образовательных учреждений в городских мероприятиях в 2014/15 учебном году</w:t>
      </w:r>
    </w:p>
    <w:p w:rsidR="00AF0DEF" w:rsidRPr="005844EC" w:rsidRDefault="00AF0DEF" w:rsidP="00AF0DEF">
      <w:pPr>
        <w:ind w:firstLine="708"/>
        <w:rPr>
          <w:b w:val="0"/>
          <w:smallCaps w:val="0"/>
          <w:sz w:val="24"/>
          <w:szCs w:val="24"/>
        </w:rPr>
      </w:pPr>
    </w:p>
    <w:p w:rsidR="00AF0DEF" w:rsidRPr="005844EC" w:rsidRDefault="001A7E12" w:rsidP="00AF0DEF">
      <w:pPr>
        <w:spacing w:line="360" w:lineRule="auto"/>
        <w:jc w:val="both"/>
        <w:rPr>
          <w:b w:val="0"/>
          <w:smallCaps w:val="0"/>
          <w:szCs w:val="24"/>
        </w:rPr>
      </w:pPr>
      <w:r w:rsidRPr="005844EC">
        <w:rPr>
          <w:b w:val="0"/>
          <w:smallCaps w:val="0"/>
          <w:noProof/>
          <w:szCs w:val="24"/>
        </w:rPr>
        <w:lastRenderedPageBreak/>
        <w:drawing>
          <wp:inline distT="0" distB="0" distL="0" distR="0">
            <wp:extent cx="6318885" cy="4176395"/>
            <wp:effectExtent l="0" t="0" r="0" b="0"/>
            <wp:docPr id="29"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F0DEF" w:rsidRPr="005844EC" w:rsidRDefault="00AF0DEF" w:rsidP="00AF0DEF">
      <w:pPr>
        <w:spacing w:line="360" w:lineRule="auto"/>
        <w:jc w:val="both"/>
        <w:rPr>
          <w:b w:val="0"/>
          <w:smallCaps w:val="0"/>
          <w:szCs w:val="24"/>
        </w:rPr>
      </w:pPr>
      <w:r w:rsidRPr="005844EC">
        <w:rPr>
          <w:b w:val="0"/>
          <w:smallCaps w:val="0"/>
          <w:szCs w:val="24"/>
        </w:rPr>
        <w:tab/>
        <w:t xml:space="preserve">На сегодняшний день во всех образовательных учреждениях города ведется активная работа по патриотическому воспитанию учащихся, а именно: </w:t>
      </w:r>
    </w:p>
    <w:p w:rsidR="00AF0DEF" w:rsidRPr="005844EC" w:rsidRDefault="00AF0DEF" w:rsidP="00556BF7">
      <w:pPr>
        <w:numPr>
          <w:ilvl w:val="0"/>
          <w:numId w:val="6"/>
        </w:numPr>
        <w:spacing w:line="360" w:lineRule="auto"/>
        <w:jc w:val="both"/>
        <w:rPr>
          <w:b w:val="0"/>
          <w:smallCaps w:val="0"/>
          <w:szCs w:val="24"/>
        </w:rPr>
      </w:pPr>
      <w:r w:rsidRPr="005844EC">
        <w:rPr>
          <w:b w:val="0"/>
          <w:smallCaps w:val="0"/>
          <w:szCs w:val="24"/>
        </w:rPr>
        <w:t>создаются условия, способствующие развитию и формированию полноценной психически и физически здоровой личности – патриота своей страны, имеющего разностороннее образование, высоконравственные идеалы и четкую гражданскую позицию;</w:t>
      </w:r>
    </w:p>
    <w:p w:rsidR="00AF0DEF" w:rsidRPr="005844EC" w:rsidRDefault="00AF0DEF" w:rsidP="00556BF7">
      <w:pPr>
        <w:numPr>
          <w:ilvl w:val="0"/>
          <w:numId w:val="6"/>
        </w:numPr>
        <w:spacing w:line="360" w:lineRule="auto"/>
        <w:jc w:val="both"/>
        <w:rPr>
          <w:b w:val="0"/>
          <w:smallCaps w:val="0"/>
          <w:szCs w:val="24"/>
        </w:rPr>
      </w:pPr>
      <w:r w:rsidRPr="005844EC">
        <w:rPr>
          <w:b w:val="0"/>
          <w:smallCaps w:val="0"/>
          <w:szCs w:val="24"/>
        </w:rPr>
        <w:t>создается для учащегося положительный образ общества, в котором он живет, приобретает навыки общения с представителями этого общества, приобщается к культуре этого общества;</w:t>
      </w:r>
    </w:p>
    <w:p w:rsidR="00AF0DEF" w:rsidRPr="005844EC" w:rsidRDefault="00AF0DEF" w:rsidP="00556BF7">
      <w:pPr>
        <w:numPr>
          <w:ilvl w:val="0"/>
          <w:numId w:val="6"/>
        </w:numPr>
        <w:spacing w:line="360" w:lineRule="auto"/>
        <w:jc w:val="both"/>
        <w:rPr>
          <w:b w:val="0"/>
          <w:smallCaps w:val="0"/>
          <w:szCs w:val="24"/>
        </w:rPr>
      </w:pPr>
      <w:r w:rsidRPr="005844EC">
        <w:rPr>
          <w:b w:val="0"/>
          <w:smallCaps w:val="0"/>
          <w:szCs w:val="24"/>
        </w:rPr>
        <w:t>формируются мнения обучающихся по важнейшим проблемам жизни  общества и человеческих отношений;</w:t>
      </w:r>
    </w:p>
    <w:p w:rsidR="00AF0DEF" w:rsidRPr="005844EC" w:rsidRDefault="00AF0DEF" w:rsidP="00556BF7">
      <w:pPr>
        <w:numPr>
          <w:ilvl w:val="0"/>
          <w:numId w:val="6"/>
        </w:numPr>
        <w:spacing w:line="360" w:lineRule="auto"/>
        <w:jc w:val="both"/>
        <w:rPr>
          <w:b w:val="0"/>
          <w:smallCaps w:val="0"/>
          <w:szCs w:val="24"/>
        </w:rPr>
      </w:pPr>
      <w:r w:rsidRPr="005844EC">
        <w:rPr>
          <w:b w:val="0"/>
          <w:smallCaps w:val="0"/>
          <w:szCs w:val="24"/>
        </w:rPr>
        <w:t>формируется чувство ответственности перед собой, своей семьей, обществом за свои действия и поступки.</w:t>
      </w:r>
    </w:p>
    <w:p w:rsidR="00AF0DEF" w:rsidRPr="005844EC" w:rsidRDefault="00AF0DEF" w:rsidP="00556BF7">
      <w:pPr>
        <w:numPr>
          <w:ilvl w:val="0"/>
          <w:numId w:val="6"/>
        </w:numPr>
        <w:spacing w:line="360" w:lineRule="auto"/>
        <w:jc w:val="both"/>
        <w:rPr>
          <w:b w:val="0"/>
          <w:smallCaps w:val="0"/>
          <w:szCs w:val="24"/>
        </w:rPr>
      </w:pPr>
      <w:r w:rsidRPr="005844EC">
        <w:rPr>
          <w:b w:val="0"/>
          <w:smallCaps w:val="0"/>
          <w:szCs w:val="24"/>
        </w:rPr>
        <w:lastRenderedPageBreak/>
        <w:t>воспитываются чувства гражданской ответственности, позитивного отношения к родному дому, школе, своей малой Родине, Отечеству.</w:t>
      </w:r>
    </w:p>
    <w:p w:rsidR="00AF0DEF" w:rsidRPr="005844EC" w:rsidRDefault="00AF0DEF" w:rsidP="00AF0DEF">
      <w:pPr>
        <w:spacing w:line="360" w:lineRule="auto"/>
        <w:ind w:left="720"/>
        <w:jc w:val="both"/>
        <w:rPr>
          <w:szCs w:val="28"/>
        </w:rPr>
      </w:pPr>
      <w:r w:rsidRPr="005844EC">
        <w:rPr>
          <w:b w:val="0"/>
          <w:smallCaps w:val="0"/>
          <w:szCs w:val="24"/>
        </w:rPr>
        <w:t xml:space="preserve">В 2014-15 учебном году ключевыми мероприятиями стали мероприятия, направленные на встречу Юбилея Великой Победы. </w:t>
      </w:r>
    </w:p>
    <w:p w:rsidR="00AF0DEF" w:rsidRPr="005844EC" w:rsidRDefault="00AF0DEF" w:rsidP="00AF0DEF">
      <w:pPr>
        <w:ind w:firstLine="720"/>
        <w:jc w:val="center"/>
        <w:rPr>
          <w:b w:val="0"/>
          <w:szCs w:val="28"/>
        </w:rPr>
      </w:pPr>
    </w:p>
    <w:p w:rsidR="00AF0DEF" w:rsidRPr="005844EC" w:rsidRDefault="00AF0DEF" w:rsidP="00AF0DEF">
      <w:pPr>
        <w:ind w:firstLine="720"/>
        <w:jc w:val="center"/>
        <w:rPr>
          <w:smallCaps w:val="0"/>
          <w:szCs w:val="28"/>
        </w:rPr>
      </w:pPr>
      <w:r w:rsidRPr="005844EC">
        <w:rPr>
          <w:smallCaps w:val="0"/>
          <w:szCs w:val="28"/>
        </w:rPr>
        <w:t>Акция «Посылка ветерану»</w:t>
      </w:r>
    </w:p>
    <w:p w:rsidR="00AF0DEF" w:rsidRPr="005844EC" w:rsidRDefault="00AF0DEF" w:rsidP="00AF0DEF">
      <w:pPr>
        <w:ind w:firstLine="720"/>
        <w:jc w:val="center"/>
        <w:rPr>
          <w:b w:val="0"/>
          <w:smallCaps w:val="0"/>
          <w:szCs w:val="28"/>
        </w:rPr>
      </w:pPr>
    </w:p>
    <w:p w:rsidR="00AF0DEF" w:rsidRPr="005844EC" w:rsidRDefault="00AF0DEF" w:rsidP="00CB213D">
      <w:pPr>
        <w:spacing w:line="360" w:lineRule="auto"/>
        <w:ind w:firstLine="720"/>
        <w:jc w:val="both"/>
        <w:rPr>
          <w:b w:val="0"/>
          <w:smallCaps w:val="0"/>
          <w:szCs w:val="28"/>
        </w:rPr>
      </w:pPr>
      <w:r w:rsidRPr="005844EC">
        <w:rPr>
          <w:b w:val="0"/>
          <w:smallCaps w:val="0"/>
          <w:szCs w:val="28"/>
        </w:rPr>
        <w:t xml:space="preserve">В рамках празднования 70-тилетия победы в Великой Отечественной войне в г.Твери проводилась акция «Посылка ветерану». В преддверии Дня Победы учащиеся МОУ СОШ  совместно с педагогами (преподавателями ИЗО, технологии, заместителями директоров по воспитательной работе) с удовольствием приняли в ней участие. Ребята сделали памятные подарки для ветеранов ВОВ: оформили красивые ящики своими руками, изготовили открытки, нарисовали рисунки, написали письма, сшили прихватки, расписали кружки. Все подарки были упакованы в посылочные коробки, школьники адресно разнесли их ветеранам Великой Отечественной войны, труженикам тыла, проживающим в микрорайоне школы и поздравили всех с наступающим праздником Днем Победы. Это дань памяти и выражение благодарности за мирную жизнь.  </w:t>
      </w:r>
    </w:p>
    <w:p w:rsidR="00AF0DEF" w:rsidRPr="005844EC" w:rsidRDefault="00AF0DEF" w:rsidP="00CB213D">
      <w:pPr>
        <w:spacing w:line="360" w:lineRule="auto"/>
        <w:ind w:firstLine="720"/>
        <w:jc w:val="both"/>
        <w:rPr>
          <w:b w:val="0"/>
          <w:smallCaps w:val="0"/>
          <w:szCs w:val="28"/>
        </w:rPr>
      </w:pPr>
      <w:r w:rsidRPr="005844EC">
        <w:rPr>
          <w:b w:val="0"/>
          <w:smallCaps w:val="0"/>
          <w:szCs w:val="28"/>
        </w:rPr>
        <w:t>Ветераны оценили подарки ребят и были очень им благодарны.</w:t>
      </w:r>
    </w:p>
    <w:p w:rsidR="00AF0DEF" w:rsidRPr="005844EC" w:rsidRDefault="00AF0DEF" w:rsidP="00AF0DEF">
      <w:pPr>
        <w:ind w:firstLine="720"/>
        <w:jc w:val="both"/>
        <w:rPr>
          <w:b w:val="0"/>
          <w:szCs w:val="28"/>
        </w:rPr>
      </w:pPr>
    </w:p>
    <w:p w:rsidR="00AF0DEF" w:rsidRPr="005844EC" w:rsidRDefault="001A7E12" w:rsidP="00AF0DEF">
      <w:pPr>
        <w:ind w:firstLine="720"/>
        <w:jc w:val="both"/>
        <w:rPr>
          <w:b w:val="0"/>
          <w:szCs w:val="28"/>
        </w:rPr>
      </w:pPr>
      <w:r w:rsidRPr="005844EC">
        <w:rPr>
          <w:b w:val="0"/>
          <w:noProof/>
          <w:szCs w:val="28"/>
        </w:rPr>
        <w:drawing>
          <wp:inline distT="0" distB="0" distL="0" distR="0">
            <wp:extent cx="4688205" cy="2777490"/>
            <wp:effectExtent l="0" t="0" r="0" b="3810"/>
            <wp:docPr id="30" name="Рисунок 1" descr="C:\Users\Вера Николаевна\Downloads\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Вера Николаевна\Downloads\1 (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88205" cy="2777490"/>
                    </a:xfrm>
                    <a:prstGeom prst="rect">
                      <a:avLst/>
                    </a:prstGeom>
                    <a:noFill/>
                    <a:ln>
                      <a:noFill/>
                    </a:ln>
                  </pic:spPr>
                </pic:pic>
              </a:graphicData>
            </a:graphic>
          </wp:inline>
        </w:drawing>
      </w:r>
    </w:p>
    <w:p w:rsidR="00AF0DEF" w:rsidRPr="005844EC" w:rsidRDefault="00AF0DEF" w:rsidP="00AF0DEF">
      <w:pPr>
        <w:ind w:firstLine="720"/>
        <w:jc w:val="both"/>
        <w:rPr>
          <w:b w:val="0"/>
          <w:szCs w:val="28"/>
        </w:rPr>
      </w:pPr>
    </w:p>
    <w:p w:rsidR="00AF0DEF" w:rsidRPr="005844EC" w:rsidRDefault="00AF0DEF" w:rsidP="00AF0DEF">
      <w:pPr>
        <w:ind w:firstLine="720"/>
        <w:jc w:val="both"/>
        <w:rPr>
          <w:b w:val="0"/>
          <w:szCs w:val="28"/>
        </w:rPr>
      </w:pPr>
    </w:p>
    <w:p w:rsidR="00AF0DEF" w:rsidRPr="005844EC" w:rsidRDefault="00AF0DEF" w:rsidP="00AF0DEF">
      <w:pPr>
        <w:ind w:firstLine="720"/>
        <w:jc w:val="both"/>
        <w:rPr>
          <w:b w:val="0"/>
          <w:szCs w:val="28"/>
        </w:rPr>
      </w:pPr>
    </w:p>
    <w:p w:rsidR="00AF0DEF" w:rsidRPr="005844EC" w:rsidRDefault="001A7E12" w:rsidP="00AF0DEF">
      <w:pPr>
        <w:jc w:val="both"/>
        <w:rPr>
          <w:b w:val="0"/>
          <w:szCs w:val="28"/>
        </w:rPr>
      </w:pPr>
      <w:r w:rsidRPr="005844EC">
        <w:rPr>
          <w:b w:val="0"/>
          <w:noProof/>
          <w:szCs w:val="28"/>
        </w:rPr>
        <w:drawing>
          <wp:inline distT="0" distB="0" distL="0" distR="0">
            <wp:extent cx="5479415" cy="3145790"/>
            <wp:effectExtent l="0" t="0" r="6985" b="0"/>
            <wp:docPr id="31" name="Рисунок 6" descr="C:\Users\Вера Николаевна\Download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Вера Николаевна\Downloads\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79415" cy="3145790"/>
                    </a:xfrm>
                    <a:prstGeom prst="rect">
                      <a:avLst/>
                    </a:prstGeom>
                    <a:noFill/>
                    <a:ln>
                      <a:noFill/>
                    </a:ln>
                  </pic:spPr>
                </pic:pic>
              </a:graphicData>
            </a:graphic>
          </wp:inline>
        </w:drawing>
      </w:r>
    </w:p>
    <w:p w:rsidR="00AF0DEF" w:rsidRPr="005844EC" w:rsidRDefault="00AF0DEF" w:rsidP="00AF0DEF">
      <w:pPr>
        <w:jc w:val="both"/>
        <w:rPr>
          <w:b w:val="0"/>
          <w:szCs w:val="28"/>
        </w:rPr>
      </w:pPr>
    </w:p>
    <w:p w:rsidR="00993D71" w:rsidRPr="005844EC" w:rsidRDefault="001A7E12" w:rsidP="00AF0DEF">
      <w:pPr>
        <w:jc w:val="both"/>
        <w:rPr>
          <w:b w:val="0"/>
          <w:noProof/>
          <w:szCs w:val="28"/>
        </w:rPr>
      </w:pPr>
      <w:r w:rsidRPr="005844EC">
        <w:rPr>
          <w:b w:val="0"/>
          <w:noProof/>
          <w:szCs w:val="28"/>
        </w:rPr>
        <w:drawing>
          <wp:inline distT="0" distB="0" distL="0" distR="0">
            <wp:extent cx="3029585" cy="2169795"/>
            <wp:effectExtent l="0" t="0" r="0" b="1905"/>
            <wp:docPr id="32" name="Рисунок 5" descr="C:\Users\Вера Николаевна\Downloads\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Вера Николаевна\Downloads\11 (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29585" cy="2169795"/>
                    </a:xfrm>
                    <a:prstGeom prst="rect">
                      <a:avLst/>
                    </a:prstGeom>
                    <a:noFill/>
                    <a:ln>
                      <a:noFill/>
                    </a:ln>
                  </pic:spPr>
                </pic:pic>
              </a:graphicData>
            </a:graphic>
          </wp:inline>
        </w:drawing>
      </w:r>
    </w:p>
    <w:p w:rsidR="00AF0DEF" w:rsidRPr="005844EC" w:rsidRDefault="001A7E12" w:rsidP="00993D71">
      <w:pPr>
        <w:jc w:val="right"/>
        <w:rPr>
          <w:b w:val="0"/>
          <w:szCs w:val="28"/>
        </w:rPr>
      </w:pPr>
      <w:r w:rsidRPr="005844EC">
        <w:rPr>
          <w:b w:val="0"/>
          <w:noProof/>
          <w:szCs w:val="28"/>
        </w:rPr>
        <w:drawing>
          <wp:inline distT="0" distB="0" distL="0" distR="0">
            <wp:extent cx="3166110" cy="2313305"/>
            <wp:effectExtent l="0" t="0" r="0" b="0"/>
            <wp:docPr id="33" name="Рисунок 7" descr="C:\Users\Вера Николаевна\Download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Вера Николаевна\Downloads\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66110" cy="2313305"/>
                    </a:xfrm>
                    <a:prstGeom prst="rect">
                      <a:avLst/>
                    </a:prstGeom>
                    <a:noFill/>
                    <a:ln>
                      <a:noFill/>
                    </a:ln>
                  </pic:spPr>
                </pic:pic>
              </a:graphicData>
            </a:graphic>
          </wp:inline>
        </w:drawing>
      </w:r>
    </w:p>
    <w:p w:rsidR="00AF0DEF" w:rsidRPr="005844EC" w:rsidRDefault="00AF0DEF" w:rsidP="00AF0DEF">
      <w:pPr>
        <w:jc w:val="both"/>
        <w:rPr>
          <w:b w:val="0"/>
          <w:szCs w:val="28"/>
        </w:rPr>
      </w:pPr>
    </w:p>
    <w:p w:rsidR="00AF0DEF" w:rsidRPr="005844EC" w:rsidRDefault="00AF0DEF" w:rsidP="00AF0DEF">
      <w:pPr>
        <w:rPr>
          <w:b w:val="0"/>
          <w:szCs w:val="28"/>
        </w:rPr>
      </w:pPr>
    </w:p>
    <w:p w:rsidR="00CF0B5A" w:rsidRPr="005844EC" w:rsidRDefault="00CF0B5A" w:rsidP="00993D71">
      <w:pPr>
        <w:spacing w:line="360" w:lineRule="auto"/>
        <w:jc w:val="center"/>
        <w:rPr>
          <w:b w:val="0"/>
          <w:smallCaps w:val="0"/>
          <w:szCs w:val="28"/>
        </w:rPr>
      </w:pPr>
    </w:p>
    <w:p w:rsidR="00AF0DEF" w:rsidRPr="005844EC" w:rsidRDefault="00AF0DEF" w:rsidP="00993D71">
      <w:pPr>
        <w:spacing w:line="360" w:lineRule="auto"/>
        <w:jc w:val="center"/>
        <w:rPr>
          <w:b w:val="0"/>
          <w:smallCaps w:val="0"/>
          <w:szCs w:val="28"/>
        </w:rPr>
      </w:pPr>
      <w:r w:rsidRPr="005844EC">
        <w:rPr>
          <w:b w:val="0"/>
          <w:smallCaps w:val="0"/>
          <w:szCs w:val="28"/>
        </w:rPr>
        <w:lastRenderedPageBreak/>
        <w:t xml:space="preserve">Реализован социальный проект </w:t>
      </w:r>
    </w:p>
    <w:p w:rsidR="00AF0DEF" w:rsidRPr="005844EC" w:rsidRDefault="00AF0DEF" w:rsidP="00993D71">
      <w:pPr>
        <w:spacing w:line="360" w:lineRule="auto"/>
        <w:jc w:val="center"/>
        <w:rPr>
          <w:smallCaps w:val="0"/>
          <w:szCs w:val="28"/>
        </w:rPr>
      </w:pPr>
      <w:r w:rsidRPr="005844EC">
        <w:rPr>
          <w:smallCaps w:val="0"/>
          <w:szCs w:val="28"/>
        </w:rPr>
        <w:t>«От солдатского платка к Полотну Памяти»</w:t>
      </w:r>
    </w:p>
    <w:p w:rsidR="00AF0DEF" w:rsidRPr="005844EC" w:rsidRDefault="00AF0DEF" w:rsidP="00993D71">
      <w:pPr>
        <w:spacing w:line="360" w:lineRule="auto"/>
        <w:jc w:val="center"/>
        <w:rPr>
          <w:b w:val="0"/>
          <w:smallCaps w:val="0"/>
          <w:szCs w:val="28"/>
        </w:rPr>
      </w:pPr>
    </w:p>
    <w:p w:rsidR="00AF0DEF" w:rsidRPr="005844EC" w:rsidRDefault="00AF0DEF" w:rsidP="00993D71">
      <w:pPr>
        <w:spacing w:line="360" w:lineRule="auto"/>
        <w:jc w:val="both"/>
        <w:rPr>
          <w:b w:val="0"/>
          <w:smallCaps w:val="0"/>
          <w:szCs w:val="28"/>
        </w:rPr>
      </w:pPr>
      <w:r w:rsidRPr="005844EC">
        <w:rPr>
          <w:b w:val="0"/>
          <w:smallCaps w:val="0"/>
          <w:szCs w:val="28"/>
        </w:rPr>
        <w:tab/>
        <w:t xml:space="preserve">В рамках акции «Я-Тверитянин» учащимися гимназии №10 и школы №34 разработан проект, в котором приняли участие не только учащиеся всех образовательных учреждений, но и жители города. </w:t>
      </w:r>
      <w:r w:rsidRPr="005844EC">
        <w:rPr>
          <w:rStyle w:val="FontStyle22"/>
          <w:b w:val="0"/>
          <w:smallCaps w:val="0"/>
          <w:sz w:val="28"/>
          <w:szCs w:val="28"/>
        </w:rPr>
        <w:t xml:space="preserve">Из маленьких солдатских платов с именами близких людей, тех кто шел по трудным дорогам войны и не дошел до Берлина, тех, кто выжил на той войне, но не дожил до сегодняшнего дня руками  школьников сшито  Полотно Памяти длиною 176 метров и шириною 1,5 метра: это 4080 имен. Шествие с Полотном Памяти </w:t>
      </w:r>
      <w:r w:rsidRPr="005844EC">
        <w:rPr>
          <w:b w:val="0"/>
          <w:smallCaps w:val="0"/>
          <w:szCs w:val="28"/>
        </w:rPr>
        <w:t xml:space="preserve"> как лейтмотов шествия Бессмертного полка – это </w:t>
      </w:r>
      <w:r w:rsidRPr="005844EC">
        <w:rPr>
          <w:rStyle w:val="FontStyle22"/>
          <w:b w:val="0"/>
          <w:smallCaps w:val="0"/>
          <w:sz w:val="28"/>
          <w:szCs w:val="28"/>
        </w:rPr>
        <w:t xml:space="preserve">толика вечной памяти жителей города и глубокого уважения школьников всех школ нашего города к великому подвигу наших предков. </w:t>
      </w:r>
    </w:p>
    <w:p w:rsidR="00AF0DEF" w:rsidRPr="005844EC" w:rsidRDefault="00AF0DEF" w:rsidP="00AF0DEF">
      <w:pPr>
        <w:rPr>
          <w:b w:val="0"/>
          <w:szCs w:val="28"/>
        </w:rPr>
      </w:pPr>
    </w:p>
    <w:p w:rsidR="00AF0DEF" w:rsidRPr="005844EC" w:rsidRDefault="001A7E12" w:rsidP="00AF0DEF">
      <w:pPr>
        <w:rPr>
          <w:b w:val="0"/>
          <w:szCs w:val="28"/>
        </w:rPr>
      </w:pPr>
      <w:r w:rsidRPr="005844EC">
        <w:rPr>
          <w:b w:val="0"/>
          <w:noProof/>
          <w:szCs w:val="28"/>
        </w:rPr>
        <w:drawing>
          <wp:inline distT="0" distB="0" distL="0" distR="0">
            <wp:extent cx="5970905" cy="4694555"/>
            <wp:effectExtent l="0" t="0" r="0" b="0"/>
            <wp:docPr id="34" name="Рисунок 8" descr="C:\Users\Вера Николаевна\Downloads\IMG_9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Вера Николаевна\Downloads\IMG_9879.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70905" cy="4694555"/>
                    </a:xfrm>
                    <a:prstGeom prst="rect">
                      <a:avLst/>
                    </a:prstGeom>
                    <a:noFill/>
                    <a:ln>
                      <a:noFill/>
                    </a:ln>
                  </pic:spPr>
                </pic:pic>
              </a:graphicData>
            </a:graphic>
          </wp:inline>
        </w:drawing>
      </w:r>
    </w:p>
    <w:p w:rsidR="00AF0DEF" w:rsidRPr="005844EC" w:rsidRDefault="001A7E12" w:rsidP="00AF0DEF">
      <w:pPr>
        <w:rPr>
          <w:b w:val="0"/>
          <w:szCs w:val="28"/>
        </w:rPr>
      </w:pPr>
      <w:r w:rsidRPr="005844EC">
        <w:rPr>
          <w:b w:val="0"/>
          <w:noProof/>
          <w:szCs w:val="28"/>
        </w:rPr>
        <w:lastRenderedPageBreak/>
        <w:drawing>
          <wp:inline distT="0" distB="0" distL="0" distR="0">
            <wp:extent cx="5841365" cy="8304530"/>
            <wp:effectExtent l="0" t="0" r="6985" b="1270"/>
            <wp:docPr id="35" name="Рисунок 9" descr="F:\полотно\jmNkFkho_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F:\полотно\jmNkFkho_yE.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41365" cy="8304530"/>
                    </a:xfrm>
                    <a:prstGeom prst="rect">
                      <a:avLst/>
                    </a:prstGeom>
                    <a:noFill/>
                    <a:ln>
                      <a:noFill/>
                    </a:ln>
                  </pic:spPr>
                </pic:pic>
              </a:graphicData>
            </a:graphic>
          </wp:inline>
        </w:drawing>
      </w:r>
    </w:p>
    <w:p w:rsidR="00AF0DEF" w:rsidRPr="005844EC" w:rsidRDefault="001A7E12" w:rsidP="00AF0DEF">
      <w:pPr>
        <w:rPr>
          <w:b w:val="0"/>
          <w:szCs w:val="28"/>
        </w:rPr>
      </w:pPr>
      <w:r w:rsidRPr="005844EC">
        <w:rPr>
          <w:b w:val="0"/>
          <w:noProof/>
          <w:szCs w:val="28"/>
        </w:rPr>
        <w:lastRenderedPageBreak/>
        <w:drawing>
          <wp:inline distT="0" distB="0" distL="0" distR="0">
            <wp:extent cx="5868670" cy="4401185"/>
            <wp:effectExtent l="0" t="0" r="0" b="0"/>
            <wp:docPr id="36" name="Рисунок 10" descr="F:\полотно\o_37gPhZV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F:\полотно\o_37gPhZVBo.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68670" cy="4401185"/>
                    </a:xfrm>
                    <a:prstGeom prst="rect">
                      <a:avLst/>
                    </a:prstGeom>
                    <a:noFill/>
                    <a:ln>
                      <a:noFill/>
                    </a:ln>
                  </pic:spPr>
                </pic:pic>
              </a:graphicData>
            </a:graphic>
          </wp:inline>
        </w:drawing>
      </w:r>
    </w:p>
    <w:p w:rsidR="00AF0DEF" w:rsidRPr="005844EC" w:rsidRDefault="00AF0DEF" w:rsidP="00AF0DEF">
      <w:pPr>
        <w:rPr>
          <w:b w:val="0"/>
          <w:szCs w:val="28"/>
        </w:rPr>
      </w:pPr>
    </w:p>
    <w:p w:rsidR="00AF0DEF" w:rsidRPr="005844EC" w:rsidRDefault="00AF0DEF" w:rsidP="00AF0DEF">
      <w:pPr>
        <w:autoSpaceDE w:val="0"/>
        <w:autoSpaceDN w:val="0"/>
        <w:ind w:left="426"/>
        <w:jc w:val="center"/>
        <w:rPr>
          <w:b w:val="0"/>
          <w:szCs w:val="28"/>
        </w:rPr>
      </w:pPr>
    </w:p>
    <w:p w:rsidR="00AF0DEF" w:rsidRPr="005844EC" w:rsidRDefault="00AF0DEF" w:rsidP="00AF0DEF">
      <w:pPr>
        <w:autoSpaceDE w:val="0"/>
        <w:autoSpaceDN w:val="0"/>
        <w:ind w:left="426"/>
        <w:jc w:val="center"/>
        <w:rPr>
          <w:b w:val="0"/>
          <w:szCs w:val="28"/>
        </w:rPr>
      </w:pPr>
    </w:p>
    <w:p w:rsidR="00AF0DEF" w:rsidRPr="005844EC" w:rsidRDefault="00AF0DEF" w:rsidP="00993D71">
      <w:pPr>
        <w:autoSpaceDE w:val="0"/>
        <w:autoSpaceDN w:val="0"/>
        <w:spacing w:line="360" w:lineRule="auto"/>
        <w:ind w:left="425"/>
        <w:jc w:val="center"/>
        <w:rPr>
          <w:smallCaps w:val="0"/>
          <w:szCs w:val="28"/>
        </w:rPr>
      </w:pPr>
      <w:r w:rsidRPr="005844EC">
        <w:rPr>
          <w:smallCaps w:val="0"/>
          <w:szCs w:val="28"/>
        </w:rPr>
        <w:t xml:space="preserve">Выставка книг детям о войне </w:t>
      </w:r>
    </w:p>
    <w:p w:rsidR="00AF0DEF" w:rsidRPr="005844EC" w:rsidRDefault="00AF0DEF" w:rsidP="00993D71">
      <w:pPr>
        <w:autoSpaceDE w:val="0"/>
        <w:autoSpaceDN w:val="0"/>
        <w:spacing w:line="360" w:lineRule="auto"/>
        <w:ind w:left="425"/>
        <w:jc w:val="center"/>
        <w:rPr>
          <w:b w:val="0"/>
          <w:smallCaps w:val="0"/>
          <w:szCs w:val="28"/>
        </w:rPr>
      </w:pPr>
      <w:r w:rsidRPr="005844EC">
        <w:rPr>
          <w:b w:val="0"/>
          <w:smallCaps w:val="0"/>
          <w:szCs w:val="28"/>
        </w:rPr>
        <w:t xml:space="preserve">В апреле –мае 2015 года в МБОУ ДОД ДТДМ прошла выставка книг. Выставку посетили более 1,5 тысяч школьников. </w:t>
      </w:r>
    </w:p>
    <w:p w:rsidR="00AF0DEF" w:rsidRPr="005844EC" w:rsidRDefault="00AF0DEF" w:rsidP="00AF0DEF">
      <w:pPr>
        <w:autoSpaceDE w:val="0"/>
        <w:autoSpaceDN w:val="0"/>
        <w:ind w:left="426"/>
        <w:jc w:val="center"/>
        <w:rPr>
          <w:b w:val="0"/>
          <w:szCs w:val="28"/>
        </w:rPr>
      </w:pPr>
    </w:p>
    <w:p w:rsidR="00AF0DEF" w:rsidRPr="005844EC" w:rsidRDefault="001A7E12" w:rsidP="00AF0DEF">
      <w:pPr>
        <w:autoSpaceDE w:val="0"/>
        <w:autoSpaceDN w:val="0"/>
        <w:ind w:left="426"/>
        <w:jc w:val="center"/>
        <w:rPr>
          <w:b w:val="0"/>
          <w:szCs w:val="28"/>
        </w:rPr>
      </w:pPr>
      <w:r w:rsidRPr="005844EC">
        <w:rPr>
          <w:b w:val="0"/>
          <w:noProof/>
          <w:szCs w:val="28"/>
        </w:rPr>
        <w:drawing>
          <wp:inline distT="0" distB="0" distL="0" distR="0">
            <wp:extent cx="4237355" cy="2865755"/>
            <wp:effectExtent l="0" t="0" r="0" b="0"/>
            <wp:docPr id="37" name="Рисунок 17" descr="C:\Users\Вера Николаевна\Downloads\IMG_154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Вера Николаевна\Downloads\IMG_1543 (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237355" cy="2865755"/>
                    </a:xfrm>
                    <a:prstGeom prst="rect">
                      <a:avLst/>
                    </a:prstGeom>
                    <a:noFill/>
                    <a:ln>
                      <a:noFill/>
                    </a:ln>
                  </pic:spPr>
                </pic:pic>
              </a:graphicData>
            </a:graphic>
          </wp:inline>
        </w:drawing>
      </w:r>
    </w:p>
    <w:p w:rsidR="00AF0DEF" w:rsidRPr="005844EC" w:rsidRDefault="00AF0DEF" w:rsidP="00AF0DEF">
      <w:pPr>
        <w:autoSpaceDE w:val="0"/>
        <w:autoSpaceDN w:val="0"/>
        <w:ind w:left="426"/>
        <w:jc w:val="center"/>
        <w:rPr>
          <w:b w:val="0"/>
          <w:szCs w:val="28"/>
        </w:rPr>
      </w:pPr>
    </w:p>
    <w:p w:rsidR="00AF0DEF" w:rsidRPr="005844EC" w:rsidRDefault="00AF0DEF" w:rsidP="00993D71">
      <w:pPr>
        <w:autoSpaceDE w:val="0"/>
        <w:autoSpaceDN w:val="0"/>
        <w:spacing w:line="360" w:lineRule="auto"/>
        <w:ind w:left="425"/>
        <w:jc w:val="center"/>
        <w:rPr>
          <w:smallCaps w:val="0"/>
          <w:szCs w:val="28"/>
        </w:rPr>
      </w:pPr>
      <w:r w:rsidRPr="005844EC">
        <w:rPr>
          <w:smallCaps w:val="0"/>
          <w:szCs w:val="28"/>
        </w:rPr>
        <w:t>Фестиваль школьных театральных коллективов</w:t>
      </w:r>
    </w:p>
    <w:p w:rsidR="00AF0DEF" w:rsidRPr="005844EC" w:rsidRDefault="00AF0DEF" w:rsidP="00993D71">
      <w:pPr>
        <w:autoSpaceDE w:val="0"/>
        <w:autoSpaceDN w:val="0"/>
        <w:spacing w:line="360" w:lineRule="auto"/>
        <w:ind w:left="425"/>
        <w:jc w:val="center"/>
        <w:rPr>
          <w:b w:val="0"/>
          <w:smallCaps w:val="0"/>
          <w:szCs w:val="28"/>
        </w:rPr>
      </w:pPr>
    </w:p>
    <w:p w:rsidR="00AF0DEF" w:rsidRPr="005844EC" w:rsidRDefault="00AF0DEF" w:rsidP="00993D71">
      <w:pPr>
        <w:autoSpaceDE w:val="0"/>
        <w:autoSpaceDN w:val="0"/>
        <w:spacing w:line="360" w:lineRule="auto"/>
        <w:ind w:left="425"/>
        <w:jc w:val="both"/>
        <w:rPr>
          <w:b w:val="0"/>
          <w:smallCaps w:val="0"/>
          <w:szCs w:val="28"/>
        </w:rPr>
      </w:pPr>
      <w:r w:rsidRPr="005844EC">
        <w:rPr>
          <w:b w:val="0"/>
          <w:smallCaps w:val="0"/>
          <w:szCs w:val="28"/>
        </w:rPr>
        <w:tab/>
      </w:r>
      <w:r w:rsidRPr="005844EC">
        <w:rPr>
          <w:b w:val="0"/>
          <w:smallCaps w:val="0"/>
          <w:szCs w:val="28"/>
        </w:rPr>
        <w:tab/>
        <w:t>На фестиваль были представлены 18 работ театральных коллективов школ города. Часть работ посвящена неизвестным страницам Великой Отечественной: СОШ №41- «Чтобы помнили», СОШ №14 – «Мой бедный Марат», «Это, девушки, война», СОШ №50 – «Строка, оборванная пулей»….</w:t>
      </w:r>
    </w:p>
    <w:p w:rsidR="00AF0DEF" w:rsidRPr="005844EC" w:rsidRDefault="00AF0DEF" w:rsidP="00AF0DEF">
      <w:pPr>
        <w:autoSpaceDE w:val="0"/>
        <w:autoSpaceDN w:val="0"/>
        <w:ind w:left="426"/>
        <w:jc w:val="both"/>
        <w:rPr>
          <w:b w:val="0"/>
          <w:szCs w:val="28"/>
        </w:rPr>
      </w:pPr>
    </w:p>
    <w:tbl>
      <w:tblPr>
        <w:tblW w:w="0" w:type="auto"/>
        <w:tblInd w:w="426" w:type="dxa"/>
        <w:tblLook w:val="04A0" w:firstRow="1" w:lastRow="0" w:firstColumn="1" w:lastColumn="0" w:noHBand="0" w:noVBand="1"/>
      </w:tblPr>
      <w:tblGrid>
        <w:gridCol w:w="4572"/>
        <w:gridCol w:w="4573"/>
      </w:tblGrid>
      <w:tr w:rsidR="00AF0DEF" w:rsidRPr="005844EC" w:rsidTr="00556BF7">
        <w:tc>
          <w:tcPr>
            <w:tcW w:w="4785" w:type="dxa"/>
            <w:shd w:val="clear" w:color="auto" w:fill="auto"/>
          </w:tcPr>
          <w:p w:rsidR="00AF0DEF" w:rsidRPr="005844EC" w:rsidRDefault="001A7E12" w:rsidP="00556BF7">
            <w:pPr>
              <w:autoSpaceDE w:val="0"/>
              <w:autoSpaceDN w:val="0"/>
              <w:jc w:val="both"/>
              <w:rPr>
                <w:b w:val="0"/>
                <w:szCs w:val="28"/>
              </w:rPr>
            </w:pPr>
            <w:r w:rsidRPr="005844EC">
              <w:rPr>
                <w:b w:val="0"/>
                <w:noProof/>
                <w:szCs w:val="28"/>
              </w:rPr>
              <w:drawing>
                <wp:inline distT="0" distB="0" distL="0" distR="0">
                  <wp:extent cx="1863090" cy="2633980"/>
                  <wp:effectExtent l="0" t="4445" r="0" b="0"/>
                  <wp:docPr id="38" name="Picture 2" descr="F:\фото театр_2015\41\IMG_955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театр_2015\41\IMG_9558.JPG"/>
                          <pic:cNvPicPr>
                            <a:picLocks noGrp="1"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1863090" cy="2633980"/>
                          </a:xfrm>
                          <a:prstGeom prst="rect">
                            <a:avLst/>
                          </a:prstGeom>
                          <a:noFill/>
                          <a:ln>
                            <a:noFill/>
                          </a:ln>
                        </pic:spPr>
                      </pic:pic>
                    </a:graphicData>
                  </a:graphic>
                </wp:inline>
              </w:drawing>
            </w:r>
          </w:p>
        </w:tc>
        <w:tc>
          <w:tcPr>
            <w:tcW w:w="4785" w:type="dxa"/>
            <w:shd w:val="clear" w:color="auto" w:fill="auto"/>
          </w:tcPr>
          <w:p w:rsidR="00AF0DEF" w:rsidRPr="005844EC" w:rsidRDefault="001A7E12" w:rsidP="00556BF7">
            <w:pPr>
              <w:autoSpaceDE w:val="0"/>
              <w:autoSpaceDN w:val="0"/>
              <w:jc w:val="both"/>
              <w:rPr>
                <w:b w:val="0"/>
                <w:szCs w:val="28"/>
              </w:rPr>
            </w:pPr>
            <w:r w:rsidRPr="005844EC">
              <w:rPr>
                <w:b w:val="0"/>
                <w:noProof/>
                <w:szCs w:val="28"/>
              </w:rPr>
              <w:drawing>
                <wp:inline distT="0" distB="0" distL="0" distR="0">
                  <wp:extent cx="2640965" cy="1815465"/>
                  <wp:effectExtent l="0" t="0" r="6985" b="0"/>
                  <wp:docPr id="3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40965" cy="1815465"/>
                          </a:xfrm>
                          <a:prstGeom prst="rect">
                            <a:avLst/>
                          </a:prstGeom>
                          <a:noFill/>
                          <a:ln>
                            <a:noFill/>
                          </a:ln>
                        </pic:spPr>
                      </pic:pic>
                    </a:graphicData>
                  </a:graphic>
                </wp:inline>
              </w:drawing>
            </w:r>
          </w:p>
        </w:tc>
      </w:tr>
    </w:tbl>
    <w:p w:rsidR="00AF0DEF" w:rsidRPr="005844EC" w:rsidRDefault="00AF0DEF" w:rsidP="00AF0DEF">
      <w:pPr>
        <w:autoSpaceDE w:val="0"/>
        <w:autoSpaceDN w:val="0"/>
        <w:ind w:left="426"/>
        <w:jc w:val="both"/>
        <w:rPr>
          <w:b w:val="0"/>
          <w:szCs w:val="28"/>
        </w:rPr>
      </w:pPr>
    </w:p>
    <w:p w:rsidR="00AF0DEF" w:rsidRPr="005844EC" w:rsidRDefault="00AF0DEF" w:rsidP="00AF0DEF">
      <w:pPr>
        <w:autoSpaceDE w:val="0"/>
        <w:autoSpaceDN w:val="0"/>
        <w:ind w:left="426"/>
        <w:jc w:val="both"/>
        <w:rPr>
          <w:b w:val="0"/>
          <w:szCs w:val="28"/>
        </w:rPr>
      </w:pPr>
    </w:p>
    <w:tbl>
      <w:tblPr>
        <w:tblW w:w="0" w:type="auto"/>
        <w:tblInd w:w="426" w:type="dxa"/>
        <w:tblLook w:val="04A0" w:firstRow="1" w:lastRow="0" w:firstColumn="1" w:lastColumn="0" w:noHBand="0" w:noVBand="1"/>
      </w:tblPr>
      <w:tblGrid>
        <w:gridCol w:w="3051"/>
        <w:gridCol w:w="6094"/>
      </w:tblGrid>
      <w:tr w:rsidR="00AF0DEF" w:rsidRPr="005844EC" w:rsidTr="00556BF7">
        <w:tc>
          <w:tcPr>
            <w:tcW w:w="4785" w:type="dxa"/>
            <w:shd w:val="clear" w:color="auto" w:fill="auto"/>
          </w:tcPr>
          <w:p w:rsidR="00AF0DEF" w:rsidRPr="005844EC" w:rsidRDefault="001A7E12" w:rsidP="00556BF7">
            <w:pPr>
              <w:autoSpaceDE w:val="0"/>
              <w:autoSpaceDN w:val="0"/>
              <w:jc w:val="center"/>
              <w:rPr>
                <w:b w:val="0"/>
                <w:szCs w:val="28"/>
              </w:rPr>
            </w:pPr>
            <w:r w:rsidRPr="005844EC">
              <w:rPr>
                <w:b w:val="0"/>
                <w:noProof/>
                <w:szCs w:val="28"/>
              </w:rPr>
              <w:drawing>
                <wp:inline distT="0" distB="0" distL="0" distR="0">
                  <wp:extent cx="2777490" cy="2087880"/>
                  <wp:effectExtent l="0" t="0" r="3810" b="7620"/>
                  <wp:docPr id="4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77490" cy="2087880"/>
                          </a:xfrm>
                          <a:prstGeom prst="rect">
                            <a:avLst/>
                          </a:prstGeom>
                          <a:noFill/>
                          <a:ln>
                            <a:noFill/>
                          </a:ln>
                        </pic:spPr>
                      </pic:pic>
                    </a:graphicData>
                  </a:graphic>
                </wp:inline>
              </w:drawing>
            </w:r>
          </w:p>
        </w:tc>
        <w:tc>
          <w:tcPr>
            <w:tcW w:w="4785" w:type="dxa"/>
            <w:shd w:val="clear" w:color="auto" w:fill="auto"/>
          </w:tcPr>
          <w:p w:rsidR="00AF0DEF" w:rsidRPr="005844EC" w:rsidRDefault="001A7E12" w:rsidP="00556BF7">
            <w:pPr>
              <w:autoSpaceDE w:val="0"/>
              <w:autoSpaceDN w:val="0"/>
              <w:jc w:val="center"/>
              <w:rPr>
                <w:b w:val="0"/>
                <w:szCs w:val="28"/>
              </w:rPr>
            </w:pPr>
            <w:r w:rsidRPr="005844EC">
              <w:rPr>
                <w:b w:val="0"/>
                <w:noProof/>
                <w:szCs w:val="28"/>
              </w:rPr>
              <w:drawing>
                <wp:inline distT="0" distB="0" distL="0" distR="0">
                  <wp:extent cx="2299335" cy="1726565"/>
                  <wp:effectExtent l="0" t="0" r="5715" b="6985"/>
                  <wp:docPr id="4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99335" cy="1726565"/>
                          </a:xfrm>
                          <a:prstGeom prst="rect">
                            <a:avLst/>
                          </a:prstGeom>
                          <a:noFill/>
                          <a:ln>
                            <a:noFill/>
                          </a:ln>
                        </pic:spPr>
                      </pic:pic>
                    </a:graphicData>
                  </a:graphic>
                </wp:inline>
              </w:drawing>
            </w:r>
            <w:r w:rsidRPr="005844EC">
              <w:rPr>
                <w:b w:val="0"/>
                <w:noProof/>
                <w:szCs w:val="28"/>
              </w:rPr>
              <w:drawing>
                <wp:inline distT="0" distB="0" distL="0" distR="0">
                  <wp:extent cx="3466465" cy="2306320"/>
                  <wp:effectExtent l="0" t="0" r="635" b="0"/>
                  <wp:docPr id="4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66465" cy="2306320"/>
                          </a:xfrm>
                          <a:prstGeom prst="rect">
                            <a:avLst/>
                          </a:prstGeom>
                          <a:noFill/>
                          <a:ln>
                            <a:noFill/>
                          </a:ln>
                        </pic:spPr>
                      </pic:pic>
                    </a:graphicData>
                  </a:graphic>
                </wp:inline>
              </w:drawing>
            </w:r>
          </w:p>
        </w:tc>
      </w:tr>
    </w:tbl>
    <w:p w:rsidR="00AF0DEF" w:rsidRPr="005844EC" w:rsidRDefault="00AF0DEF" w:rsidP="00AF0DEF">
      <w:pPr>
        <w:autoSpaceDE w:val="0"/>
        <w:autoSpaceDN w:val="0"/>
        <w:ind w:left="426"/>
        <w:jc w:val="center"/>
        <w:rPr>
          <w:b w:val="0"/>
          <w:szCs w:val="28"/>
        </w:rPr>
      </w:pPr>
    </w:p>
    <w:p w:rsidR="00AF0DEF" w:rsidRPr="005844EC" w:rsidRDefault="00AF0DEF" w:rsidP="00AF0DEF">
      <w:pPr>
        <w:autoSpaceDE w:val="0"/>
        <w:autoSpaceDN w:val="0"/>
        <w:ind w:left="426"/>
        <w:jc w:val="center"/>
        <w:rPr>
          <w:b w:val="0"/>
          <w:szCs w:val="28"/>
        </w:rPr>
      </w:pPr>
    </w:p>
    <w:p w:rsidR="00AF0DEF" w:rsidRPr="005844EC" w:rsidRDefault="00AF0DEF" w:rsidP="00993D71">
      <w:pPr>
        <w:autoSpaceDE w:val="0"/>
        <w:autoSpaceDN w:val="0"/>
        <w:spacing w:line="360" w:lineRule="auto"/>
        <w:ind w:left="426"/>
        <w:jc w:val="center"/>
        <w:rPr>
          <w:smallCaps w:val="0"/>
          <w:szCs w:val="28"/>
        </w:rPr>
      </w:pPr>
      <w:r w:rsidRPr="005844EC">
        <w:rPr>
          <w:smallCaps w:val="0"/>
          <w:szCs w:val="28"/>
        </w:rPr>
        <w:t>Фестиваль детского творчества «Салют, Победа!»</w:t>
      </w:r>
    </w:p>
    <w:p w:rsidR="00AF0DEF" w:rsidRPr="005844EC" w:rsidRDefault="00AF0DEF" w:rsidP="00993D71">
      <w:pPr>
        <w:autoSpaceDE w:val="0"/>
        <w:autoSpaceDN w:val="0"/>
        <w:spacing w:line="360" w:lineRule="auto"/>
        <w:ind w:left="426"/>
        <w:jc w:val="center"/>
        <w:rPr>
          <w:b w:val="0"/>
          <w:smallCaps w:val="0"/>
          <w:szCs w:val="28"/>
        </w:rPr>
      </w:pPr>
    </w:p>
    <w:p w:rsidR="00AF0DEF" w:rsidRPr="005844EC" w:rsidRDefault="00AF0DEF" w:rsidP="00993D71">
      <w:pPr>
        <w:autoSpaceDE w:val="0"/>
        <w:autoSpaceDN w:val="0"/>
        <w:spacing w:line="360" w:lineRule="auto"/>
        <w:ind w:firstLine="709"/>
        <w:jc w:val="both"/>
        <w:rPr>
          <w:b w:val="0"/>
          <w:smallCaps w:val="0"/>
          <w:szCs w:val="28"/>
        </w:rPr>
      </w:pPr>
      <w:r w:rsidRPr="005844EC">
        <w:rPr>
          <w:b w:val="0"/>
          <w:smallCaps w:val="0"/>
          <w:szCs w:val="28"/>
        </w:rPr>
        <w:t>В фестивале детского творчества (29 апреля 2015 года) приняли участие 134 творческих коллектива из школ города. Заключительный гала-концерт состоял из 25 творческих работ.</w:t>
      </w:r>
    </w:p>
    <w:p w:rsidR="00AF0DEF" w:rsidRPr="005844EC" w:rsidRDefault="00AF0DEF" w:rsidP="00993D71">
      <w:pPr>
        <w:spacing w:line="360" w:lineRule="auto"/>
        <w:ind w:firstLine="708"/>
        <w:jc w:val="both"/>
        <w:rPr>
          <w:rStyle w:val="FontStyle14"/>
          <w:b w:val="0"/>
          <w:bCs w:val="0"/>
          <w:smallCaps w:val="0"/>
          <w:sz w:val="28"/>
          <w:szCs w:val="28"/>
        </w:rPr>
      </w:pPr>
      <w:r w:rsidRPr="005844EC">
        <w:rPr>
          <w:b w:val="0"/>
          <w:smallCaps w:val="0"/>
          <w:szCs w:val="28"/>
        </w:rPr>
        <w:t xml:space="preserve">Жюри оценивало </w:t>
      </w:r>
      <w:r w:rsidRPr="005844EC">
        <w:rPr>
          <w:rStyle w:val="FontStyle14"/>
          <w:b w:val="0"/>
          <w:smallCaps w:val="0"/>
          <w:sz w:val="28"/>
          <w:szCs w:val="28"/>
        </w:rPr>
        <w:t xml:space="preserve">эстетическую выразительность, воплощение художественного образа, мастерство исполнения, </w:t>
      </w:r>
      <w:r w:rsidRPr="005844EC">
        <w:rPr>
          <w:b w:val="0"/>
          <w:smallCaps w:val="0"/>
          <w:szCs w:val="28"/>
        </w:rPr>
        <w:t>костюмы,</w:t>
      </w:r>
      <w:r w:rsidRPr="005844EC">
        <w:rPr>
          <w:rStyle w:val="FontStyle14"/>
          <w:b w:val="0"/>
          <w:smallCaps w:val="0"/>
          <w:sz w:val="28"/>
          <w:szCs w:val="28"/>
        </w:rPr>
        <w:t xml:space="preserve"> артистизм юных артистов. Третий год в фестивале принимал участие сводный хор, состоящий из хоровых коллективов школ города (более 200 исполнителей).</w:t>
      </w:r>
    </w:p>
    <w:p w:rsidR="00AF0DEF" w:rsidRPr="005844EC" w:rsidRDefault="00AF0DEF" w:rsidP="00AF0DEF">
      <w:pPr>
        <w:autoSpaceDE w:val="0"/>
        <w:autoSpaceDN w:val="0"/>
        <w:ind w:left="426"/>
        <w:jc w:val="both"/>
        <w:rPr>
          <w:b w:val="0"/>
          <w:szCs w:val="28"/>
        </w:rPr>
      </w:pPr>
    </w:p>
    <w:p w:rsidR="00AF0DEF" w:rsidRPr="005844EC" w:rsidRDefault="001A7E12" w:rsidP="00AF0DEF">
      <w:pPr>
        <w:autoSpaceDE w:val="0"/>
        <w:autoSpaceDN w:val="0"/>
        <w:ind w:left="426"/>
        <w:jc w:val="center"/>
        <w:rPr>
          <w:b w:val="0"/>
          <w:szCs w:val="28"/>
        </w:rPr>
      </w:pPr>
      <w:r w:rsidRPr="005844EC">
        <w:rPr>
          <w:b w:val="0"/>
          <w:noProof/>
          <w:szCs w:val="28"/>
        </w:rPr>
        <w:drawing>
          <wp:inline distT="0" distB="0" distL="0" distR="0">
            <wp:extent cx="4633595" cy="3432175"/>
            <wp:effectExtent l="0" t="0" r="0" b="0"/>
            <wp:docPr id="43" name="Рисунок 23" descr="C:\Users\Вера Николаевна\Downloads\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Вера Николаевна\Downloads\1 (3).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33595" cy="3432175"/>
                    </a:xfrm>
                    <a:prstGeom prst="rect">
                      <a:avLst/>
                    </a:prstGeom>
                    <a:noFill/>
                    <a:ln>
                      <a:noFill/>
                    </a:ln>
                  </pic:spPr>
                </pic:pic>
              </a:graphicData>
            </a:graphic>
          </wp:inline>
        </w:drawing>
      </w:r>
    </w:p>
    <w:p w:rsidR="00AF0DEF" w:rsidRPr="005844EC" w:rsidRDefault="00AF0DEF" w:rsidP="00AF0DEF">
      <w:pPr>
        <w:autoSpaceDE w:val="0"/>
        <w:autoSpaceDN w:val="0"/>
        <w:ind w:left="426"/>
        <w:jc w:val="center"/>
        <w:rPr>
          <w:b w:val="0"/>
          <w:szCs w:val="28"/>
        </w:rPr>
      </w:pPr>
    </w:p>
    <w:p w:rsidR="00AF0DEF" w:rsidRPr="005844EC" w:rsidRDefault="001A7E12" w:rsidP="00AF0DEF">
      <w:pPr>
        <w:autoSpaceDE w:val="0"/>
        <w:autoSpaceDN w:val="0"/>
        <w:ind w:left="426"/>
        <w:jc w:val="center"/>
        <w:rPr>
          <w:b w:val="0"/>
          <w:szCs w:val="28"/>
        </w:rPr>
      </w:pPr>
      <w:r w:rsidRPr="005844EC">
        <w:rPr>
          <w:b w:val="0"/>
          <w:noProof/>
          <w:szCs w:val="28"/>
        </w:rPr>
        <w:lastRenderedPageBreak/>
        <w:drawing>
          <wp:inline distT="0" distB="0" distL="0" distR="0">
            <wp:extent cx="4688205" cy="2640965"/>
            <wp:effectExtent l="0" t="0" r="0" b="6985"/>
            <wp:docPr id="44" name="Рисунок 25" descr="C:\Users\Вера Николаевна\Downloads\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Вера Николаевна\Downloads\2 (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88205" cy="2640965"/>
                    </a:xfrm>
                    <a:prstGeom prst="rect">
                      <a:avLst/>
                    </a:prstGeom>
                    <a:noFill/>
                    <a:ln>
                      <a:noFill/>
                    </a:ln>
                  </pic:spPr>
                </pic:pic>
              </a:graphicData>
            </a:graphic>
          </wp:inline>
        </w:drawing>
      </w:r>
    </w:p>
    <w:p w:rsidR="00AF0DEF" w:rsidRPr="005844EC" w:rsidRDefault="00AF0DEF" w:rsidP="00AF0DEF">
      <w:pPr>
        <w:autoSpaceDE w:val="0"/>
        <w:autoSpaceDN w:val="0"/>
        <w:ind w:left="426"/>
        <w:jc w:val="center"/>
        <w:rPr>
          <w:b w:val="0"/>
          <w:szCs w:val="28"/>
        </w:rPr>
      </w:pPr>
    </w:p>
    <w:p w:rsidR="00AF0DEF" w:rsidRPr="005844EC" w:rsidRDefault="001A7E12" w:rsidP="00AF0DEF">
      <w:pPr>
        <w:autoSpaceDE w:val="0"/>
        <w:autoSpaceDN w:val="0"/>
        <w:ind w:left="426"/>
        <w:jc w:val="center"/>
        <w:rPr>
          <w:b w:val="0"/>
          <w:szCs w:val="28"/>
        </w:rPr>
      </w:pPr>
      <w:r w:rsidRPr="005844EC">
        <w:rPr>
          <w:b w:val="0"/>
          <w:noProof/>
          <w:szCs w:val="28"/>
        </w:rPr>
        <w:drawing>
          <wp:inline distT="0" distB="0" distL="0" distR="0">
            <wp:extent cx="4497070" cy="2497455"/>
            <wp:effectExtent l="0" t="0" r="0" b="0"/>
            <wp:docPr id="45" name="Рисунок 24" descr="C:\Users\Вера Николаевна\Download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Users\Вера Николаевна\Downloads\18.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97070" cy="2497455"/>
                    </a:xfrm>
                    <a:prstGeom prst="rect">
                      <a:avLst/>
                    </a:prstGeom>
                    <a:noFill/>
                    <a:ln>
                      <a:noFill/>
                    </a:ln>
                  </pic:spPr>
                </pic:pic>
              </a:graphicData>
            </a:graphic>
          </wp:inline>
        </w:drawing>
      </w:r>
    </w:p>
    <w:p w:rsidR="00AF0DEF" w:rsidRPr="005844EC" w:rsidRDefault="001A7E12" w:rsidP="00AF0DEF">
      <w:pPr>
        <w:autoSpaceDE w:val="0"/>
        <w:autoSpaceDN w:val="0"/>
        <w:ind w:left="426"/>
        <w:jc w:val="center"/>
        <w:rPr>
          <w:b w:val="0"/>
          <w:szCs w:val="28"/>
        </w:rPr>
      </w:pPr>
      <w:r w:rsidRPr="005844EC">
        <w:rPr>
          <w:b w:val="0"/>
          <w:noProof/>
          <w:szCs w:val="28"/>
        </w:rPr>
        <w:drawing>
          <wp:inline distT="0" distB="0" distL="0" distR="0">
            <wp:extent cx="4524375" cy="3016250"/>
            <wp:effectExtent l="0" t="0" r="9525" b="0"/>
            <wp:docPr id="46" name="Рисунок 27" descr="C:\Users\Вера Николаевна\Downloads\DSC0951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Users\Вера Николаевна\Downloads\DSC09511 - копия.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24375" cy="3016250"/>
                    </a:xfrm>
                    <a:prstGeom prst="rect">
                      <a:avLst/>
                    </a:prstGeom>
                    <a:noFill/>
                    <a:ln>
                      <a:noFill/>
                    </a:ln>
                  </pic:spPr>
                </pic:pic>
              </a:graphicData>
            </a:graphic>
          </wp:inline>
        </w:drawing>
      </w:r>
    </w:p>
    <w:p w:rsidR="00AF0DEF" w:rsidRPr="005844EC" w:rsidRDefault="00AF0DEF" w:rsidP="00AF0DEF">
      <w:pPr>
        <w:autoSpaceDE w:val="0"/>
        <w:autoSpaceDN w:val="0"/>
        <w:ind w:left="426"/>
        <w:jc w:val="center"/>
        <w:rPr>
          <w:b w:val="0"/>
          <w:szCs w:val="28"/>
        </w:rPr>
      </w:pPr>
    </w:p>
    <w:p w:rsidR="00AF0DEF" w:rsidRPr="005844EC" w:rsidRDefault="001A7E12" w:rsidP="00AF0DEF">
      <w:pPr>
        <w:autoSpaceDE w:val="0"/>
        <w:autoSpaceDN w:val="0"/>
        <w:ind w:left="426"/>
        <w:jc w:val="center"/>
        <w:rPr>
          <w:b w:val="0"/>
          <w:szCs w:val="28"/>
        </w:rPr>
      </w:pPr>
      <w:r w:rsidRPr="005844EC">
        <w:rPr>
          <w:b w:val="0"/>
          <w:noProof/>
          <w:szCs w:val="28"/>
        </w:rPr>
        <w:lastRenderedPageBreak/>
        <w:drawing>
          <wp:inline distT="0" distB="0" distL="0" distR="0">
            <wp:extent cx="4585335" cy="2599690"/>
            <wp:effectExtent l="0" t="0" r="5715" b="0"/>
            <wp:docPr id="47" name="Рисунок 26" descr="C:\Users\5ACF~1\AppData\Local\Temp\Rar$DI21.86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Users\5ACF~1\AppData\Local\Temp\Rar$DI21.860\3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585335" cy="2599690"/>
                    </a:xfrm>
                    <a:prstGeom prst="rect">
                      <a:avLst/>
                    </a:prstGeom>
                    <a:noFill/>
                    <a:ln>
                      <a:noFill/>
                    </a:ln>
                  </pic:spPr>
                </pic:pic>
              </a:graphicData>
            </a:graphic>
          </wp:inline>
        </w:drawing>
      </w:r>
    </w:p>
    <w:p w:rsidR="00AF0DEF" w:rsidRPr="005844EC" w:rsidRDefault="00AF0DEF" w:rsidP="00AF0DEF">
      <w:pPr>
        <w:autoSpaceDE w:val="0"/>
        <w:autoSpaceDN w:val="0"/>
        <w:ind w:left="426"/>
        <w:jc w:val="center"/>
        <w:rPr>
          <w:b w:val="0"/>
          <w:szCs w:val="28"/>
        </w:rPr>
      </w:pPr>
    </w:p>
    <w:p w:rsidR="00AF0DEF" w:rsidRPr="005844EC" w:rsidRDefault="00AF0DEF" w:rsidP="00AF0DEF">
      <w:pPr>
        <w:autoSpaceDE w:val="0"/>
        <w:autoSpaceDN w:val="0"/>
        <w:ind w:left="426"/>
        <w:jc w:val="center"/>
        <w:rPr>
          <w:b w:val="0"/>
          <w:szCs w:val="28"/>
        </w:rPr>
      </w:pPr>
    </w:p>
    <w:p w:rsidR="00AF0DEF" w:rsidRPr="005844EC" w:rsidRDefault="00AF0DEF" w:rsidP="00993D71">
      <w:pPr>
        <w:autoSpaceDE w:val="0"/>
        <w:autoSpaceDN w:val="0"/>
        <w:spacing w:line="360" w:lineRule="auto"/>
        <w:ind w:left="142"/>
        <w:jc w:val="center"/>
        <w:rPr>
          <w:smallCaps w:val="0"/>
          <w:szCs w:val="28"/>
        </w:rPr>
      </w:pPr>
      <w:r w:rsidRPr="005844EC">
        <w:rPr>
          <w:smallCaps w:val="0"/>
          <w:szCs w:val="28"/>
        </w:rPr>
        <w:t>Выставки творческих работ</w:t>
      </w:r>
    </w:p>
    <w:p w:rsidR="00AF0DEF" w:rsidRPr="005844EC" w:rsidRDefault="00AF0DEF" w:rsidP="00993D71">
      <w:pPr>
        <w:autoSpaceDE w:val="0"/>
        <w:autoSpaceDN w:val="0"/>
        <w:spacing w:line="360" w:lineRule="auto"/>
        <w:ind w:left="142"/>
        <w:jc w:val="center"/>
        <w:rPr>
          <w:b w:val="0"/>
          <w:smallCaps w:val="0"/>
          <w:szCs w:val="28"/>
        </w:rPr>
      </w:pPr>
    </w:p>
    <w:p w:rsidR="00AF0DEF" w:rsidRPr="005844EC" w:rsidRDefault="00AF0DEF" w:rsidP="00993D71">
      <w:pPr>
        <w:autoSpaceDE w:val="0"/>
        <w:autoSpaceDN w:val="0"/>
        <w:spacing w:line="360" w:lineRule="auto"/>
        <w:ind w:left="142"/>
        <w:jc w:val="both"/>
        <w:rPr>
          <w:b w:val="0"/>
          <w:smallCaps w:val="0"/>
          <w:szCs w:val="28"/>
        </w:rPr>
      </w:pPr>
      <w:r w:rsidRPr="005844EC">
        <w:rPr>
          <w:b w:val="0"/>
          <w:smallCaps w:val="0"/>
          <w:szCs w:val="28"/>
        </w:rPr>
        <w:tab/>
        <w:t>На базе МБОУ ДОД ДТДМ подведены итоги выставки детского творчества, один из разделов которой посвящен Великой отечественной войне. Работы школьников получили высокую оценку главных членов жюри – ветеранов войны.</w:t>
      </w:r>
    </w:p>
    <w:p w:rsidR="00AF0DEF" w:rsidRPr="005844EC" w:rsidRDefault="001A7E12" w:rsidP="00993D71">
      <w:pPr>
        <w:spacing w:line="360" w:lineRule="auto"/>
        <w:ind w:left="142"/>
        <w:rPr>
          <w:b w:val="0"/>
          <w:szCs w:val="28"/>
        </w:rPr>
      </w:pPr>
      <w:r w:rsidRPr="005844EC">
        <w:rPr>
          <w:b w:val="0"/>
          <w:smallCaps w:val="0"/>
          <w:noProof/>
          <w:szCs w:val="28"/>
        </w:rPr>
        <w:drawing>
          <wp:inline distT="0" distB="0" distL="0" distR="0">
            <wp:extent cx="2797810" cy="2094865"/>
            <wp:effectExtent l="0" t="0" r="2540" b="635"/>
            <wp:docPr id="48" name="Рисунок 11" descr="C:\Users\Вера Николаевна\Downloads\DSC0869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Вера Николаевна\Downloads\DSC08693 (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97810" cy="2094865"/>
                    </a:xfrm>
                    <a:prstGeom prst="rect">
                      <a:avLst/>
                    </a:prstGeom>
                    <a:noFill/>
                    <a:ln>
                      <a:noFill/>
                    </a:ln>
                  </pic:spPr>
                </pic:pic>
              </a:graphicData>
            </a:graphic>
          </wp:inline>
        </w:drawing>
      </w:r>
      <w:r w:rsidRPr="005844EC">
        <w:rPr>
          <w:b w:val="0"/>
          <w:smallCaps w:val="0"/>
          <w:noProof/>
          <w:szCs w:val="28"/>
        </w:rPr>
        <w:drawing>
          <wp:inline distT="0" distB="0" distL="0" distR="0">
            <wp:extent cx="2974975" cy="2402205"/>
            <wp:effectExtent l="0" t="0" r="0" b="0"/>
            <wp:docPr id="49" name="Рисунок 12" descr="C:\Users\Вера Николаевна\Downloads\DSC05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Вера Николаевна\Downloads\DSC05469.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74975" cy="2402205"/>
                    </a:xfrm>
                    <a:prstGeom prst="rect">
                      <a:avLst/>
                    </a:prstGeom>
                    <a:noFill/>
                    <a:ln>
                      <a:noFill/>
                    </a:ln>
                  </pic:spPr>
                </pic:pic>
              </a:graphicData>
            </a:graphic>
          </wp:inline>
        </w:drawing>
      </w:r>
    </w:p>
    <w:p w:rsidR="00AF0DEF" w:rsidRPr="005844EC" w:rsidRDefault="00AF0DEF" w:rsidP="00AF0DEF">
      <w:pPr>
        <w:rPr>
          <w:b w:val="0"/>
          <w:szCs w:val="28"/>
        </w:rPr>
      </w:pPr>
    </w:p>
    <w:p w:rsidR="00AF0DEF" w:rsidRPr="005844EC" w:rsidRDefault="00AF0DEF" w:rsidP="00AF0DEF">
      <w:pPr>
        <w:rPr>
          <w:b w:val="0"/>
          <w:szCs w:val="28"/>
        </w:rPr>
      </w:pPr>
    </w:p>
    <w:p w:rsidR="00AF0DEF" w:rsidRPr="005844EC" w:rsidRDefault="00AF0DEF" w:rsidP="00AF0DEF">
      <w:pPr>
        <w:rPr>
          <w:b w:val="0"/>
          <w:szCs w:val="28"/>
        </w:rPr>
      </w:pPr>
    </w:p>
    <w:p w:rsidR="00AF0DEF" w:rsidRPr="005844EC" w:rsidRDefault="00AF0DEF" w:rsidP="00AF0DEF">
      <w:pPr>
        <w:rPr>
          <w:b w:val="0"/>
          <w:szCs w:val="28"/>
        </w:rPr>
      </w:pPr>
    </w:p>
    <w:p w:rsidR="00AF0DEF" w:rsidRPr="005844EC" w:rsidRDefault="001A7E12" w:rsidP="00993D71">
      <w:pPr>
        <w:jc w:val="center"/>
        <w:rPr>
          <w:b w:val="0"/>
          <w:szCs w:val="28"/>
        </w:rPr>
      </w:pPr>
      <w:r w:rsidRPr="005844EC">
        <w:rPr>
          <w:b w:val="0"/>
          <w:noProof/>
          <w:szCs w:val="28"/>
        </w:rPr>
        <w:lastRenderedPageBreak/>
        <w:drawing>
          <wp:inline distT="0" distB="0" distL="0" distR="0">
            <wp:extent cx="3091180" cy="2340610"/>
            <wp:effectExtent l="0" t="0" r="0" b="2540"/>
            <wp:docPr id="50" name="Рисунок 13" descr="C:\Users\Вера Николаевна\Downloads\DSC05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Вера Николаевна\Downloads\DSC0544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91180" cy="2340610"/>
                    </a:xfrm>
                    <a:prstGeom prst="rect">
                      <a:avLst/>
                    </a:prstGeom>
                    <a:noFill/>
                    <a:ln>
                      <a:noFill/>
                    </a:ln>
                  </pic:spPr>
                </pic:pic>
              </a:graphicData>
            </a:graphic>
          </wp:inline>
        </w:drawing>
      </w:r>
      <w:r w:rsidRPr="005844EC">
        <w:rPr>
          <w:b w:val="0"/>
          <w:noProof/>
          <w:szCs w:val="28"/>
        </w:rPr>
        <w:drawing>
          <wp:inline distT="0" distB="0" distL="0" distR="0">
            <wp:extent cx="3056890" cy="2402205"/>
            <wp:effectExtent l="0" t="0" r="0" b="0"/>
            <wp:docPr id="51" name="Рисунок 14" descr="C:\Users\Вера Николаевна\Desktop\IMG_6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Вера Николаевна\Desktop\IMG_6266.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56890" cy="2402205"/>
                    </a:xfrm>
                    <a:prstGeom prst="rect">
                      <a:avLst/>
                    </a:prstGeom>
                    <a:noFill/>
                    <a:ln>
                      <a:noFill/>
                    </a:ln>
                  </pic:spPr>
                </pic:pic>
              </a:graphicData>
            </a:graphic>
          </wp:inline>
        </w:drawing>
      </w:r>
    </w:p>
    <w:p w:rsidR="00AF0DEF" w:rsidRPr="005844EC" w:rsidRDefault="00AF0DEF" w:rsidP="00AF0DEF">
      <w:pPr>
        <w:rPr>
          <w:b w:val="0"/>
          <w:szCs w:val="28"/>
        </w:rPr>
      </w:pPr>
    </w:p>
    <w:p w:rsidR="00AF0DEF" w:rsidRPr="005844EC" w:rsidRDefault="00AF0DEF" w:rsidP="00AF0DEF">
      <w:pPr>
        <w:rPr>
          <w:b w:val="0"/>
          <w:szCs w:val="28"/>
        </w:rPr>
      </w:pPr>
    </w:p>
    <w:p w:rsidR="00AF0DEF" w:rsidRPr="005844EC" w:rsidRDefault="001A7E12" w:rsidP="00AF0DEF">
      <w:pPr>
        <w:rPr>
          <w:b w:val="0"/>
          <w:szCs w:val="28"/>
        </w:rPr>
      </w:pPr>
      <w:r w:rsidRPr="005844EC">
        <w:rPr>
          <w:b w:val="0"/>
          <w:noProof/>
          <w:szCs w:val="28"/>
        </w:rPr>
        <w:drawing>
          <wp:inline distT="0" distB="0" distL="0" distR="0">
            <wp:extent cx="6202680" cy="3828415"/>
            <wp:effectExtent l="0" t="0" r="7620" b="635"/>
            <wp:docPr id="52" name="Рисунок 15" descr="C:\Users\Вера Николаевна\Downloads\на выставке декоративного творчест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Вера Николаевна\Downloads\на выставке декоративного творчества.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202680" cy="3828415"/>
                    </a:xfrm>
                    <a:prstGeom prst="rect">
                      <a:avLst/>
                    </a:prstGeom>
                    <a:noFill/>
                    <a:ln>
                      <a:noFill/>
                    </a:ln>
                  </pic:spPr>
                </pic:pic>
              </a:graphicData>
            </a:graphic>
          </wp:inline>
        </w:drawing>
      </w:r>
    </w:p>
    <w:p w:rsidR="00AF0DEF" w:rsidRPr="005844EC" w:rsidRDefault="001A7E12" w:rsidP="00AF0DEF">
      <w:pPr>
        <w:rPr>
          <w:b w:val="0"/>
          <w:szCs w:val="28"/>
        </w:rPr>
      </w:pPr>
      <w:r w:rsidRPr="005844EC">
        <w:rPr>
          <w:b w:val="0"/>
          <w:noProof/>
          <w:szCs w:val="28"/>
        </w:rPr>
        <w:lastRenderedPageBreak/>
        <w:drawing>
          <wp:inline distT="0" distB="0" distL="0" distR="0">
            <wp:extent cx="6052820" cy="3752850"/>
            <wp:effectExtent l="0" t="0" r="5080" b="0"/>
            <wp:docPr id="53" name="Рисунок 16" descr="C:\Users\Вера Николаевна\Downloads\DSC09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Вера Николаевна\Downloads\DSC09258.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052820" cy="3752850"/>
                    </a:xfrm>
                    <a:prstGeom prst="rect">
                      <a:avLst/>
                    </a:prstGeom>
                    <a:noFill/>
                    <a:ln>
                      <a:noFill/>
                    </a:ln>
                  </pic:spPr>
                </pic:pic>
              </a:graphicData>
            </a:graphic>
          </wp:inline>
        </w:drawing>
      </w:r>
    </w:p>
    <w:p w:rsidR="00AF0DEF" w:rsidRPr="005844EC" w:rsidRDefault="00AF0DEF" w:rsidP="00AF0DEF">
      <w:pPr>
        <w:rPr>
          <w:b w:val="0"/>
          <w:szCs w:val="28"/>
        </w:rPr>
      </w:pPr>
    </w:p>
    <w:p w:rsidR="00993D71" w:rsidRPr="005844EC" w:rsidRDefault="00AF0DEF" w:rsidP="00993D71">
      <w:pPr>
        <w:spacing w:line="360" w:lineRule="auto"/>
        <w:jc w:val="center"/>
        <w:rPr>
          <w:smallCaps w:val="0"/>
          <w:szCs w:val="28"/>
        </w:rPr>
      </w:pPr>
      <w:r w:rsidRPr="005844EC">
        <w:rPr>
          <w:smallCaps w:val="0"/>
          <w:szCs w:val="28"/>
        </w:rPr>
        <w:t xml:space="preserve">Городской финал военно-спортивной игры старшеклассников </w:t>
      </w:r>
    </w:p>
    <w:p w:rsidR="00AF0DEF" w:rsidRPr="005844EC" w:rsidRDefault="00AF0DEF" w:rsidP="00993D71">
      <w:pPr>
        <w:spacing w:line="360" w:lineRule="auto"/>
        <w:jc w:val="center"/>
        <w:rPr>
          <w:smallCaps w:val="0"/>
          <w:szCs w:val="28"/>
        </w:rPr>
      </w:pPr>
      <w:r w:rsidRPr="005844EC">
        <w:rPr>
          <w:smallCaps w:val="0"/>
          <w:szCs w:val="28"/>
        </w:rPr>
        <w:t>«Орленок-2015»</w:t>
      </w:r>
    </w:p>
    <w:p w:rsidR="00AF0DEF" w:rsidRPr="005844EC" w:rsidRDefault="00AF0DEF" w:rsidP="00993D71">
      <w:pPr>
        <w:spacing w:line="360" w:lineRule="auto"/>
        <w:jc w:val="center"/>
        <w:rPr>
          <w:b w:val="0"/>
          <w:smallCaps w:val="0"/>
          <w:szCs w:val="28"/>
        </w:rPr>
      </w:pPr>
    </w:p>
    <w:p w:rsidR="00AF0DEF" w:rsidRPr="005844EC" w:rsidRDefault="00AF0DEF" w:rsidP="00993D71">
      <w:pPr>
        <w:spacing w:line="360" w:lineRule="auto"/>
        <w:ind w:firstLine="708"/>
        <w:jc w:val="both"/>
        <w:rPr>
          <w:b w:val="0"/>
          <w:smallCaps w:val="0"/>
          <w:szCs w:val="28"/>
        </w:rPr>
      </w:pPr>
      <w:r w:rsidRPr="005844EC">
        <w:rPr>
          <w:b w:val="0"/>
          <w:smallCaps w:val="0"/>
          <w:szCs w:val="28"/>
        </w:rPr>
        <w:t>С 27 по</w:t>
      </w:r>
      <w:r w:rsidR="00993D71" w:rsidRPr="005844EC">
        <w:rPr>
          <w:b w:val="0"/>
          <w:smallCaps w:val="0"/>
          <w:szCs w:val="28"/>
        </w:rPr>
        <w:t xml:space="preserve"> </w:t>
      </w:r>
      <w:r w:rsidRPr="005844EC">
        <w:rPr>
          <w:b w:val="0"/>
          <w:smallCaps w:val="0"/>
          <w:szCs w:val="28"/>
        </w:rPr>
        <w:t xml:space="preserve">30 мая 2015 года прошел городской финал ВСИ «Орленок», в котором приняли участие 12 юнармейских отрядов, победителей районного этапа игры. Позади спортивные соревнования с победами и поражениями, позади военизированная эстафета, которая объединила теоретические знания военного искусства и практические навыки его применения. На этапах эстафеты юнармейцы смогли понять, что знать и уметь – это еще не все, что нужно для достижения хорошего результата. Необходимо еще надежное плечо товарища и умение работать в команде. Смотр строя и песни позволил показать   военную выправку. </w:t>
      </w:r>
    </w:p>
    <w:p w:rsidR="00AF0DEF" w:rsidRPr="005844EC" w:rsidRDefault="00AF0DEF" w:rsidP="00993D71">
      <w:pPr>
        <w:spacing w:line="360" w:lineRule="auto"/>
        <w:jc w:val="both"/>
        <w:rPr>
          <w:b w:val="0"/>
          <w:smallCaps w:val="0"/>
          <w:szCs w:val="28"/>
        </w:rPr>
      </w:pPr>
      <w:r w:rsidRPr="005844EC">
        <w:rPr>
          <w:b w:val="0"/>
          <w:smallCaps w:val="0"/>
          <w:szCs w:val="28"/>
        </w:rPr>
        <w:tab/>
        <w:t xml:space="preserve">Пройти все этапы тактической игры на местности, совершить марш бросок, выдержать его в сложных погодных условиях, вернуться без потерь – и это ещё не все  заслуги ребят. </w:t>
      </w:r>
    </w:p>
    <w:p w:rsidR="00AF0DEF" w:rsidRPr="005844EC" w:rsidRDefault="00AF0DEF" w:rsidP="00993D71">
      <w:pPr>
        <w:spacing w:line="360" w:lineRule="auto"/>
        <w:jc w:val="both"/>
        <w:rPr>
          <w:b w:val="0"/>
          <w:smallCaps w:val="0"/>
          <w:szCs w:val="28"/>
        </w:rPr>
      </w:pPr>
      <w:r w:rsidRPr="005844EC">
        <w:rPr>
          <w:b w:val="0"/>
          <w:smallCaps w:val="0"/>
          <w:szCs w:val="28"/>
        </w:rPr>
        <w:tab/>
        <w:t xml:space="preserve">Самым большим достижением финала стало то, что и ребята, и мы,  и гости увидели, что в нашем городе есть огромный молодёжный потенциал, </w:t>
      </w:r>
      <w:r w:rsidRPr="005844EC">
        <w:rPr>
          <w:b w:val="0"/>
          <w:smallCaps w:val="0"/>
          <w:szCs w:val="28"/>
        </w:rPr>
        <w:lastRenderedPageBreak/>
        <w:t>который можно реализовывать  в работе по патриотическому воспитанию граждан.  Одержал победу юнармейский отряд гимназии №12.</w:t>
      </w:r>
    </w:p>
    <w:p w:rsidR="00AF0DEF" w:rsidRPr="005844EC" w:rsidRDefault="001A7E12" w:rsidP="00AF0DEF">
      <w:pPr>
        <w:jc w:val="both"/>
        <w:rPr>
          <w:szCs w:val="28"/>
        </w:rPr>
      </w:pPr>
      <w:r w:rsidRPr="005844EC">
        <w:rPr>
          <w:noProof/>
          <w:szCs w:val="28"/>
        </w:rPr>
        <w:drawing>
          <wp:inline distT="0" distB="0" distL="0" distR="0">
            <wp:extent cx="5963920" cy="3978275"/>
            <wp:effectExtent l="0" t="0" r="0" b="3175"/>
            <wp:docPr id="54" name="Рисунок 29" descr="C:\Users\Вера Николаевна\Desktop\орленок  2015\IMG_3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Вера Николаевна\Desktop\орленок  2015\IMG_3875.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63920" cy="3978275"/>
                    </a:xfrm>
                    <a:prstGeom prst="rect">
                      <a:avLst/>
                    </a:prstGeom>
                    <a:noFill/>
                    <a:ln>
                      <a:noFill/>
                    </a:ln>
                  </pic:spPr>
                </pic:pic>
              </a:graphicData>
            </a:graphic>
          </wp:inline>
        </w:drawing>
      </w:r>
    </w:p>
    <w:p w:rsidR="00AF0DEF" w:rsidRPr="005844EC" w:rsidRDefault="00AF0DEF" w:rsidP="00AF0DEF"/>
    <w:p w:rsidR="00AA5E60" w:rsidRPr="005844EC" w:rsidRDefault="00AA5E60" w:rsidP="00233244">
      <w:pPr>
        <w:shd w:val="clear" w:color="auto" w:fill="FFFFFF"/>
        <w:spacing w:line="360" w:lineRule="auto"/>
        <w:ind w:firstLine="720"/>
        <w:jc w:val="both"/>
        <w:rPr>
          <w:b w:val="0"/>
          <w:bCs w:val="0"/>
          <w:smallCaps w:val="0"/>
        </w:rPr>
      </w:pPr>
    </w:p>
    <w:p w:rsidR="00F250E2" w:rsidRPr="005844EC" w:rsidRDefault="00D74EF0" w:rsidP="00233244">
      <w:pPr>
        <w:pStyle w:val="2"/>
        <w:numPr>
          <w:ilvl w:val="0"/>
          <w:numId w:val="0"/>
        </w:numPr>
        <w:spacing w:before="0" w:after="0" w:line="360" w:lineRule="auto"/>
        <w:rPr>
          <w:smallCaps w:val="0"/>
          <w:sz w:val="28"/>
        </w:rPr>
      </w:pPr>
      <w:bookmarkStart w:id="13" w:name="_Toc273703182"/>
      <w:r w:rsidRPr="005844EC">
        <w:rPr>
          <w:smallCaps w:val="0"/>
          <w:sz w:val="28"/>
        </w:rPr>
        <w:t>4</w:t>
      </w:r>
      <w:r w:rsidR="00F250E2" w:rsidRPr="005844EC">
        <w:rPr>
          <w:smallCaps w:val="0"/>
          <w:sz w:val="28"/>
        </w:rPr>
        <w:t>.</w:t>
      </w:r>
      <w:r w:rsidR="00CF0B5A" w:rsidRPr="005844EC">
        <w:rPr>
          <w:smallCaps w:val="0"/>
          <w:sz w:val="28"/>
        </w:rPr>
        <w:t>4</w:t>
      </w:r>
      <w:r w:rsidR="00F250E2" w:rsidRPr="005844EC">
        <w:rPr>
          <w:smallCaps w:val="0"/>
          <w:sz w:val="28"/>
        </w:rPr>
        <w:t>. Развитие учительского потенциала</w:t>
      </w:r>
      <w:bookmarkEnd w:id="13"/>
      <w:r w:rsidR="00F250E2" w:rsidRPr="005844EC">
        <w:rPr>
          <w:smallCaps w:val="0"/>
          <w:sz w:val="28"/>
        </w:rPr>
        <w:t xml:space="preserve"> </w:t>
      </w:r>
    </w:p>
    <w:p w:rsidR="00F250E2" w:rsidRPr="005844EC" w:rsidRDefault="00F250E2" w:rsidP="00233244">
      <w:pPr>
        <w:spacing w:line="360" w:lineRule="auto"/>
      </w:pPr>
    </w:p>
    <w:p w:rsidR="00F250E2" w:rsidRPr="005844EC" w:rsidRDefault="00F250E2" w:rsidP="00D74EF0">
      <w:pPr>
        <w:pStyle w:val="af"/>
        <w:spacing w:before="0" w:beforeAutospacing="0" w:after="0" w:afterAutospacing="0" w:line="360" w:lineRule="auto"/>
        <w:ind w:firstLine="709"/>
        <w:jc w:val="both"/>
        <w:rPr>
          <w:sz w:val="28"/>
          <w:szCs w:val="28"/>
        </w:rPr>
      </w:pPr>
      <w:r w:rsidRPr="005844EC">
        <w:rPr>
          <w:sz w:val="28"/>
          <w:szCs w:val="28"/>
        </w:rPr>
        <w:t xml:space="preserve">Кадровый ресурс системы образования  – один из самых важных. Современное образование  требует  новых учителей, владеющих психолого-педагогическими знаниями, понимающих особенности развития обучающихся, способных помочь детям стать творческими, самостоятельными, уверенными в себе людьми. </w:t>
      </w:r>
    </w:p>
    <w:p w:rsidR="00F250E2" w:rsidRPr="005844EC" w:rsidRDefault="00F250E2" w:rsidP="00D74EF0">
      <w:pPr>
        <w:tabs>
          <w:tab w:val="left" w:pos="0"/>
        </w:tabs>
        <w:spacing w:line="360" w:lineRule="auto"/>
        <w:jc w:val="both"/>
        <w:rPr>
          <w:b w:val="0"/>
          <w:bCs w:val="0"/>
          <w:smallCaps w:val="0"/>
          <w:szCs w:val="28"/>
        </w:rPr>
      </w:pPr>
      <w:r w:rsidRPr="005844EC">
        <w:rPr>
          <w:b w:val="0"/>
          <w:bCs w:val="0"/>
          <w:smallCaps w:val="0"/>
          <w:szCs w:val="28"/>
        </w:rPr>
        <w:tab/>
        <w:t>В соответствии</w:t>
      </w:r>
      <w:r w:rsidR="009F1BB8" w:rsidRPr="005844EC">
        <w:rPr>
          <w:b w:val="0"/>
          <w:bCs w:val="0"/>
          <w:smallCaps w:val="0"/>
          <w:szCs w:val="28"/>
        </w:rPr>
        <w:t xml:space="preserve"> с</w:t>
      </w:r>
      <w:r w:rsidRPr="005844EC">
        <w:rPr>
          <w:b w:val="0"/>
          <w:bCs w:val="0"/>
          <w:smallCaps w:val="0"/>
          <w:szCs w:val="28"/>
        </w:rPr>
        <w:t xml:space="preserve"> программой развития муниципальной системы образования на 201</w:t>
      </w:r>
      <w:r w:rsidR="00274309" w:rsidRPr="005844EC">
        <w:rPr>
          <w:b w:val="0"/>
          <w:bCs w:val="0"/>
          <w:smallCaps w:val="0"/>
          <w:szCs w:val="28"/>
        </w:rPr>
        <w:t>5</w:t>
      </w:r>
      <w:r w:rsidRPr="005844EC">
        <w:rPr>
          <w:b w:val="0"/>
          <w:bCs w:val="0"/>
          <w:smallCaps w:val="0"/>
          <w:szCs w:val="28"/>
        </w:rPr>
        <w:t>-20</w:t>
      </w:r>
      <w:r w:rsidR="00274309" w:rsidRPr="005844EC">
        <w:rPr>
          <w:b w:val="0"/>
          <w:bCs w:val="0"/>
          <w:smallCaps w:val="0"/>
          <w:szCs w:val="28"/>
        </w:rPr>
        <w:t>20</w:t>
      </w:r>
      <w:r w:rsidRPr="005844EC">
        <w:rPr>
          <w:b w:val="0"/>
          <w:bCs w:val="0"/>
          <w:smallCaps w:val="0"/>
          <w:szCs w:val="28"/>
        </w:rPr>
        <w:t xml:space="preserve"> годы были созданы условия для совершенствования учительского корпуса и повышения квалификации педагогических кадров через различные формы. </w:t>
      </w:r>
    </w:p>
    <w:p w:rsidR="00F250E2" w:rsidRPr="00BC0747" w:rsidRDefault="00274309" w:rsidP="00BC0747">
      <w:pPr>
        <w:pStyle w:val="af"/>
        <w:spacing w:before="0" w:beforeAutospacing="0" w:after="0" w:afterAutospacing="0" w:line="360" w:lineRule="auto"/>
        <w:ind w:firstLine="709"/>
        <w:jc w:val="both"/>
        <w:rPr>
          <w:sz w:val="28"/>
          <w:szCs w:val="28"/>
        </w:rPr>
      </w:pPr>
      <w:r w:rsidRPr="00BC0747">
        <w:rPr>
          <w:sz w:val="28"/>
          <w:szCs w:val="28"/>
        </w:rPr>
        <w:t xml:space="preserve">Управлением образования города Твери ведется непрерывная работа по повышению </w:t>
      </w:r>
      <w:r w:rsidR="00F250E2" w:rsidRPr="00BC0747">
        <w:rPr>
          <w:sz w:val="28"/>
          <w:szCs w:val="28"/>
        </w:rPr>
        <w:t xml:space="preserve">квалификации педагогических и руководящих работников </w:t>
      </w:r>
      <w:r w:rsidRPr="00BC0747">
        <w:rPr>
          <w:sz w:val="28"/>
          <w:szCs w:val="28"/>
        </w:rPr>
        <w:t xml:space="preserve">В </w:t>
      </w:r>
      <w:r w:rsidRPr="00BC0747">
        <w:rPr>
          <w:sz w:val="28"/>
          <w:szCs w:val="28"/>
        </w:rPr>
        <w:lastRenderedPageBreak/>
        <w:t xml:space="preserve">межкурсовой период. Работа </w:t>
      </w:r>
      <w:r w:rsidR="00F250E2" w:rsidRPr="00BC0747">
        <w:rPr>
          <w:sz w:val="28"/>
          <w:szCs w:val="28"/>
        </w:rPr>
        <w:t>осуществляется с использованием разнообразных форм и методов непрерывного повышения квалификации:</w:t>
      </w:r>
    </w:p>
    <w:p w:rsidR="00F250E2" w:rsidRPr="00BC0747" w:rsidRDefault="00F250E2" w:rsidP="00A33BDD">
      <w:pPr>
        <w:pStyle w:val="af"/>
        <w:numPr>
          <w:ilvl w:val="0"/>
          <w:numId w:val="26"/>
        </w:numPr>
        <w:spacing w:before="0" w:beforeAutospacing="0" w:after="0" w:afterAutospacing="0" w:line="360" w:lineRule="auto"/>
        <w:ind w:left="851"/>
        <w:jc w:val="both"/>
        <w:rPr>
          <w:sz w:val="28"/>
          <w:szCs w:val="28"/>
        </w:rPr>
      </w:pPr>
      <w:r w:rsidRPr="00BC0747">
        <w:rPr>
          <w:sz w:val="28"/>
          <w:szCs w:val="28"/>
        </w:rPr>
        <w:t>Организация работы мет</w:t>
      </w:r>
      <w:r w:rsidR="009F1BB8" w:rsidRPr="00BC0747">
        <w:rPr>
          <w:sz w:val="28"/>
          <w:szCs w:val="28"/>
        </w:rPr>
        <w:t>одических объединений учителей-предметников</w:t>
      </w:r>
    </w:p>
    <w:p w:rsidR="00F250E2" w:rsidRPr="00BC0747" w:rsidRDefault="00F250E2" w:rsidP="00A33BDD">
      <w:pPr>
        <w:pStyle w:val="af"/>
        <w:numPr>
          <w:ilvl w:val="0"/>
          <w:numId w:val="26"/>
        </w:numPr>
        <w:spacing w:before="0" w:beforeAutospacing="0" w:after="0" w:afterAutospacing="0" w:line="360" w:lineRule="auto"/>
        <w:ind w:left="851"/>
        <w:jc w:val="both"/>
        <w:rPr>
          <w:sz w:val="28"/>
          <w:szCs w:val="28"/>
        </w:rPr>
      </w:pPr>
      <w:r w:rsidRPr="00BC0747">
        <w:rPr>
          <w:sz w:val="28"/>
          <w:szCs w:val="28"/>
        </w:rPr>
        <w:t>Панорама педагогических технологий</w:t>
      </w:r>
    </w:p>
    <w:p w:rsidR="00F250E2" w:rsidRPr="00BC0747" w:rsidRDefault="00F250E2" w:rsidP="00A33BDD">
      <w:pPr>
        <w:pStyle w:val="af"/>
        <w:numPr>
          <w:ilvl w:val="0"/>
          <w:numId w:val="26"/>
        </w:numPr>
        <w:spacing w:before="0" w:beforeAutospacing="0" w:after="0" w:afterAutospacing="0" w:line="360" w:lineRule="auto"/>
        <w:ind w:left="851"/>
        <w:jc w:val="both"/>
        <w:rPr>
          <w:sz w:val="28"/>
          <w:szCs w:val="28"/>
        </w:rPr>
      </w:pPr>
      <w:r w:rsidRPr="00BC0747">
        <w:rPr>
          <w:sz w:val="28"/>
          <w:szCs w:val="28"/>
        </w:rPr>
        <w:t>Августовские предметные секции</w:t>
      </w:r>
    </w:p>
    <w:p w:rsidR="00F250E2" w:rsidRPr="00BC0747" w:rsidRDefault="00F250E2" w:rsidP="00A33BDD">
      <w:pPr>
        <w:pStyle w:val="af"/>
        <w:numPr>
          <w:ilvl w:val="0"/>
          <w:numId w:val="26"/>
        </w:numPr>
        <w:spacing w:before="0" w:beforeAutospacing="0" w:after="0" w:afterAutospacing="0" w:line="360" w:lineRule="auto"/>
        <w:ind w:left="851"/>
        <w:jc w:val="both"/>
        <w:rPr>
          <w:sz w:val="28"/>
          <w:szCs w:val="28"/>
        </w:rPr>
      </w:pPr>
      <w:r w:rsidRPr="00BC0747">
        <w:rPr>
          <w:sz w:val="28"/>
          <w:szCs w:val="28"/>
        </w:rPr>
        <w:t>Конку</w:t>
      </w:r>
      <w:r w:rsidR="009F1BB8" w:rsidRPr="00BC0747">
        <w:rPr>
          <w:sz w:val="28"/>
          <w:szCs w:val="28"/>
        </w:rPr>
        <w:t>рс профессионального мастерства</w:t>
      </w:r>
    </w:p>
    <w:p w:rsidR="00F250E2" w:rsidRPr="00BC0747" w:rsidRDefault="00F250E2" w:rsidP="00A33BDD">
      <w:pPr>
        <w:pStyle w:val="af"/>
        <w:numPr>
          <w:ilvl w:val="0"/>
          <w:numId w:val="26"/>
        </w:numPr>
        <w:spacing w:before="0" w:beforeAutospacing="0" w:after="0" w:afterAutospacing="0" w:line="360" w:lineRule="auto"/>
        <w:ind w:left="851"/>
        <w:jc w:val="both"/>
        <w:rPr>
          <w:sz w:val="28"/>
          <w:szCs w:val="28"/>
        </w:rPr>
      </w:pPr>
      <w:r w:rsidRPr="00BC0747">
        <w:rPr>
          <w:sz w:val="28"/>
          <w:szCs w:val="28"/>
        </w:rPr>
        <w:t>Органи</w:t>
      </w:r>
      <w:r w:rsidR="009F1BB8" w:rsidRPr="00BC0747">
        <w:rPr>
          <w:sz w:val="28"/>
          <w:szCs w:val="28"/>
        </w:rPr>
        <w:t>зация  методической работы в ОУ</w:t>
      </w:r>
    </w:p>
    <w:p w:rsidR="00F250E2" w:rsidRPr="00BC0747" w:rsidRDefault="009F1BB8" w:rsidP="00A33BDD">
      <w:pPr>
        <w:pStyle w:val="af"/>
        <w:numPr>
          <w:ilvl w:val="0"/>
          <w:numId w:val="26"/>
        </w:numPr>
        <w:spacing w:before="0" w:beforeAutospacing="0" w:after="0" w:afterAutospacing="0" w:line="360" w:lineRule="auto"/>
        <w:ind w:left="851"/>
        <w:jc w:val="both"/>
        <w:rPr>
          <w:sz w:val="28"/>
          <w:szCs w:val="28"/>
        </w:rPr>
      </w:pPr>
      <w:r w:rsidRPr="00BC0747">
        <w:rPr>
          <w:sz w:val="28"/>
          <w:szCs w:val="28"/>
        </w:rPr>
        <w:t>Самообразование</w:t>
      </w:r>
    </w:p>
    <w:p w:rsidR="00F250E2" w:rsidRPr="00BC0747" w:rsidRDefault="009F1BB8" w:rsidP="00A33BDD">
      <w:pPr>
        <w:pStyle w:val="af"/>
        <w:numPr>
          <w:ilvl w:val="0"/>
          <w:numId w:val="26"/>
        </w:numPr>
        <w:spacing w:before="0" w:beforeAutospacing="0" w:after="0" w:afterAutospacing="0" w:line="360" w:lineRule="auto"/>
        <w:ind w:left="851"/>
        <w:jc w:val="both"/>
        <w:rPr>
          <w:sz w:val="28"/>
          <w:szCs w:val="28"/>
        </w:rPr>
      </w:pPr>
      <w:r w:rsidRPr="00BC0747">
        <w:rPr>
          <w:sz w:val="28"/>
          <w:szCs w:val="28"/>
        </w:rPr>
        <w:t>Консультации</w:t>
      </w:r>
    </w:p>
    <w:p w:rsidR="00F250E2" w:rsidRPr="00BC0747" w:rsidRDefault="009F1BB8" w:rsidP="00A33BDD">
      <w:pPr>
        <w:pStyle w:val="af"/>
        <w:numPr>
          <w:ilvl w:val="0"/>
          <w:numId w:val="26"/>
        </w:numPr>
        <w:spacing w:before="0" w:beforeAutospacing="0" w:after="0" w:afterAutospacing="0" w:line="360" w:lineRule="auto"/>
        <w:ind w:left="851"/>
        <w:jc w:val="both"/>
        <w:rPr>
          <w:sz w:val="28"/>
          <w:szCs w:val="28"/>
        </w:rPr>
      </w:pPr>
      <w:r w:rsidRPr="00BC0747">
        <w:rPr>
          <w:sz w:val="28"/>
          <w:szCs w:val="28"/>
        </w:rPr>
        <w:t>Мастер-классы</w:t>
      </w:r>
    </w:p>
    <w:p w:rsidR="00F250E2" w:rsidRPr="00BC0747" w:rsidRDefault="009F1BB8" w:rsidP="00A33BDD">
      <w:pPr>
        <w:pStyle w:val="af"/>
        <w:numPr>
          <w:ilvl w:val="0"/>
          <w:numId w:val="26"/>
        </w:numPr>
        <w:spacing w:before="0" w:beforeAutospacing="0" w:after="0" w:afterAutospacing="0" w:line="360" w:lineRule="auto"/>
        <w:ind w:left="851"/>
        <w:jc w:val="both"/>
        <w:rPr>
          <w:sz w:val="28"/>
          <w:szCs w:val="28"/>
        </w:rPr>
      </w:pPr>
      <w:r w:rsidRPr="00BC0747">
        <w:rPr>
          <w:sz w:val="28"/>
          <w:szCs w:val="28"/>
        </w:rPr>
        <w:t>Научно-практические семинары</w:t>
      </w:r>
    </w:p>
    <w:p w:rsidR="00F250E2" w:rsidRPr="00BC0747" w:rsidRDefault="009F1BB8" w:rsidP="00A33BDD">
      <w:pPr>
        <w:pStyle w:val="af"/>
        <w:numPr>
          <w:ilvl w:val="0"/>
          <w:numId w:val="26"/>
        </w:numPr>
        <w:spacing w:before="0" w:beforeAutospacing="0" w:after="0" w:afterAutospacing="0" w:line="360" w:lineRule="auto"/>
        <w:ind w:left="851"/>
        <w:jc w:val="both"/>
        <w:rPr>
          <w:sz w:val="28"/>
          <w:szCs w:val="28"/>
        </w:rPr>
      </w:pPr>
      <w:r w:rsidRPr="00BC0747">
        <w:rPr>
          <w:sz w:val="28"/>
          <w:szCs w:val="28"/>
        </w:rPr>
        <w:t>Практические семинары</w:t>
      </w:r>
    </w:p>
    <w:p w:rsidR="00F250E2" w:rsidRPr="00BC0747" w:rsidRDefault="009F1BB8" w:rsidP="00A33BDD">
      <w:pPr>
        <w:pStyle w:val="af"/>
        <w:numPr>
          <w:ilvl w:val="0"/>
          <w:numId w:val="26"/>
        </w:numPr>
        <w:spacing w:before="0" w:beforeAutospacing="0" w:after="0" w:afterAutospacing="0" w:line="360" w:lineRule="auto"/>
        <w:ind w:left="851"/>
        <w:jc w:val="both"/>
        <w:rPr>
          <w:sz w:val="28"/>
          <w:szCs w:val="28"/>
        </w:rPr>
      </w:pPr>
      <w:r w:rsidRPr="00BC0747">
        <w:rPr>
          <w:sz w:val="28"/>
          <w:szCs w:val="28"/>
        </w:rPr>
        <w:t>Круглые столы</w:t>
      </w:r>
    </w:p>
    <w:p w:rsidR="00F250E2" w:rsidRPr="00BC0747" w:rsidRDefault="009F1BB8" w:rsidP="00A33BDD">
      <w:pPr>
        <w:pStyle w:val="af"/>
        <w:numPr>
          <w:ilvl w:val="0"/>
          <w:numId w:val="26"/>
        </w:numPr>
        <w:spacing w:before="0" w:beforeAutospacing="0" w:after="0" w:afterAutospacing="0" w:line="360" w:lineRule="auto"/>
        <w:ind w:left="851"/>
        <w:jc w:val="both"/>
        <w:rPr>
          <w:sz w:val="28"/>
          <w:szCs w:val="28"/>
        </w:rPr>
      </w:pPr>
      <w:r w:rsidRPr="00BC0747">
        <w:rPr>
          <w:sz w:val="28"/>
          <w:szCs w:val="28"/>
        </w:rPr>
        <w:t>Открытые уроки</w:t>
      </w:r>
    </w:p>
    <w:p w:rsidR="00F250E2" w:rsidRPr="00BC0747" w:rsidRDefault="009F1BB8" w:rsidP="00A33BDD">
      <w:pPr>
        <w:pStyle w:val="af"/>
        <w:numPr>
          <w:ilvl w:val="0"/>
          <w:numId w:val="26"/>
        </w:numPr>
        <w:spacing w:before="0" w:beforeAutospacing="0" w:after="0" w:afterAutospacing="0" w:line="360" w:lineRule="auto"/>
        <w:ind w:left="851"/>
        <w:jc w:val="both"/>
        <w:rPr>
          <w:sz w:val="28"/>
          <w:szCs w:val="28"/>
        </w:rPr>
      </w:pPr>
      <w:r w:rsidRPr="00BC0747">
        <w:rPr>
          <w:sz w:val="28"/>
          <w:szCs w:val="28"/>
        </w:rPr>
        <w:t>Проблемные семинары</w:t>
      </w:r>
    </w:p>
    <w:p w:rsidR="00F250E2" w:rsidRPr="00BC0747" w:rsidRDefault="00F250E2" w:rsidP="00A33BDD">
      <w:pPr>
        <w:pStyle w:val="af"/>
        <w:numPr>
          <w:ilvl w:val="0"/>
          <w:numId w:val="26"/>
        </w:numPr>
        <w:spacing w:before="0" w:beforeAutospacing="0" w:after="0" w:afterAutospacing="0" w:line="360" w:lineRule="auto"/>
        <w:ind w:left="851"/>
        <w:jc w:val="both"/>
        <w:rPr>
          <w:sz w:val="28"/>
          <w:szCs w:val="28"/>
        </w:rPr>
      </w:pPr>
      <w:r w:rsidRPr="00BC0747">
        <w:rPr>
          <w:sz w:val="28"/>
          <w:szCs w:val="28"/>
        </w:rPr>
        <w:t>Представление опыта работы</w:t>
      </w:r>
    </w:p>
    <w:p w:rsidR="00F250E2" w:rsidRPr="00BC0747" w:rsidRDefault="009F1BB8" w:rsidP="00A33BDD">
      <w:pPr>
        <w:pStyle w:val="af"/>
        <w:numPr>
          <w:ilvl w:val="0"/>
          <w:numId w:val="26"/>
        </w:numPr>
        <w:spacing w:before="0" w:beforeAutospacing="0" w:after="0" w:afterAutospacing="0" w:line="360" w:lineRule="auto"/>
        <w:ind w:left="851"/>
        <w:jc w:val="both"/>
        <w:rPr>
          <w:sz w:val="28"/>
          <w:szCs w:val="28"/>
        </w:rPr>
      </w:pPr>
      <w:r w:rsidRPr="00BC0747">
        <w:rPr>
          <w:sz w:val="28"/>
          <w:szCs w:val="28"/>
        </w:rPr>
        <w:t>Семинары-практикумы.</w:t>
      </w:r>
    </w:p>
    <w:p w:rsidR="00F250E2" w:rsidRPr="00A33BDD" w:rsidRDefault="00F250E2" w:rsidP="00233244">
      <w:pPr>
        <w:spacing w:line="360" w:lineRule="auto"/>
        <w:ind w:firstLine="720"/>
        <w:jc w:val="both"/>
        <w:rPr>
          <w:b w:val="0"/>
          <w:bCs w:val="0"/>
          <w:smallCaps w:val="0"/>
          <w:szCs w:val="28"/>
        </w:rPr>
      </w:pPr>
      <w:r w:rsidRPr="005844EC">
        <w:rPr>
          <w:b w:val="0"/>
          <w:bCs w:val="0"/>
          <w:smallCaps w:val="0"/>
          <w:szCs w:val="28"/>
        </w:rPr>
        <w:t xml:space="preserve">В течение трех лет </w:t>
      </w:r>
      <w:r w:rsidR="00C36AEF" w:rsidRPr="005844EC">
        <w:rPr>
          <w:b w:val="0"/>
          <w:bCs w:val="0"/>
          <w:smallCaps w:val="0"/>
          <w:szCs w:val="28"/>
        </w:rPr>
        <w:t>наблюдается увеличение количества</w:t>
      </w:r>
      <w:r w:rsidRPr="005844EC">
        <w:rPr>
          <w:b w:val="0"/>
          <w:bCs w:val="0"/>
          <w:smallCaps w:val="0"/>
          <w:szCs w:val="28"/>
        </w:rPr>
        <w:t xml:space="preserve"> педагогов, участвующих в работе предметных методических объединений, городских семинаров, Панораме педагогических технологий. Для обеспечения непрерывности, персонификации и актуальности повышения квалификации педагогических работников ежегодно проводятся конкурсы профессионального мастерства «Учитель года», «Мой лучший урок». </w:t>
      </w:r>
      <w:r w:rsidRPr="00A33BDD">
        <w:rPr>
          <w:b w:val="0"/>
          <w:bCs w:val="0"/>
          <w:smallCaps w:val="0"/>
          <w:szCs w:val="28"/>
        </w:rPr>
        <w:t>Основные цели и  задачи конкурсов:</w:t>
      </w:r>
    </w:p>
    <w:p w:rsidR="00F250E2" w:rsidRPr="00A33BDD" w:rsidRDefault="00F250E2" w:rsidP="00233244">
      <w:pPr>
        <w:pStyle w:val="ab"/>
        <w:widowControl w:val="0"/>
        <w:tabs>
          <w:tab w:val="left" w:pos="851"/>
        </w:tabs>
        <w:spacing w:after="0" w:line="360" w:lineRule="auto"/>
        <w:ind w:left="567"/>
        <w:jc w:val="both"/>
        <w:rPr>
          <w:b w:val="0"/>
          <w:bCs w:val="0"/>
          <w:smallCaps w:val="0"/>
          <w:sz w:val="28"/>
          <w:szCs w:val="28"/>
        </w:rPr>
      </w:pPr>
      <w:r w:rsidRPr="00A33BDD">
        <w:rPr>
          <w:b w:val="0"/>
          <w:bCs w:val="0"/>
          <w:smallCaps w:val="0"/>
          <w:sz w:val="28"/>
          <w:szCs w:val="28"/>
        </w:rPr>
        <w:t xml:space="preserve">- утверждение приоритетов образования, </w:t>
      </w:r>
    </w:p>
    <w:p w:rsidR="00F250E2" w:rsidRPr="00A33BDD" w:rsidRDefault="00F250E2" w:rsidP="00233244">
      <w:pPr>
        <w:pStyle w:val="ab"/>
        <w:widowControl w:val="0"/>
        <w:tabs>
          <w:tab w:val="left" w:pos="851"/>
        </w:tabs>
        <w:spacing w:after="0" w:line="360" w:lineRule="auto"/>
        <w:ind w:left="567"/>
        <w:jc w:val="both"/>
        <w:rPr>
          <w:b w:val="0"/>
          <w:bCs w:val="0"/>
          <w:smallCaps w:val="0"/>
          <w:sz w:val="28"/>
          <w:szCs w:val="28"/>
        </w:rPr>
      </w:pPr>
      <w:r w:rsidRPr="00A33BDD">
        <w:rPr>
          <w:b w:val="0"/>
          <w:bCs w:val="0"/>
          <w:smallCaps w:val="0"/>
          <w:sz w:val="28"/>
          <w:szCs w:val="28"/>
        </w:rPr>
        <w:t>-повышение престижа и статуса  учителя,</w:t>
      </w:r>
    </w:p>
    <w:p w:rsidR="00F250E2" w:rsidRPr="00A33BDD" w:rsidRDefault="00F250E2" w:rsidP="00233244">
      <w:pPr>
        <w:pStyle w:val="ab"/>
        <w:widowControl w:val="0"/>
        <w:tabs>
          <w:tab w:val="left" w:pos="851"/>
        </w:tabs>
        <w:spacing w:after="0" w:line="360" w:lineRule="auto"/>
        <w:ind w:left="567"/>
        <w:jc w:val="both"/>
        <w:rPr>
          <w:b w:val="0"/>
          <w:bCs w:val="0"/>
          <w:smallCaps w:val="0"/>
          <w:sz w:val="28"/>
          <w:szCs w:val="28"/>
        </w:rPr>
      </w:pPr>
      <w:r w:rsidRPr="00A33BDD">
        <w:rPr>
          <w:b w:val="0"/>
          <w:bCs w:val="0"/>
          <w:smallCaps w:val="0"/>
          <w:sz w:val="28"/>
          <w:szCs w:val="28"/>
        </w:rPr>
        <w:t xml:space="preserve">-усиление влияния  приоритетного национального проекта «Образование» на профессиональное развитие  учительства  и его </w:t>
      </w:r>
      <w:r w:rsidRPr="00A33BDD">
        <w:rPr>
          <w:b w:val="0"/>
          <w:bCs w:val="0"/>
          <w:smallCaps w:val="0"/>
          <w:sz w:val="28"/>
          <w:szCs w:val="28"/>
        </w:rPr>
        <w:lastRenderedPageBreak/>
        <w:t xml:space="preserve">социальную активность, </w:t>
      </w:r>
    </w:p>
    <w:p w:rsidR="00F250E2" w:rsidRPr="00A33BDD" w:rsidRDefault="00F250E2" w:rsidP="00233244">
      <w:pPr>
        <w:pStyle w:val="ab"/>
        <w:widowControl w:val="0"/>
        <w:tabs>
          <w:tab w:val="left" w:pos="851"/>
        </w:tabs>
        <w:spacing w:after="0" w:line="360" w:lineRule="auto"/>
        <w:ind w:left="567"/>
        <w:jc w:val="both"/>
        <w:rPr>
          <w:b w:val="0"/>
          <w:bCs w:val="0"/>
          <w:smallCaps w:val="0"/>
          <w:sz w:val="28"/>
          <w:szCs w:val="28"/>
        </w:rPr>
      </w:pPr>
      <w:r w:rsidRPr="00A33BDD">
        <w:rPr>
          <w:b w:val="0"/>
          <w:bCs w:val="0"/>
          <w:smallCaps w:val="0"/>
          <w:sz w:val="28"/>
          <w:szCs w:val="28"/>
        </w:rPr>
        <w:t>-формирование о</w:t>
      </w:r>
      <w:r w:rsidRPr="00A33BDD">
        <w:rPr>
          <w:b w:val="0"/>
          <w:bCs w:val="0"/>
          <w:smallCaps w:val="0"/>
          <w:sz w:val="28"/>
          <w:szCs w:val="28"/>
        </w:rPr>
        <w:t>б</w:t>
      </w:r>
      <w:r w:rsidRPr="00A33BDD">
        <w:rPr>
          <w:b w:val="0"/>
          <w:bCs w:val="0"/>
          <w:smallCaps w:val="0"/>
          <w:sz w:val="28"/>
          <w:szCs w:val="28"/>
        </w:rPr>
        <w:t xml:space="preserve">щественного мнения о профессии педагога; </w:t>
      </w:r>
    </w:p>
    <w:p w:rsidR="00F250E2" w:rsidRPr="00A33BDD" w:rsidRDefault="00F250E2" w:rsidP="00233244">
      <w:pPr>
        <w:pStyle w:val="ab"/>
        <w:widowControl w:val="0"/>
        <w:tabs>
          <w:tab w:val="left" w:pos="851"/>
        </w:tabs>
        <w:spacing w:after="0" w:line="360" w:lineRule="auto"/>
        <w:ind w:left="567"/>
        <w:jc w:val="both"/>
        <w:rPr>
          <w:b w:val="0"/>
          <w:bCs w:val="0"/>
          <w:smallCaps w:val="0"/>
          <w:sz w:val="28"/>
          <w:szCs w:val="28"/>
        </w:rPr>
      </w:pPr>
      <w:r w:rsidRPr="00A33BDD">
        <w:rPr>
          <w:b w:val="0"/>
          <w:bCs w:val="0"/>
          <w:smallCaps w:val="0"/>
          <w:sz w:val="28"/>
          <w:szCs w:val="28"/>
        </w:rPr>
        <w:t xml:space="preserve">-раскрытие творческого потенциала педагогов города; </w:t>
      </w:r>
    </w:p>
    <w:p w:rsidR="00F250E2" w:rsidRPr="005844EC" w:rsidRDefault="00F250E2" w:rsidP="00233244">
      <w:pPr>
        <w:spacing w:line="360" w:lineRule="auto"/>
        <w:rPr>
          <w:b w:val="0"/>
          <w:bCs w:val="0"/>
          <w:smallCaps w:val="0"/>
          <w:szCs w:val="28"/>
        </w:rPr>
      </w:pPr>
      <w:r w:rsidRPr="005844EC">
        <w:rPr>
          <w:b w:val="0"/>
          <w:bCs w:val="0"/>
          <w:smallCaps w:val="0"/>
          <w:szCs w:val="28"/>
        </w:rPr>
        <w:t xml:space="preserve">        -создание условий для самореализации учителей</w:t>
      </w:r>
    </w:p>
    <w:p w:rsidR="00F250E2" w:rsidRPr="005844EC" w:rsidRDefault="00F250E2" w:rsidP="00233244">
      <w:pPr>
        <w:spacing w:line="360" w:lineRule="auto"/>
        <w:ind w:firstLine="709"/>
        <w:jc w:val="both"/>
        <w:rPr>
          <w:b w:val="0"/>
          <w:bCs w:val="0"/>
          <w:smallCaps w:val="0"/>
          <w:szCs w:val="28"/>
        </w:rPr>
      </w:pPr>
      <w:r w:rsidRPr="005844EC">
        <w:rPr>
          <w:b w:val="0"/>
          <w:bCs w:val="0"/>
          <w:smallCaps w:val="0"/>
          <w:szCs w:val="28"/>
        </w:rPr>
        <w:t>В 201</w:t>
      </w:r>
      <w:r w:rsidR="00274309" w:rsidRPr="005844EC">
        <w:rPr>
          <w:b w:val="0"/>
          <w:bCs w:val="0"/>
          <w:smallCaps w:val="0"/>
          <w:szCs w:val="28"/>
        </w:rPr>
        <w:t>4</w:t>
      </w:r>
      <w:r w:rsidRPr="005844EC">
        <w:rPr>
          <w:b w:val="0"/>
          <w:bCs w:val="0"/>
          <w:smallCaps w:val="0"/>
          <w:szCs w:val="28"/>
        </w:rPr>
        <w:t>/201</w:t>
      </w:r>
      <w:r w:rsidR="00274309" w:rsidRPr="005844EC">
        <w:rPr>
          <w:b w:val="0"/>
          <w:bCs w:val="0"/>
          <w:smallCaps w:val="0"/>
          <w:szCs w:val="28"/>
        </w:rPr>
        <w:t>5</w:t>
      </w:r>
      <w:r w:rsidRPr="005844EC">
        <w:rPr>
          <w:b w:val="0"/>
          <w:bCs w:val="0"/>
          <w:smallCaps w:val="0"/>
          <w:szCs w:val="28"/>
        </w:rPr>
        <w:t xml:space="preserve"> учебном году участвовало </w:t>
      </w:r>
      <w:r w:rsidR="00E15B77" w:rsidRPr="005844EC">
        <w:rPr>
          <w:b w:val="0"/>
          <w:bCs w:val="0"/>
          <w:smallCaps w:val="0"/>
          <w:szCs w:val="28"/>
        </w:rPr>
        <w:t>19</w:t>
      </w:r>
      <w:r w:rsidRPr="005844EC">
        <w:rPr>
          <w:b w:val="0"/>
          <w:bCs w:val="0"/>
          <w:smallCaps w:val="0"/>
          <w:szCs w:val="28"/>
        </w:rPr>
        <w:t xml:space="preserve"> педагога в муниципальном этапе Всероссийского конкурса «Учитель года России 201</w:t>
      </w:r>
      <w:r w:rsidR="00274309" w:rsidRPr="005844EC">
        <w:rPr>
          <w:b w:val="0"/>
          <w:bCs w:val="0"/>
          <w:smallCaps w:val="0"/>
          <w:szCs w:val="28"/>
        </w:rPr>
        <w:t>5</w:t>
      </w:r>
      <w:r w:rsidRPr="005844EC">
        <w:rPr>
          <w:b w:val="0"/>
          <w:bCs w:val="0"/>
          <w:smallCaps w:val="0"/>
          <w:szCs w:val="28"/>
        </w:rPr>
        <w:t xml:space="preserve">», </w:t>
      </w:r>
      <w:r w:rsidR="00274309" w:rsidRPr="005844EC">
        <w:rPr>
          <w:b w:val="0"/>
          <w:bCs w:val="0"/>
          <w:smallCaps w:val="0"/>
          <w:szCs w:val="28"/>
        </w:rPr>
        <w:t>109</w:t>
      </w:r>
      <w:r w:rsidRPr="005844EC">
        <w:rPr>
          <w:b w:val="0"/>
          <w:bCs w:val="0"/>
          <w:smallCaps w:val="0"/>
          <w:szCs w:val="28"/>
        </w:rPr>
        <w:t xml:space="preserve"> педагогов в региональном этапе профессионального мастерства «Мой лучший урок».</w:t>
      </w:r>
      <w:r w:rsidR="00BE1AAC" w:rsidRPr="005844EC">
        <w:rPr>
          <w:b w:val="0"/>
          <w:bCs w:val="0"/>
          <w:smallCaps w:val="0"/>
          <w:szCs w:val="28"/>
        </w:rPr>
        <w:t xml:space="preserve"> </w:t>
      </w:r>
      <w:r w:rsidRPr="005844EC">
        <w:rPr>
          <w:b w:val="0"/>
          <w:bCs w:val="0"/>
          <w:smallCaps w:val="0"/>
          <w:szCs w:val="28"/>
        </w:rPr>
        <w:t xml:space="preserve">Опубликован  опыт работы </w:t>
      </w:r>
      <w:r w:rsidR="00C36AEF" w:rsidRPr="005844EC">
        <w:rPr>
          <w:b w:val="0"/>
          <w:bCs w:val="0"/>
          <w:smallCaps w:val="0"/>
          <w:szCs w:val="28"/>
        </w:rPr>
        <w:t xml:space="preserve"> </w:t>
      </w:r>
      <w:r w:rsidR="00274309" w:rsidRPr="005844EC">
        <w:rPr>
          <w:b w:val="0"/>
          <w:bCs w:val="0"/>
          <w:smallCaps w:val="0"/>
          <w:szCs w:val="28"/>
        </w:rPr>
        <w:t>109</w:t>
      </w:r>
      <w:r w:rsidRPr="005844EC">
        <w:rPr>
          <w:b w:val="0"/>
          <w:bCs w:val="0"/>
          <w:smallCaps w:val="0"/>
          <w:szCs w:val="28"/>
        </w:rPr>
        <w:t xml:space="preserve"> педагогов в журнале «Школьный вестник, </w:t>
      </w:r>
      <w:r w:rsidR="00E15B77" w:rsidRPr="005844EC">
        <w:rPr>
          <w:b w:val="0"/>
          <w:bCs w:val="0"/>
          <w:smallCaps w:val="0"/>
          <w:szCs w:val="28"/>
        </w:rPr>
        <w:t>5</w:t>
      </w:r>
      <w:r w:rsidRPr="005844EC">
        <w:rPr>
          <w:b w:val="0"/>
          <w:bCs w:val="0"/>
          <w:smallCaps w:val="0"/>
          <w:szCs w:val="28"/>
        </w:rPr>
        <w:t xml:space="preserve"> в сборниках Всероссийской научно-практической конференции.  Ежегодно проводится мониторинг прохождения курсовой подготовки всеми работниками муниципального образования и отслеживается выполнение законодательного норматива на прохождение курсовой подготовки каждого педагога. </w:t>
      </w:r>
    </w:p>
    <w:p w:rsidR="00BE1AAC" w:rsidRPr="005844EC" w:rsidRDefault="00F250E2" w:rsidP="00233244">
      <w:pPr>
        <w:pStyle w:val="a5"/>
        <w:spacing w:line="360" w:lineRule="auto"/>
        <w:ind w:left="0" w:firstLine="708"/>
        <w:jc w:val="both"/>
        <w:rPr>
          <w:b w:val="0"/>
          <w:bCs w:val="0"/>
          <w:smallCaps w:val="0"/>
          <w:szCs w:val="28"/>
        </w:rPr>
      </w:pPr>
      <w:r w:rsidRPr="005844EC">
        <w:rPr>
          <w:b w:val="0"/>
          <w:bCs w:val="0"/>
          <w:smallCaps w:val="0"/>
          <w:szCs w:val="28"/>
        </w:rPr>
        <w:t xml:space="preserve"> На базе МОУ СОШ №19 </w:t>
      </w:r>
      <w:r w:rsidR="00D27B0B" w:rsidRPr="005844EC">
        <w:rPr>
          <w:b w:val="0"/>
          <w:bCs w:val="0"/>
          <w:smallCaps w:val="0"/>
          <w:szCs w:val="28"/>
          <w:lang w:val="ru-RU"/>
        </w:rPr>
        <w:t>продолжает работу постоянно</w:t>
      </w:r>
      <w:r w:rsidRPr="005844EC">
        <w:rPr>
          <w:b w:val="0"/>
          <w:bCs w:val="0"/>
          <w:smallCaps w:val="0"/>
          <w:szCs w:val="28"/>
        </w:rPr>
        <w:t xml:space="preserve"> действующий семинар «Школа молодого учителя». Через цикл обучающих семинаров происходит методическое сопровождение молодых специалистов с целью     организации и создания условий для профессионального роста молодых и начинающих педагогов.</w:t>
      </w:r>
    </w:p>
    <w:p w:rsidR="00F250E2" w:rsidRPr="005844EC" w:rsidRDefault="00F250E2" w:rsidP="00233244">
      <w:pPr>
        <w:pStyle w:val="a5"/>
        <w:spacing w:line="360" w:lineRule="auto"/>
        <w:ind w:left="0" w:firstLine="708"/>
        <w:jc w:val="both"/>
        <w:rPr>
          <w:b w:val="0"/>
          <w:bCs w:val="0"/>
          <w:smallCaps w:val="0"/>
          <w:szCs w:val="28"/>
        </w:rPr>
      </w:pPr>
      <w:r w:rsidRPr="005844EC">
        <w:rPr>
          <w:b w:val="0"/>
          <w:bCs w:val="0"/>
          <w:smallCaps w:val="0"/>
          <w:szCs w:val="28"/>
        </w:rPr>
        <w:t>На занятиях оказывается теоретическая и практическая помощь педагогам по вопросам саморазвития и организации образовательного процесса:</w:t>
      </w:r>
    </w:p>
    <w:p w:rsidR="00F250E2" w:rsidRPr="005844EC" w:rsidRDefault="00F250E2" w:rsidP="00233244">
      <w:pPr>
        <w:pStyle w:val="a5"/>
        <w:spacing w:line="360" w:lineRule="auto"/>
        <w:ind w:left="0"/>
        <w:rPr>
          <w:b w:val="0"/>
          <w:bCs w:val="0"/>
          <w:smallCaps w:val="0"/>
          <w:szCs w:val="28"/>
        </w:rPr>
      </w:pPr>
      <w:r w:rsidRPr="005844EC">
        <w:rPr>
          <w:b w:val="0"/>
          <w:bCs w:val="0"/>
          <w:smallCaps w:val="0"/>
          <w:szCs w:val="28"/>
        </w:rPr>
        <w:t>- работа со школьной документацией;</w:t>
      </w:r>
      <w:r w:rsidRPr="005844EC">
        <w:rPr>
          <w:b w:val="0"/>
          <w:bCs w:val="0"/>
          <w:smallCaps w:val="0"/>
          <w:szCs w:val="28"/>
        </w:rPr>
        <w:br/>
        <w:t>- современные подходы к уроку;</w:t>
      </w:r>
      <w:r w:rsidRPr="005844EC">
        <w:rPr>
          <w:b w:val="0"/>
          <w:bCs w:val="0"/>
          <w:smallCaps w:val="0"/>
          <w:szCs w:val="28"/>
        </w:rPr>
        <w:br/>
        <w:t>- культура анализа и самоанализа урока;</w:t>
      </w:r>
      <w:r w:rsidRPr="005844EC">
        <w:rPr>
          <w:b w:val="0"/>
          <w:bCs w:val="0"/>
          <w:smallCaps w:val="0"/>
          <w:szCs w:val="28"/>
        </w:rPr>
        <w:br/>
        <w:t>- создание воспитательной системы класса, школы;</w:t>
      </w:r>
      <w:r w:rsidRPr="005844EC">
        <w:rPr>
          <w:b w:val="0"/>
          <w:bCs w:val="0"/>
          <w:smallCaps w:val="0"/>
          <w:szCs w:val="28"/>
        </w:rPr>
        <w:br/>
        <w:t>- внеурочная деятельность учащихся;</w:t>
      </w:r>
      <w:r w:rsidRPr="005844EC">
        <w:rPr>
          <w:b w:val="0"/>
          <w:bCs w:val="0"/>
          <w:smallCaps w:val="0"/>
          <w:szCs w:val="28"/>
        </w:rPr>
        <w:br/>
        <w:t>- диагностика обученности, реальных учебных возможностей школьников;</w:t>
      </w:r>
      <w:r w:rsidRPr="005844EC">
        <w:rPr>
          <w:b w:val="0"/>
          <w:bCs w:val="0"/>
          <w:smallCaps w:val="0"/>
          <w:szCs w:val="28"/>
        </w:rPr>
        <w:br/>
        <w:t>- психологизация образовательного процесса и др.</w:t>
      </w:r>
    </w:p>
    <w:p w:rsidR="00822AA4" w:rsidRPr="005844EC" w:rsidRDefault="00822AA4" w:rsidP="00152503">
      <w:pPr>
        <w:tabs>
          <w:tab w:val="num" w:pos="1699"/>
        </w:tabs>
        <w:jc w:val="both"/>
        <w:rPr>
          <w:b w:val="0"/>
          <w:smallCaps w:val="0"/>
          <w:szCs w:val="28"/>
        </w:rPr>
      </w:pPr>
    </w:p>
    <w:p w:rsidR="000A618C" w:rsidRPr="005844EC" w:rsidRDefault="000A618C" w:rsidP="000A618C">
      <w:pPr>
        <w:pStyle w:val="2"/>
        <w:numPr>
          <w:ilvl w:val="0"/>
          <w:numId w:val="0"/>
        </w:numPr>
        <w:spacing w:before="0" w:after="0"/>
        <w:rPr>
          <w:smallCaps w:val="0"/>
          <w:sz w:val="28"/>
        </w:rPr>
      </w:pPr>
      <w:bookmarkStart w:id="14" w:name="_Toc273703183"/>
      <w:r w:rsidRPr="005844EC">
        <w:rPr>
          <w:smallCaps w:val="0"/>
          <w:sz w:val="28"/>
        </w:rPr>
        <w:lastRenderedPageBreak/>
        <w:t>4.</w:t>
      </w:r>
      <w:r w:rsidR="00CF0B5A" w:rsidRPr="005844EC">
        <w:rPr>
          <w:smallCaps w:val="0"/>
          <w:sz w:val="28"/>
        </w:rPr>
        <w:t>5</w:t>
      </w:r>
      <w:r w:rsidRPr="005844EC">
        <w:rPr>
          <w:smallCaps w:val="0"/>
          <w:sz w:val="28"/>
        </w:rPr>
        <w:t xml:space="preserve">. </w:t>
      </w:r>
      <w:bookmarkEnd w:id="14"/>
      <w:r w:rsidRPr="005844EC">
        <w:rPr>
          <w:smallCaps w:val="0"/>
          <w:sz w:val="28"/>
        </w:rPr>
        <w:t>Информатизация образовательного процесса</w:t>
      </w:r>
    </w:p>
    <w:p w:rsidR="000A618C" w:rsidRPr="005844EC" w:rsidRDefault="000A618C" w:rsidP="000A618C">
      <w:pPr>
        <w:pStyle w:val="a5"/>
        <w:ind w:left="792"/>
        <w:jc w:val="both"/>
        <w:rPr>
          <w:smallCaps w:val="0"/>
          <w:szCs w:val="28"/>
        </w:rPr>
      </w:pPr>
    </w:p>
    <w:p w:rsidR="000A618C" w:rsidRPr="005844EC" w:rsidRDefault="000A618C" w:rsidP="000A618C">
      <w:pPr>
        <w:spacing w:line="360" w:lineRule="auto"/>
        <w:ind w:firstLine="709"/>
        <w:jc w:val="both"/>
        <w:rPr>
          <w:b w:val="0"/>
          <w:smallCaps w:val="0"/>
          <w:szCs w:val="28"/>
        </w:rPr>
      </w:pPr>
      <w:r w:rsidRPr="005844EC">
        <w:rPr>
          <w:b w:val="0"/>
          <w:smallCaps w:val="0"/>
          <w:szCs w:val="28"/>
        </w:rPr>
        <w:t xml:space="preserve">Вопросы информатизации муниципальной системы образования активно решаются в рамках реализации ПНПО и национальной образовательной инициативы «Наша новая школа», эта работа направлена на обеспечение доступности информационно-образовательных ресурсов, оснащение ОУ программно-аппаратными средствами, на создание банков данных мультимедийных ресурсов. </w:t>
      </w:r>
    </w:p>
    <w:p w:rsidR="000A618C" w:rsidRPr="005844EC" w:rsidRDefault="000A618C" w:rsidP="000A618C">
      <w:pPr>
        <w:pStyle w:val="ConsPlusCell"/>
        <w:widowControl/>
        <w:spacing w:line="360" w:lineRule="auto"/>
        <w:ind w:firstLine="709"/>
        <w:jc w:val="both"/>
        <w:rPr>
          <w:rFonts w:ascii="Times New Roman" w:hAnsi="Times New Roman" w:cs="Times New Roman"/>
          <w:sz w:val="28"/>
          <w:szCs w:val="28"/>
        </w:rPr>
      </w:pPr>
      <w:r w:rsidRPr="005844EC">
        <w:rPr>
          <w:rFonts w:ascii="Times New Roman" w:hAnsi="Times New Roman" w:cs="Times New Roman"/>
          <w:sz w:val="28"/>
          <w:szCs w:val="28"/>
        </w:rPr>
        <w:t>С целью</w:t>
      </w:r>
      <w:r w:rsidRPr="005844EC">
        <w:rPr>
          <w:rFonts w:ascii="Times New Roman" w:hAnsi="Times New Roman" w:cs="Times New Roman"/>
          <w:szCs w:val="28"/>
        </w:rPr>
        <w:t xml:space="preserve">  </w:t>
      </w:r>
      <w:r w:rsidRPr="005844EC">
        <w:rPr>
          <w:rFonts w:ascii="Times New Roman" w:hAnsi="Times New Roman" w:cs="Times New Roman"/>
          <w:sz w:val="28"/>
          <w:szCs w:val="28"/>
        </w:rPr>
        <w:t xml:space="preserve">обеспечения устойчивого уровня социально-экономического развития города Твери и повышение качества жизни населения за счет внедрения информационно-коммуникационных технологий (далее - ИКТ) в деятельность структурных подразделений администрации города Твери, муниципальных предприятий и учреждений, была разработана  долгосрочная целевая программа «Развитие информационных ресурсов города Твери на 2014-2019 годы». </w:t>
      </w:r>
    </w:p>
    <w:p w:rsidR="001544BA" w:rsidRPr="005844EC" w:rsidRDefault="001544BA" w:rsidP="000A618C">
      <w:pPr>
        <w:pStyle w:val="ConsPlusCell"/>
        <w:widowControl/>
        <w:spacing w:line="360" w:lineRule="auto"/>
        <w:ind w:firstLine="709"/>
        <w:jc w:val="both"/>
        <w:rPr>
          <w:rFonts w:ascii="Times New Roman" w:hAnsi="Times New Roman" w:cs="Times New Roman"/>
          <w:sz w:val="28"/>
          <w:szCs w:val="28"/>
        </w:rPr>
      </w:pPr>
    </w:p>
    <w:p w:rsidR="001544BA" w:rsidRPr="005844EC" w:rsidRDefault="001544BA" w:rsidP="000A618C">
      <w:pPr>
        <w:pStyle w:val="ConsPlusCell"/>
        <w:widowControl/>
        <w:spacing w:line="360" w:lineRule="auto"/>
        <w:ind w:firstLine="709"/>
        <w:jc w:val="both"/>
        <w:rPr>
          <w:rFonts w:ascii="Times New Roman" w:hAnsi="Times New Roman" w:cs="Times New Roman"/>
          <w:sz w:val="28"/>
          <w:szCs w:val="28"/>
        </w:rPr>
      </w:pPr>
    </w:p>
    <w:tbl>
      <w:tblPr>
        <w:tblW w:w="10349" w:type="dxa"/>
        <w:tblInd w:w="-743" w:type="dxa"/>
        <w:tblLayout w:type="fixed"/>
        <w:tblLook w:val="04A0" w:firstRow="1" w:lastRow="0" w:firstColumn="1" w:lastColumn="0" w:noHBand="0" w:noVBand="1"/>
      </w:tblPr>
      <w:tblGrid>
        <w:gridCol w:w="425"/>
        <w:gridCol w:w="3403"/>
        <w:gridCol w:w="992"/>
        <w:gridCol w:w="851"/>
        <w:gridCol w:w="850"/>
        <w:gridCol w:w="851"/>
        <w:gridCol w:w="992"/>
        <w:gridCol w:w="992"/>
        <w:gridCol w:w="993"/>
      </w:tblGrid>
      <w:tr w:rsidR="000A618C" w:rsidRPr="005844EC" w:rsidTr="005E3687">
        <w:trPr>
          <w:trHeight w:val="300"/>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618C" w:rsidRPr="005844EC" w:rsidRDefault="000A618C" w:rsidP="005E3687">
            <w:pPr>
              <w:jc w:val="center"/>
              <w:rPr>
                <w:b w:val="0"/>
                <w:bCs w:val="0"/>
                <w:smallCaps w:val="0"/>
                <w:sz w:val="20"/>
              </w:rPr>
            </w:pPr>
            <w:r w:rsidRPr="005844EC">
              <w:rPr>
                <w:b w:val="0"/>
                <w:smallCaps w:val="0"/>
                <w:sz w:val="20"/>
              </w:rPr>
              <w:t>№ п/п</w:t>
            </w:r>
          </w:p>
        </w:tc>
        <w:tc>
          <w:tcPr>
            <w:tcW w:w="34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618C" w:rsidRPr="005844EC" w:rsidRDefault="000A618C" w:rsidP="005E3687">
            <w:pPr>
              <w:jc w:val="center"/>
              <w:rPr>
                <w:b w:val="0"/>
                <w:bCs w:val="0"/>
                <w:smallCaps w:val="0"/>
                <w:sz w:val="20"/>
              </w:rPr>
            </w:pPr>
            <w:r w:rsidRPr="005844EC">
              <w:rPr>
                <w:b w:val="0"/>
                <w:smallCaps w:val="0"/>
                <w:sz w:val="20"/>
              </w:rPr>
              <w:t>Наименование мероприятия подпрограммы</w:t>
            </w:r>
          </w:p>
        </w:tc>
        <w:tc>
          <w:tcPr>
            <w:tcW w:w="6521" w:type="dxa"/>
            <w:gridSpan w:val="7"/>
            <w:tcBorders>
              <w:top w:val="single" w:sz="4" w:space="0" w:color="auto"/>
              <w:left w:val="nil"/>
              <w:bottom w:val="single" w:sz="4" w:space="0" w:color="auto"/>
              <w:right w:val="single" w:sz="4" w:space="0" w:color="auto"/>
            </w:tcBorders>
            <w:shd w:val="clear" w:color="auto" w:fill="auto"/>
            <w:vAlign w:val="center"/>
          </w:tcPr>
          <w:p w:rsidR="000A618C" w:rsidRPr="005844EC" w:rsidRDefault="000A618C" w:rsidP="005E3687">
            <w:pPr>
              <w:jc w:val="center"/>
              <w:rPr>
                <w:b w:val="0"/>
                <w:smallCaps w:val="0"/>
                <w:sz w:val="20"/>
              </w:rPr>
            </w:pPr>
            <w:r w:rsidRPr="005844EC">
              <w:rPr>
                <w:b w:val="0"/>
                <w:smallCaps w:val="0"/>
                <w:sz w:val="20"/>
              </w:rPr>
              <w:t>Объем финансирования из бюджета города</w:t>
            </w:r>
          </w:p>
        </w:tc>
      </w:tr>
      <w:tr w:rsidR="000A618C" w:rsidRPr="005844EC" w:rsidTr="005E3687">
        <w:trPr>
          <w:trHeight w:val="955"/>
        </w:trPr>
        <w:tc>
          <w:tcPr>
            <w:tcW w:w="425" w:type="dxa"/>
            <w:vMerge/>
            <w:tcBorders>
              <w:top w:val="single" w:sz="4" w:space="0" w:color="auto"/>
              <w:left w:val="single" w:sz="4" w:space="0" w:color="auto"/>
              <w:bottom w:val="single" w:sz="4" w:space="0" w:color="auto"/>
              <w:right w:val="single" w:sz="4" w:space="0" w:color="auto"/>
            </w:tcBorders>
            <w:vAlign w:val="center"/>
          </w:tcPr>
          <w:p w:rsidR="000A618C" w:rsidRPr="005844EC" w:rsidRDefault="000A618C" w:rsidP="005E3687">
            <w:pPr>
              <w:rPr>
                <w:b w:val="0"/>
                <w:bCs w:val="0"/>
                <w:smallCaps w:val="0"/>
                <w:sz w:val="20"/>
              </w:rPr>
            </w:pPr>
          </w:p>
        </w:tc>
        <w:tc>
          <w:tcPr>
            <w:tcW w:w="3403" w:type="dxa"/>
            <w:vMerge/>
            <w:tcBorders>
              <w:top w:val="single" w:sz="4" w:space="0" w:color="auto"/>
              <w:left w:val="single" w:sz="4" w:space="0" w:color="auto"/>
              <w:bottom w:val="single" w:sz="4" w:space="0" w:color="auto"/>
              <w:right w:val="single" w:sz="4" w:space="0" w:color="auto"/>
            </w:tcBorders>
            <w:vAlign w:val="center"/>
          </w:tcPr>
          <w:p w:rsidR="000A618C" w:rsidRPr="005844EC" w:rsidRDefault="000A618C" w:rsidP="005E3687">
            <w:pPr>
              <w:rPr>
                <w:b w:val="0"/>
                <w:bCs w:val="0"/>
                <w:smallCaps w:val="0"/>
                <w:sz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A618C" w:rsidRPr="005844EC" w:rsidRDefault="000A618C" w:rsidP="005E3687">
            <w:pPr>
              <w:jc w:val="center"/>
              <w:rPr>
                <w:b w:val="0"/>
                <w:bCs w:val="0"/>
                <w:smallCaps w:val="0"/>
                <w:sz w:val="20"/>
              </w:rPr>
            </w:pPr>
            <w:r w:rsidRPr="005844EC">
              <w:rPr>
                <w:b w:val="0"/>
                <w:smallCaps w:val="0"/>
                <w:sz w:val="20"/>
              </w:rPr>
              <w:t>Всего</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A618C" w:rsidRPr="005844EC" w:rsidRDefault="000A618C" w:rsidP="005E3687">
            <w:pPr>
              <w:jc w:val="center"/>
              <w:rPr>
                <w:b w:val="0"/>
                <w:bCs w:val="0"/>
                <w:smallCaps w:val="0"/>
                <w:sz w:val="20"/>
              </w:rPr>
            </w:pPr>
            <w:r w:rsidRPr="005844EC">
              <w:rPr>
                <w:b w:val="0"/>
                <w:smallCaps w:val="0"/>
                <w:sz w:val="20"/>
              </w:rPr>
              <w:t>2014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A618C" w:rsidRPr="005844EC" w:rsidRDefault="000A618C" w:rsidP="005E3687">
            <w:pPr>
              <w:jc w:val="center"/>
              <w:rPr>
                <w:b w:val="0"/>
                <w:bCs w:val="0"/>
                <w:smallCaps w:val="0"/>
                <w:sz w:val="20"/>
              </w:rPr>
            </w:pPr>
            <w:r w:rsidRPr="005844EC">
              <w:rPr>
                <w:b w:val="0"/>
                <w:smallCaps w:val="0"/>
                <w:sz w:val="20"/>
              </w:rPr>
              <w:t>2015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A618C" w:rsidRPr="005844EC" w:rsidRDefault="000A618C" w:rsidP="005E3687">
            <w:pPr>
              <w:jc w:val="center"/>
              <w:rPr>
                <w:b w:val="0"/>
                <w:bCs w:val="0"/>
                <w:smallCaps w:val="0"/>
                <w:sz w:val="20"/>
              </w:rPr>
            </w:pPr>
            <w:r w:rsidRPr="005844EC">
              <w:rPr>
                <w:b w:val="0"/>
                <w:smallCaps w:val="0"/>
                <w:sz w:val="20"/>
              </w:rPr>
              <w:t>2016</w:t>
            </w:r>
          </w:p>
        </w:tc>
        <w:tc>
          <w:tcPr>
            <w:tcW w:w="992" w:type="dxa"/>
            <w:tcBorders>
              <w:top w:val="single" w:sz="4" w:space="0" w:color="auto"/>
              <w:left w:val="single" w:sz="4" w:space="0" w:color="auto"/>
              <w:bottom w:val="single" w:sz="4" w:space="0" w:color="auto"/>
              <w:right w:val="single" w:sz="4" w:space="0" w:color="auto"/>
            </w:tcBorders>
          </w:tcPr>
          <w:p w:rsidR="000A618C" w:rsidRPr="005844EC" w:rsidRDefault="000A618C" w:rsidP="005E3687">
            <w:r w:rsidRPr="005844EC">
              <w:rPr>
                <w:b w:val="0"/>
                <w:smallCaps w:val="0"/>
                <w:sz w:val="20"/>
              </w:rPr>
              <w:t>2017</w:t>
            </w:r>
          </w:p>
        </w:tc>
        <w:tc>
          <w:tcPr>
            <w:tcW w:w="992" w:type="dxa"/>
            <w:tcBorders>
              <w:top w:val="single" w:sz="4" w:space="0" w:color="auto"/>
              <w:left w:val="single" w:sz="4" w:space="0" w:color="auto"/>
              <w:bottom w:val="single" w:sz="4" w:space="0" w:color="auto"/>
              <w:right w:val="single" w:sz="4" w:space="0" w:color="auto"/>
            </w:tcBorders>
          </w:tcPr>
          <w:p w:rsidR="000A618C" w:rsidRPr="005844EC" w:rsidRDefault="000A618C" w:rsidP="005E3687">
            <w:r w:rsidRPr="005844EC">
              <w:rPr>
                <w:b w:val="0"/>
                <w:smallCaps w:val="0"/>
                <w:sz w:val="20"/>
              </w:rPr>
              <w:t>2018</w:t>
            </w:r>
          </w:p>
        </w:tc>
        <w:tc>
          <w:tcPr>
            <w:tcW w:w="993" w:type="dxa"/>
            <w:tcBorders>
              <w:top w:val="single" w:sz="4" w:space="0" w:color="auto"/>
              <w:left w:val="single" w:sz="4" w:space="0" w:color="auto"/>
              <w:bottom w:val="single" w:sz="4" w:space="0" w:color="auto"/>
              <w:right w:val="single" w:sz="4" w:space="0" w:color="auto"/>
            </w:tcBorders>
          </w:tcPr>
          <w:p w:rsidR="000A618C" w:rsidRPr="005844EC" w:rsidRDefault="000A618C" w:rsidP="005E3687">
            <w:r w:rsidRPr="005844EC">
              <w:rPr>
                <w:b w:val="0"/>
                <w:smallCaps w:val="0"/>
                <w:sz w:val="20"/>
              </w:rPr>
              <w:t>2019</w:t>
            </w:r>
          </w:p>
        </w:tc>
      </w:tr>
      <w:tr w:rsidR="000A618C" w:rsidRPr="005844EC" w:rsidTr="005E3687">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0A618C" w:rsidRPr="005844EC" w:rsidRDefault="000A618C" w:rsidP="005E3687">
            <w:pPr>
              <w:jc w:val="center"/>
              <w:rPr>
                <w:b w:val="0"/>
                <w:bCs w:val="0"/>
                <w:smallCaps w:val="0"/>
                <w:sz w:val="20"/>
              </w:rPr>
            </w:pPr>
            <w:r w:rsidRPr="005844EC">
              <w:rPr>
                <w:b w:val="0"/>
                <w:smallCaps w:val="0"/>
                <w:sz w:val="20"/>
              </w:rPr>
              <w:t>1</w:t>
            </w:r>
          </w:p>
        </w:tc>
        <w:tc>
          <w:tcPr>
            <w:tcW w:w="3403" w:type="dxa"/>
            <w:tcBorders>
              <w:top w:val="single" w:sz="4" w:space="0" w:color="auto"/>
              <w:left w:val="nil"/>
              <w:bottom w:val="single" w:sz="4" w:space="0" w:color="auto"/>
              <w:right w:val="single" w:sz="4" w:space="0" w:color="auto"/>
            </w:tcBorders>
            <w:shd w:val="clear" w:color="auto" w:fill="auto"/>
            <w:vAlign w:val="center"/>
          </w:tcPr>
          <w:p w:rsidR="000A618C" w:rsidRPr="005844EC" w:rsidRDefault="000A618C" w:rsidP="005E3687">
            <w:pPr>
              <w:jc w:val="center"/>
              <w:rPr>
                <w:b w:val="0"/>
                <w:bCs w:val="0"/>
                <w:smallCaps w:val="0"/>
                <w:sz w:val="20"/>
              </w:rPr>
            </w:pPr>
            <w:r w:rsidRPr="005844EC">
              <w:rPr>
                <w:b w:val="0"/>
                <w:smallCaps w:val="0"/>
                <w:sz w:val="20"/>
              </w:rPr>
              <w:t>2</w:t>
            </w:r>
          </w:p>
        </w:tc>
        <w:tc>
          <w:tcPr>
            <w:tcW w:w="992" w:type="dxa"/>
            <w:tcBorders>
              <w:top w:val="single" w:sz="4" w:space="0" w:color="auto"/>
              <w:left w:val="nil"/>
              <w:bottom w:val="single" w:sz="4" w:space="0" w:color="auto"/>
              <w:right w:val="single" w:sz="4" w:space="0" w:color="auto"/>
            </w:tcBorders>
            <w:shd w:val="clear" w:color="auto" w:fill="auto"/>
            <w:vAlign w:val="center"/>
          </w:tcPr>
          <w:p w:rsidR="000A618C" w:rsidRPr="005844EC" w:rsidRDefault="000A618C" w:rsidP="005E3687">
            <w:pPr>
              <w:jc w:val="center"/>
              <w:rPr>
                <w:b w:val="0"/>
                <w:bCs w:val="0"/>
                <w:smallCaps w:val="0"/>
                <w:sz w:val="20"/>
              </w:rPr>
            </w:pPr>
            <w:r w:rsidRPr="005844EC">
              <w:rPr>
                <w:b w:val="0"/>
                <w:smallCaps w:val="0"/>
                <w:sz w:val="20"/>
              </w:rPr>
              <w:t>3</w:t>
            </w:r>
          </w:p>
        </w:tc>
        <w:tc>
          <w:tcPr>
            <w:tcW w:w="851" w:type="dxa"/>
            <w:tcBorders>
              <w:top w:val="single" w:sz="4" w:space="0" w:color="auto"/>
              <w:left w:val="nil"/>
              <w:bottom w:val="single" w:sz="4" w:space="0" w:color="auto"/>
              <w:right w:val="single" w:sz="4" w:space="0" w:color="auto"/>
            </w:tcBorders>
            <w:shd w:val="clear" w:color="auto" w:fill="auto"/>
            <w:vAlign w:val="center"/>
          </w:tcPr>
          <w:p w:rsidR="000A618C" w:rsidRPr="005844EC" w:rsidRDefault="000A618C" w:rsidP="005E3687">
            <w:pPr>
              <w:jc w:val="center"/>
              <w:rPr>
                <w:b w:val="0"/>
                <w:bCs w:val="0"/>
                <w:smallCaps w:val="0"/>
                <w:sz w:val="20"/>
              </w:rPr>
            </w:pPr>
            <w:r w:rsidRPr="005844EC">
              <w:rPr>
                <w:b w:val="0"/>
                <w:smallCaps w:val="0"/>
                <w:sz w:val="20"/>
              </w:rPr>
              <w:t>4</w:t>
            </w:r>
          </w:p>
        </w:tc>
        <w:tc>
          <w:tcPr>
            <w:tcW w:w="850" w:type="dxa"/>
            <w:tcBorders>
              <w:top w:val="single" w:sz="4" w:space="0" w:color="auto"/>
              <w:left w:val="nil"/>
              <w:bottom w:val="single" w:sz="4" w:space="0" w:color="auto"/>
              <w:right w:val="single" w:sz="4" w:space="0" w:color="auto"/>
            </w:tcBorders>
            <w:shd w:val="clear" w:color="auto" w:fill="auto"/>
            <w:vAlign w:val="center"/>
          </w:tcPr>
          <w:p w:rsidR="000A618C" w:rsidRPr="005844EC" w:rsidRDefault="000A618C" w:rsidP="005E3687">
            <w:pPr>
              <w:jc w:val="center"/>
              <w:rPr>
                <w:b w:val="0"/>
                <w:bCs w:val="0"/>
                <w:smallCaps w:val="0"/>
                <w:sz w:val="20"/>
              </w:rPr>
            </w:pPr>
            <w:r w:rsidRPr="005844EC">
              <w:rPr>
                <w:b w:val="0"/>
                <w:smallCaps w:val="0"/>
                <w:sz w:val="20"/>
              </w:rPr>
              <w:t>5</w:t>
            </w:r>
          </w:p>
        </w:tc>
        <w:tc>
          <w:tcPr>
            <w:tcW w:w="851" w:type="dxa"/>
            <w:tcBorders>
              <w:top w:val="single" w:sz="4" w:space="0" w:color="auto"/>
              <w:left w:val="nil"/>
              <w:bottom w:val="single" w:sz="4" w:space="0" w:color="auto"/>
              <w:right w:val="single" w:sz="4" w:space="0" w:color="auto"/>
            </w:tcBorders>
            <w:shd w:val="clear" w:color="auto" w:fill="auto"/>
            <w:vAlign w:val="center"/>
          </w:tcPr>
          <w:p w:rsidR="000A618C" w:rsidRPr="005844EC" w:rsidRDefault="000A618C" w:rsidP="005E3687">
            <w:pPr>
              <w:jc w:val="center"/>
              <w:rPr>
                <w:b w:val="0"/>
                <w:bCs w:val="0"/>
                <w:smallCaps w:val="0"/>
                <w:sz w:val="20"/>
              </w:rPr>
            </w:pPr>
            <w:r w:rsidRPr="005844EC">
              <w:rPr>
                <w:b w:val="0"/>
                <w:smallCaps w:val="0"/>
                <w:sz w:val="20"/>
              </w:rPr>
              <w:t>6</w:t>
            </w:r>
          </w:p>
        </w:tc>
        <w:tc>
          <w:tcPr>
            <w:tcW w:w="992" w:type="dxa"/>
            <w:tcBorders>
              <w:top w:val="single" w:sz="4" w:space="0" w:color="auto"/>
              <w:left w:val="nil"/>
              <w:bottom w:val="single" w:sz="4" w:space="0" w:color="auto"/>
              <w:right w:val="single" w:sz="4" w:space="0" w:color="auto"/>
            </w:tcBorders>
            <w:vAlign w:val="center"/>
          </w:tcPr>
          <w:p w:rsidR="000A618C" w:rsidRPr="005844EC" w:rsidRDefault="000A618C" w:rsidP="005E3687">
            <w:pPr>
              <w:jc w:val="center"/>
              <w:rPr>
                <w:b w:val="0"/>
                <w:bCs w:val="0"/>
                <w:smallCaps w:val="0"/>
                <w:sz w:val="20"/>
              </w:rPr>
            </w:pPr>
            <w:r w:rsidRPr="005844EC">
              <w:rPr>
                <w:b w:val="0"/>
                <w:smallCaps w:val="0"/>
                <w:sz w:val="20"/>
              </w:rPr>
              <w:t>7</w:t>
            </w:r>
          </w:p>
        </w:tc>
        <w:tc>
          <w:tcPr>
            <w:tcW w:w="992" w:type="dxa"/>
            <w:tcBorders>
              <w:top w:val="single" w:sz="4" w:space="0" w:color="auto"/>
              <w:left w:val="single" w:sz="4" w:space="0" w:color="auto"/>
              <w:bottom w:val="single" w:sz="4" w:space="0" w:color="auto"/>
              <w:right w:val="single" w:sz="4" w:space="0" w:color="auto"/>
            </w:tcBorders>
          </w:tcPr>
          <w:p w:rsidR="000A618C" w:rsidRPr="005844EC" w:rsidRDefault="000A618C" w:rsidP="005E3687">
            <w:pPr>
              <w:jc w:val="center"/>
              <w:rPr>
                <w:b w:val="0"/>
                <w:smallCaps w:val="0"/>
                <w:sz w:val="20"/>
              </w:rPr>
            </w:pPr>
            <w:r w:rsidRPr="005844EC">
              <w:rPr>
                <w:b w:val="0"/>
                <w:smallCaps w:val="0"/>
                <w:sz w:val="20"/>
              </w:rPr>
              <w:t>8</w:t>
            </w:r>
          </w:p>
        </w:tc>
        <w:tc>
          <w:tcPr>
            <w:tcW w:w="993" w:type="dxa"/>
            <w:tcBorders>
              <w:top w:val="single" w:sz="4" w:space="0" w:color="auto"/>
              <w:left w:val="nil"/>
              <w:bottom w:val="single" w:sz="4" w:space="0" w:color="auto"/>
              <w:right w:val="single" w:sz="4" w:space="0" w:color="auto"/>
            </w:tcBorders>
          </w:tcPr>
          <w:p w:rsidR="000A618C" w:rsidRPr="005844EC" w:rsidRDefault="000A618C" w:rsidP="005E3687">
            <w:pPr>
              <w:jc w:val="center"/>
              <w:rPr>
                <w:b w:val="0"/>
                <w:smallCaps w:val="0"/>
                <w:sz w:val="20"/>
              </w:rPr>
            </w:pPr>
            <w:r w:rsidRPr="005844EC">
              <w:rPr>
                <w:b w:val="0"/>
                <w:smallCaps w:val="0"/>
                <w:sz w:val="20"/>
              </w:rPr>
              <w:t>9</w:t>
            </w:r>
          </w:p>
        </w:tc>
      </w:tr>
      <w:tr w:rsidR="000A618C" w:rsidRPr="005844EC" w:rsidTr="005E3687">
        <w:trPr>
          <w:trHeight w:val="300"/>
        </w:trPr>
        <w:tc>
          <w:tcPr>
            <w:tcW w:w="425" w:type="dxa"/>
            <w:tcBorders>
              <w:top w:val="nil"/>
              <w:left w:val="single" w:sz="4" w:space="0" w:color="auto"/>
              <w:bottom w:val="single" w:sz="4" w:space="0" w:color="auto"/>
              <w:right w:val="single" w:sz="4" w:space="0" w:color="auto"/>
            </w:tcBorders>
            <w:shd w:val="clear" w:color="auto" w:fill="auto"/>
          </w:tcPr>
          <w:p w:rsidR="000A618C" w:rsidRPr="005844EC" w:rsidRDefault="000A618C" w:rsidP="005E3687">
            <w:pPr>
              <w:rPr>
                <w:b w:val="0"/>
                <w:smallCaps w:val="0"/>
                <w:sz w:val="20"/>
              </w:rPr>
            </w:pPr>
            <w:r w:rsidRPr="005844EC">
              <w:rPr>
                <w:b w:val="0"/>
                <w:smallCaps w:val="0"/>
                <w:sz w:val="20"/>
              </w:rPr>
              <w:t>1.</w:t>
            </w:r>
          </w:p>
        </w:tc>
        <w:tc>
          <w:tcPr>
            <w:tcW w:w="3403" w:type="dxa"/>
            <w:tcBorders>
              <w:top w:val="nil"/>
              <w:left w:val="nil"/>
              <w:bottom w:val="single" w:sz="4" w:space="0" w:color="auto"/>
              <w:right w:val="single" w:sz="4" w:space="0" w:color="auto"/>
            </w:tcBorders>
            <w:shd w:val="clear" w:color="auto" w:fill="auto"/>
            <w:noWrap/>
          </w:tcPr>
          <w:p w:rsidR="000A618C" w:rsidRPr="005844EC" w:rsidRDefault="000A618C" w:rsidP="005E3687">
            <w:pPr>
              <w:rPr>
                <w:b w:val="0"/>
                <w:smallCaps w:val="0"/>
                <w:sz w:val="20"/>
              </w:rPr>
            </w:pPr>
            <w:r w:rsidRPr="005844EC">
              <w:rPr>
                <w:b w:val="0"/>
                <w:smallCaps w:val="0"/>
                <w:sz w:val="20"/>
              </w:rPr>
              <w:t>Развитие и сопровождение автоматизированных информационных систем (АИС) в сфере образования</w:t>
            </w:r>
          </w:p>
        </w:tc>
        <w:tc>
          <w:tcPr>
            <w:tcW w:w="992" w:type="dxa"/>
            <w:tcBorders>
              <w:top w:val="nil"/>
              <w:left w:val="nil"/>
              <w:bottom w:val="single" w:sz="4" w:space="0" w:color="auto"/>
              <w:right w:val="single" w:sz="4" w:space="0" w:color="auto"/>
            </w:tcBorders>
            <w:shd w:val="clear" w:color="auto" w:fill="auto"/>
            <w:vAlign w:val="center"/>
          </w:tcPr>
          <w:p w:rsidR="000A618C" w:rsidRPr="005844EC" w:rsidRDefault="000A618C" w:rsidP="005E3687">
            <w:pPr>
              <w:jc w:val="center"/>
              <w:rPr>
                <w:b w:val="0"/>
                <w:sz w:val="20"/>
              </w:rPr>
            </w:pPr>
            <w:r w:rsidRPr="005844EC">
              <w:rPr>
                <w:b w:val="0"/>
                <w:sz w:val="20"/>
              </w:rPr>
              <w:t>6200,0</w:t>
            </w:r>
          </w:p>
        </w:tc>
        <w:tc>
          <w:tcPr>
            <w:tcW w:w="851" w:type="dxa"/>
            <w:tcBorders>
              <w:top w:val="nil"/>
              <w:left w:val="nil"/>
              <w:bottom w:val="single" w:sz="4" w:space="0" w:color="auto"/>
              <w:right w:val="single" w:sz="4" w:space="0" w:color="auto"/>
            </w:tcBorders>
            <w:shd w:val="clear" w:color="auto" w:fill="auto"/>
            <w:vAlign w:val="center"/>
          </w:tcPr>
          <w:p w:rsidR="000A618C" w:rsidRPr="005844EC" w:rsidRDefault="000A618C" w:rsidP="005E3687">
            <w:pPr>
              <w:jc w:val="center"/>
              <w:rPr>
                <w:b w:val="0"/>
                <w:sz w:val="20"/>
              </w:rPr>
            </w:pPr>
            <w:r w:rsidRPr="005844EC">
              <w:rPr>
                <w:b w:val="0"/>
                <w:sz w:val="20"/>
              </w:rPr>
              <w:t>300,0</w:t>
            </w:r>
          </w:p>
        </w:tc>
        <w:tc>
          <w:tcPr>
            <w:tcW w:w="850" w:type="dxa"/>
            <w:tcBorders>
              <w:top w:val="nil"/>
              <w:left w:val="nil"/>
              <w:bottom w:val="single" w:sz="4" w:space="0" w:color="auto"/>
              <w:right w:val="single" w:sz="4" w:space="0" w:color="auto"/>
            </w:tcBorders>
            <w:shd w:val="clear" w:color="auto" w:fill="auto"/>
            <w:vAlign w:val="center"/>
          </w:tcPr>
          <w:p w:rsidR="000A618C" w:rsidRPr="005844EC" w:rsidRDefault="000A618C" w:rsidP="005E3687">
            <w:pPr>
              <w:jc w:val="center"/>
              <w:rPr>
                <w:b w:val="0"/>
                <w:sz w:val="20"/>
              </w:rPr>
            </w:pPr>
            <w:r w:rsidRPr="005844EC">
              <w:rPr>
                <w:b w:val="0"/>
                <w:sz w:val="20"/>
              </w:rPr>
              <w:t>500,0</w:t>
            </w:r>
          </w:p>
        </w:tc>
        <w:tc>
          <w:tcPr>
            <w:tcW w:w="851" w:type="dxa"/>
            <w:tcBorders>
              <w:top w:val="nil"/>
              <w:left w:val="nil"/>
              <w:bottom w:val="single" w:sz="4" w:space="0" w:color="auto"/>
              <w:right w:val="single" w:sz="4" w:space="0" w:color="auto"/>
            </w:tcBorders>
            <w:shd w:val="clear" w:color="auto" w:fill="auto"/>
            <w:vAlign w:val="center"/>
          </w:tcPr>
          <w:p w:rsidR="000A618C" w:rsidRPr="005844EC" w:rsidRDefault="000A618C" w:rsidP="005E3687">
            <w:pPr>
              <w:jc w:val="center"/>
              <w:rPr>
                <w:b w:val="0"/>
                <w:sz w:val="20"/>
              </w:rPr>
            </w:pPr>
            <w:r w:rsidRPr="005844EC">
              <w:rPr>
                <w:b w:val="0"/>
                <w:sz w:val="20"/>
              </w:rPr>
              <w:t>500,0</w:t>
            </w:r>
          </w:p>
        </w:tc>
        <w:tc>
          <w:tcPr>
            <w:tcW w:w="992" w:type="dxa"/>
            <w:tcBorders>
              <w:top w:val="nil"/>
              <w:left w:val="nil"/>
              <w:bottom w:val="single" w:sz="4" w:space="0" w:color="auto"/>
              <w:right w:val="single" w:sz="4" w:space="0" w:color="auto"/>
            </w:tcBorders>
            <w:vAlign w:val="center"/>
          </w:tcPr>
          <w:p w:rsidR="000A618C" w:rsidRPr="005844EC" w:rsidRDefault="000A618C" w:rsidP="005E3687">
            <w:pPr>
              <w:jc w:val="center"/>
              <w:rPr>
                <w:b w:val="0"/>
                <w:sz w:val="20"/>
              </w:rPr>
            </w:pPr>
            <w:r w:rsidRPr="005844EC">
              <w:rPr>
                <w:b w:val="0"/>
                <w:sz w:val="20"/>
              </w:rPr>
              <w:t>1 400,0</w:t>
            </w:r>
          </w:p>
        </w:tc>
        <w:tc>
          <w:tcPr>
            <w:tcW w:w="992" w:type="dxa"/>
            <w:tcBorders>
              <w:top w:val="nil"/>
              <w:left w:val="nil"/>
              <w:bottom w:val="single" w:sz="4" w:space="0" w:color="auto"/>
              <w:right w:val="single" w:sz="4" w:space="0" w:color="auto"/>
            </w:tcBorders>
            <w:vAlign w:val="center"/>
          </w:tcPr>
          <w:p w:rsidR="000A618C" w:rsidRPr="005844EC" w:rsidRDefault="000A618C" w:rsidP="005E3687">
            <w:pPr>
              <w:jc w:val="center"/>
              <w:rPr>
                <w:b w:val="0"/>
                <w:sz w:val="20"/>
              </w:rPr>
            </w:pPr>
            <w:r w:rsidRPr="005844EC">
              <w:rPr>
                <w:b w:val="0"/>
                <w:sz w:val="20"/>
              </w:rPr>
              <w:t>1 700,0</w:t>
            </w:r>
          </w:p>
        </w:tc>
        <w:tc>
          <w:tcPr>
            <w:tcW w:w="993" w:type="dxa"/>
            <w:tcBorders>
              <w:top w:val="nil"/>
              <w:left w:val="nil"/>
              <w:bottom w:val="single" w:sz="4" w:space="0" w:color="auto"/>
              <w:right w:val="single" w:sz="4" w:space="0" w:color="auto"/>
            </w:tcBorders>
            <w:vAlign w:val="center"/>
          </w:tcPr>
          <w:p w:rsidR="000A618C" w:rsidRPr="005844EC" w:rsidRDefault="000A618C" w:rsidP="005E3687">
            <w:pPr>
              <w:jc w:val="center"/>
              <w:rPr>
                <w:b w:val="0"/>
                <w:sz w:val="20"/>
              </w:rPr>
            </w:pPr>
            <w:r w:rsidRPr="005844EC">
              <w:rPr>
                <w:b w:val="0"/>
                <w:sz w:val="20"/>
              </w:rPr>
              <w:t>1 800,0</w:t>
            </w:r>
          </w:p>
        </w:tc>
      </w:tr>
      <w:tr w:rsidR="000A618C" w:rsidRPr="005844EC" w:rsidTr="005E3687">
        <w:trPr>
          <w:trHeight w:val="610"/>
        </w:trPr>
        <w:tc>
          <w:tcPr>
            <w:tcW w:w="425" w:type="dxa"/>
            <w:tcBorders>
              <w:top w:val="nil"/>
              <w:left w:val="single" w:sz="4" w:space="0" w:color="auto"/>
              <w:bottom w:val="single" w:sz="4" w:space="0" w:color="auto"/>
              <w:right w:val="single" w:sz="4" w:space="0" w:color="auto"/>
            </w:tcBorders>
            <w:shd w:val="clear" w:color="auto" w:fill="auto"/>
          </w:tcPr>
          <w:p w:rsidR="000A618C" w:rsidRPr="005844EC" w:rsidRDefault="000A618C" w:rsidP="005E3687">
            <w:pPr>
              <w:rPr>
                <w:b w:val="0"/>
                <w:smallCaps w:val="0"/>
                <w:sz w:val="20"/>
              </w:rPr>
            </w:pPr>
            <w:r w:rsidRPr="005844EC">
              <w:rPr>
                <w:b w:val="0"/>
                <w:smallCaps w:val="0"/>
                <w:sz w:val="20"/>
              </w:rPr>
              <w:t>1.1.</w:t>
            </w:r>
          </w:p>
        </w:tc>
        <w:tc>
          <w:tcPr>
            <w:tcW w:w="3403" w:type="dxa"/>
            <w:tcBorders>
              <w:top w:val="nil"/>
              <w:left w:val="nil"/>
              <w:bottom w:val="single" w:sz="4" w:space="0" w:color="auto"/>
              <w:right w:val="single" w:sz="4" w:space="0" w:color="auto"/>
            </w:tcBorders>
            <w:shd w:val="clear" w:color="auto" w:fill="auto"/>
          </w:tcPr>
          <w:p w:rsidR="000A618C" w:rsidRPr="005844EC" w:rsidRDefault="000A618C" w:rsidP="005E3687">
            <w:pPr>
              <w:rPr>
                <w:b w:val="0"/>
                <w:bCs w:val="0"/>
                <w:smallCaps w:val="0"/>
                <w:sz w:val="20"/>
              </w:rPr>
            </w:pPr>
            <w:r w:rsidRPr="005844EC">
              <w:rPr>
                <w:b w:val="0"/>
                <w:smallCaps w:val="0"/>
                <w:sz w:val="20"/>
              </w:rPr>
              <w:t>Обеспечение выполнения функциональных задач сегментов информационных систем структурных подразделений администрации города Твери, включая плановую модернизацию</w:t>
            </w:r>
          </w:p>
        </w:tc>
        <w:tc>
          <w:tcPr>
            <w:tcW w:w="992" w:type="dxa"/>
            <w:tcBorders>
              <w:top w:val="nil"/>
              <w:left w:val="nil"/>
              <w:bottom w:val="single" w:sz="4" w:space="0" w:color="auto"/>
              <w:right w:val="single" w:sz="4" w:space="0" w:color="auto"/>
            </w:tcBorders>
            <w:shd w:val="clear" w:color="auto" w:fill="auto"/>
            <w:vAlign w:val="center"/>
          </w:tcPr>
          <w:p w:rsidR="000A618C" w:rsidRPr="005844EC" w:rsidRDefault="000A618C" w:rsidP="005E3687">
            <w:pPr>
              <w:jc w:val="center"/>
              <w:rPr>
                <w:b w:val="0"/>
                <w:sz w:val="20"/>
              </w:rPr>
            </w:pPr>
            <w:r w:rsidRPr="005844EC">
              <w:rPr>
                <w:b w:val="0"/>
                <w:sz w:val="20"/>
              </w:rPr>
              <w:t>1876,0</w:t>
            </w:r>
          </w:p>
        </w:tc>
        <w:tc>
          <w:tcPr>
            <w:tcW w:w="851" w:type="dxa"/>
            <w:tcBorders>
              <w:top w:val="nil"/>
              <w:left w:val="nil"/>
              <w:bottom w:val="single" w:sz="4" w:space="0" w:color="auto"/>
              <w:right w:val="single" w:sz="4" w:space="0" w:color="auto"/>
            </w:tcBorders>
            <w:shd w:val="clear" w:color="auto" w:fill="auto"/>
            <w:vAlign w:val="center"/>
          </w:tcPr>
          <w:p w:rsidR="000A618C" w:rsidRPr="005844EC" w:rsidRDefault="000A618C" w:rsidP="005E3687">
            <w:pPr>
              <w:jc w:val="center"/>
              <w:rPr>
                <w:b w:val="0"/>
                <w:sz w:val="20"/>
              </w:rPr>
            </w:pPr>
            <w:r w:rsidRPr="005844EC">
              <w:rPr>
                <w:b w:val="0"/>
                <w:sz w:val="20"/>
              </w:rPr>
              <w:t>300,0</w:t>
            </w:r>
          </w:p>
        </w:tc>
        <w:tc>
          <w:tcPr>
            <w:tcW w:w="850" w:type="dxa"/>
            <w:tcBorders>
              <w:top w:val="nil"/>
              <w:left w:val="nil"/>
              <w:bottom w:val="single" w:sz="4" w:space="0" w:color="auto"/>
              <w:right w:val="single" w:sz="4" w:space="0" w:color="auto"/>
            </w:tcBorders>
            <w:shd w:val="clear" w:color="auto" w:fill="auto"/>
            <w:vAlign w:val="center"/>
          </w:tcPr>
          <w:p w:rsidR="000A618C" w:rsidRPr="005844EC" w:rsidRDefault="000A618C" w:rsidP="005E3687">
            <w:pPr>
              <w:jc w:val="center"/>
              <w:rPr>
                <w:b w:val="0"/>
                <w:sz w:val="20"/>
              </w:rPr>
            </w:pPr>
            <w:r w:rsidRPr="005844EC">
              <w:rPr>
                <w:b w:val="0"/>
                <w:sz w:val="20"/>
              </w:rPr>
              <w:t>276,0</w:t>
            </w:r>
          </w:p>
        </w:tc>
        <w:tc>
          <w:tcPr>
            <w:tcW w:w="851" w:type="dxa"/>
            <w:tcBorders>
              <w:top w:val="nil"/>
              <w:left w:val="nil"/>
              <w:bottom w:val="single" w:sz="4" w:space="0" w:color="auto"/>
              <w:right w:val="single" w:sz="4" w:space="0" w:color="auto"/>
            </w:tcBorders>
            <w:shd w:val="clear" w:color="auto" w:fill="auto"/>
            <w:vAlign w:val="center"/>
          </w:tcPr>
          <w:p w:rsidR="000A618C" w:rsidRPr="005844EC" w:rsidRDefault="000A618C" w:rsidP="005E3687">
            <w:pPr>
              <w:jc w:val="center"/>
              <w:rPr>
                <w:b w:val="0"/>
                <w:sz w:val="20"/>
              </w:rPr>
            </w:pPr>
            <w:r w:rsidRPr="005844EC">
              <w:rPr>
                <w:b w:val="0"/>
                <w:sz w:val="20"/>
              </w:rPr>
              <w:t>300,0</w:t>
            </w:r>
          </w:p>
        </w:tc>
        <w:tc>
          <w:tcPr>
            <w:tcW w:w="992" w:type="dxa"/>
            <w:tcBorders>
              <w:top w:val="nil"/>
              <w:left w:val="nil"/>
              <w:bottom w:val="single" w:sz="4" w:space="0" w:color="auto"/>
              <w:right w:val="single" w:sz="4" w:space="0" w:color="auto"/>
            </w:tcBorders>
            <w:vAlign w:val="center"/>
          </w:tcPr>
          <w:p w:rsidR="000A618C" w:rsidRPr="005844EC" w:rsidRDefault="000A618C" w:rsidP="005E3687">
            <w:pPr>
              <w:jc w:val="center"/>
              <w:rPr>
                <w:b w:val="0"/>
                <w:sz w:val="20"/>
              </w:rPr>
            </w:pPr>
            <w:r w:rsidRPr="005844EC">
              <w:rPr>
                <w:b w:val="0"/>
                <w:sz w:val="20"/>
              </w:rPr>
              <w:t>300,0</w:t>
            </w:r>
          </w:p>
        </w:tc>
        <w:tc>
          <w:tcPr>
            <w:tcW w:w="992" w:type="dxa"/>
            <w:tcBorders>
              <w:top w:val="nil"/>
              <w:left w:val="nil"/>
              <w:bottom w:val="single" w:sz="4" w:space="0" w:color="auto"/>
              <w:right w:val="single" w:sz="4" w:space="0" w:color="auto"/>
            </w:tcBorders>
            <w:vAlign w:val="center"/>
          </w:tcPr>
          <w:p w:rsidR="000A618C" w:rsidRPr="005844EC" w:rsidRDefault="000A618C" w:rsidP="005E3687">
            <w:pPr>
              <w:jc w:val="center"/>
              <w:rPr>
                <w:b w:val="0"/>
                <w:sz w:val="20"/>
              </w:rPr>
            </w:pPr>
            <w:r w:rsidRPr="005844EC">
              <w:rPr>
                <w:b w:val="0"/>
                <w:sz w:val="20"/>
              </w:rPr>
              <w:t>350,0</w:t>
            </w:r>
          </w:p>
        </w:tc>
        <w:tc>
          <w:tcPr>
            <w:tcW w:w="993" w:type="dxa"/>
            <w:tcBorders>
              <w:top w:val="nil"/>
              <w:left w:val="nil"/>
              <w:bottom w:val="single" w:sz="4" w:space="0" w:color="auto"/>
              <w:right w:val="single" w:sz="4" w:space="0" w:color="auto"/>
            </w:tcBorders>
            <w:vAlign w:val="center"/>
          </w:tcPr>
          <w:p w:rsidR="000A618C" w:rsidRPr="005844EC" w:rsidRDefault="000A618C" w:rsidP="005E3687">
            <w:pPr>
              <w:jc w:val="center"/>
              <w:rPr>
                <w:b w:val="0"/>
                <w:sz w:val="20"/>
              </w:rPr>
            </w:pPr>
            <w:r w:rsidRPr="005844EC">
              <w:rPr>
                <w:b w:val="0"/>
                <w:sz w:val="20"/>
              </w:rPr>
              <w:t>350,0</w:t>
            </w:r>
          </w:p>
        </w:tc>
      </w:tr>
      <w:tr w:rsidR="000A618C" w:rsidRPr="005844EC" w:rsidTr="005E3687">
        <w:trPr>
          <w:trHeight w:val="300"/>
        </w:trPr>
        <w:tc>
          <w:tcPr>
            <w:tcW w:w="3828" w:type="dxa"/>
            <w:gridSpan w:val="2"/>
            <w:tcBorders>
              <w:top w:val="single" w:sz="4" w:space="0" w:color="auto"/>
              <w:left w:val="single" w:sz="4" w:space="0" w:color="auto"/>
              <w:bottom w:val="single" w:sz="4" w:space="0" w:color="auto"/>
              <w:right w:val="single" w:sz="4" w:space="0" w:color="auto"/>
            </w:tcBorders>
            <w:shd w:val="clear" w:color="auto" w:fill="auto"/>
          </w:tcPr>
          <w:p w:rsidR="000A618C" w:rsidRPr="005844EC" w:rsidRDefault="000A618C" w:rsidP="005E3687">
            <w:pPr>
              <w:rPr>
                <w:b w:val="0"/>
                <w:smallCaps w:val="0"/>
                <w:sz w:val="20"/>
              </w:rPr>
            </w:pPr>
            <w:r w:rsidRPr="005844EC">
              <w:rPr>
                <w:b w:val="0"/>
                <w:smallCaps w:val="0"/>
                <w:sz w:val="20"/>
              </w:rPr>
              <w:t>Итого по разделу:</w:t>
            </w:r>
          </w:p>
        </w:tc>
        <w:tc>
          <w:tcPr>
            <w:tcW w:w="992" w:type="dxa"/>
            <w:tcBorders>
              <w:top w:val="nil"/>
              <w:left w:val="nil"/>
              <w:bottom w:val="single" w:sz="4" w:space="0" w:color="auto"/>
              <w:right w:val="single" w:sz="4" w:space="0" w:color="auto"/>
            </w:tcBorders>
            <w:shd w:val="clear" w:color="auto" w:fill="auto"/>
            <w:vAlign w:val="center"/>
          </w:tcPr>
          <w:p w:rsidR="000A618C" w:rsidRPr="005844EC" w:rsidRDefault="000A618C" w:rsidP="005E3687">
            <w:pPr>
              <w:jc w:val="center"/>
              <w:rPr>
                <w:b w:val="0"/>
                <w:sz w:val="20"/>
              </w:rPr>
            </w:pPr>
            <w:r w:rsidRPr="005844EC">
              <w:rPr>
                <w:b w:val="0"/>
                <w:sz w:val="20"/>
              </w:rPr>
              <w:t>8076,0</w:t>
            </w:r>
          </w:p>
        </w:tc>
        <w:tc>
          <w:tcPr>
            <w:tcW w:w="851" w:type="dxa"/>
            <w:tcBorders>
              <w:top w:val="nil"/>
              <w:left w:val="nil"/>
              <w:bottom w:val="single" w:sz="4" w:space="0" w:color="auto"/>
              <w:right w:val="single" w:sz="4" w:space="0" w:color="auto"/>
            </w:tcBorders>
            <w:shd w:val="clear" w:color="auto" w:fill="auto"/>
            <w:vAlign w:val="center"/>
          </w:tcPr>
          <w:p w:rsidR="000A618C" w:rsidRPr="005844EC" w:rsidRDefault="000A618C" w:rsidP="005E3687">
            <w:pPr>
              <w:jc w:val="center"/>
              <w:rPr>
                <w:b w:val="0"/>
                <w:sz w:val="20"/>
              </w:rPr>
            </w:pPr>
            <w:r w:rsidRPr="005844EC">
              <w:rPr>
                <w:b w:val="0"/>
                <w:sz w:val="20"/>
              </w:rPr>
              <w:t>600,0</w:t>
            </w:r>
          </w:p>
        </w:tc>
        <w:tc>
          <w:tcPr>
            <w:tcW w:w="850" w:type="dxa"/>
            <w:tcBorders>
              <w:top w:val="nil"/>
              <w:left w:val="nil"/>
              <w:bottom w:val="single" w:sz="4" w:space="0" w:color="auto"/>
              <w:right w:val="single" w:sz="4" w:space="0" w:color="auto"/>
            </w:tcBorders>
            <w:shd w:val="clear" w:color="auto" w:fill="auto"/>
            <w:vAlign w:val="center"/>
          </w:tcPr>
          <w:p w:rsidR="000A618C" w:rsidRPr="005844EC" w:rsidRDefault="000A618C" w:rsidP="005E3687">
            <w:pPr>
              <w:jc w:val="center"/>
              <w:rPr>
                <w:b w:val="0"/>
                <w:sz w:val="20"/>
              </w:rPr>
            </w:pPr>
            <w:r w:rsidRPr="005844EC">
              <w:rPr>
                <w:b w:val="0"/>
                <w:sz w:val="20"/>
              </w:rPr>
              <w:t>776,0</w:t>
            </w:r>
          </w:p>
        </w:tc>
        <w:tc>
          <w:tcPr>
            <w:tcW w:w="851" w:type="dxa"/>
            <w:tcBorders>
              <w:top w:val="nil"/>
              <w:left w:val="nil"/>
              <w:bottom w:val="single" w:sz="4" w:space="0" w:color="auto"/>
              <w:right w:val="single" w:sz="4" w:space="0" w:color="auto"/>
            </w:tcBorders>
            <w:shd w:val="clear" w:color="auto" w:fill="auto"/>
            <w:vAlign w:val="center"/>
          </w:tcPr>
          <w:p w:rsidR="000A618C" w:rsidRPr="005844EC" w:rsidRDefault="000A618C" w:rsidP="005E3687">
            <w:pPr>
              <w:jc w:val="center"/>
              <w:rPr>
                <w:b w:val="0"/>
                <w:sz w:val="20"/>
              </w:rPr>
            </w:pPr>
            <w:r w:rsidRPr="005844EC">
              <w:rPr>
                <w:b w:val="0"/>
                <w:sz w:val="20"/>
              </w:rPr>
              <w:t>800,0</w:t>
            </w:r>
          </w:p>
        </w:tc>
        <w:tc>
          <w:tcPr>
            <w:tcW w:w="992" w:type="dxa"/>
            <w:tcBorders>
              <w:top w:val="nil"/>
              <w:left w:val="nil"/>
              <w:bottom w:val="single" w:sz="4" w:space="0" w:color="auto"/>
              <w:right w:val="single" w:sz="4" w:space="0" w:color="auto"/>
            </w:tcBorders>
            <w:vAlign w:val="center"/>
          </w:tcPr>
          <w:p w:rsidR="000A618C" w:rsidRPr="005844EC" w:rsidRDefault="000A618C" w:rsidP="005E3687">
            <w:pPr>
              <w:jc w:val="center"/>
              <w:rPr>
                <w:b w:val="0"/>
                <w:sz w:val="20"/>
              </w:rPr>
            </w:pPr>
            <w:r w:rsidRPr="005844EC">
              <w:rPr>
                <w:b w:val="0"/>
                <w:sz w:val="20"/>
              </w:rPr>
              <w:t>1700,0</w:t>
            </w:r>
          </w:p>
        </w:tc>
        <w:tc>
          <w:tcPr>
            <w:tcW w:w="992" w:type="dxa"/>
            <w:tcBorders>
              <w:top w:val="nil"/>
              <w:left w:val="nil"/>
              <w:bottom w:val="single" w:sz="4" w:space="0" w:color="auto"/>
              <w:right w:val="single" w:sz="4" w:space="0" w:color="auto"/>
            </w:tcBorders>
            <w:vAlign w:val="center"/>
          </w:tcPr>
          <w:p w:rsidR="000A618C" w:rsidRPr="005844EC" w:rsidRDefault="000A618C" w:rsidP="005E3687">
            <w:pPr>
              <w:jc w:val="center"/>
              <w:rPr>
                <w:b w:val="0"/>
                <w:sz w:val="20"/>
              </w:rPr>
            </w:pPr>
            <w:r w:rsidRPr="005844EC">
              <w:rPr>
                <w:b w:val="0"/>
                <w:sz w:val="20"/>
              </w:rPr>
              <w:t>2050,0</w:t>
            </w:r>
          </w:p>
        </w:tc>
        <w:tc>
          <w:tcPr>
            <w:tcW w:w="993" w:type="dxa"/>
            <w:tcBorders>
              <w:top w:val="nil"/>
              <w:left w:val="nil"/>
              <w:bottom w:val="single" w:sz="4" w:space="0" w:color="auto"/>
              <w:right w:val="single" w:sz="4" w:space="0" w:color="auto"/>
            </w:tcBorders>
            <w:vAlign w:val="center"/>
          </w:tcPr>
          <w:p w:rsidR="000A618C" w:rsidRPr="005844EC" w:rsidRDefault="000A618C" w:rsidP="005E3687">
            <w:pPr>
              <w:jc w:val="center"/>
              <w:rPr>
                <w:b w:val="0"/>
                <w:sz w:val="20"/>
              </w:rPr>
            </w:pPr>
            <w:r w:rsidRPr="005844EC">
              <w:rPr>
                <w:b w:val="0"/>
                <w:sz w:val="20"/>
              </w:rPr>
              <w:t>2150,0</w:t>
            </w:r>
          </w:p>
        </w:tc>
      </w:tr>
    </w:tbl>
    <w:p w:rsidR="000A618C" w:rsidRPr="005844EC" w:rsidRDefault="000A618C" w:rsidP="000A618C">
      <w:pPr>
        <w:pStyle w:val="ConsPlusCell"/>
        <w:widowControl/>
        <w:spacing w:line="360" w:lineRule="auto"/>
        <w:ind w:firstLine="709"/>
        <w:jc w:val="both"/>
        <w:rPr>
          <w:rFonts w:ascii="Times New Roman" w:hAnsi="Times New Roman" w:cs="Times New Roman"/>
          <w:sz w:val="28"/>
          <w:szCs w:val="28"/>
        </w:rPr>
      </w:pPr>
    </w:p>
    <w:p w:rsidR="000A618C" w:rsidRPr="005844EC" w:rsidRDefault="000A618C" w:rsidP="000A618C">
      <w:pPr>
        <w:spacing w:line="360" w:lineRule="auto"/>
        <w:ind w:firstLine="708"/>
        <w:jc w:val="both"/>
        <w:rPr>
          <w:b w:val="0"/>
          <w:bCs w:val="0"/>
          <w:smallCaps w:val="0"/>
          <w:szCs w:val="28"/>
        </w:rPr>
      </w:pPr>
      <w:r w:rsidRPr="005844EC">
        <w:rPr>
          <w:b w:val="0"/>
          <w:smallCaps w:val="0"/>
          <w:szCs w:val="28"/>
        </w:rPr>
        <w:t xml:space="preserve">Совместно с Управлением информационных ресурсов города осуществляется администрирование и обновление информации единого портала сайтов муниципальных образовательных </w:t>
      </w:r>
      <w:r w:rsidR="00920BE3" w:rsidRPr="005844EC">
        <w:rPr>
          <w:b w:val="0"/>
          <w:smallCaps w:val="0"/>
          <w:szCs w:val="28"/>
        </w:rPr>
        <w:t>организаций</w:t>
      </w:r>
      <w:r w:rsidRPr="005844EC">
        <w:rPr>
          <w:b w:val="0"/>
          <w:smallCaps w:val="0"/>
          <w:szCs w:val="28"/>
        </w:rPr>
        <w:t xml:space="preserve"> (О</w:t>
      </w:r>
      <w:r w:rsidR="00920BE3" w:rsidRPr="005844EC">
        <w:rPr>
          <w:b w:val="0"/>
          <w:smallCaps w:val="0"/>
          <w:szCs w:val="28"/>
        </w:rPr>
        <w:t>О</w:t>
      </w:r>
      <w:r w:rsidRPr="005844EC">
        <w:rPr>
          <w:b w:val="0"/>
          <w:smallCaps w:val="0"/>
          <w:szCs w:val="28"/>
        </w:rPr>
        <w:t xml:space="preserve">) с </w:t>
      </w:r>
      <w:r w:rsidRPr="005844EC">
        <w:rPr>
          <w:b w:val="0"/>
          <w:smallCaps w:val="0"/>
          <w:szCs w:val="28"/>
        </w:rPr>
        <w:lastRenderedPageBreak/>
        <w:t xml:space="preserve">контролируемым доступом к внутренним ресурсам и предоставлением централизованного механизма управления всеми сайтами ОУ. </w:t>
      </w:r>
    </w:p>
    <w:p w:rsidR="000A618C" w:rsidRPr="005844EC" w:rsidRDefault="000A618C" w:rsidP="000A618C">
      <w:pPr>
        <w:spacing w:line="360" w:lineRule="auto"/>
        <w:ind w:firstLine="709"/>
        <w:jc w:val="both"/>
        <w:rPr>
          <w:b w:val="0"/>
          <w:bCs w:val="0"/>
          <w:smallCaps w:val="0"/>
          <w:szCs w:val="28"/>
        </w:rPr>
      </w:pPr>
      <w:r w:rsidRPr="005844EC">
        <w:rPr>
          <w:b w:val="0"/>
          <w:smallCaps w:val="0"/>
          <w:szCs w:val="28"/>
        </w:rPr>
        <w:t xml:space="preserve">Управлением информационных ресурсов администрации города осуществлялся постоянный контроль над лицензионной чистотой программного обеспечения в образовательных учреждениях города. </w:t>
      </w:r>
    </w:p>
    <w:p w:rsidR="000A618C" w:rsidRPr="005844EC" w:rsidRDefault="000A618C" w:rsidP="000A618C">
      <w:pPr>
        <w:spacing w:line="360" w:lineRule="auto"/>
        <w:ind w:firstLine="709"/>
        <w:jc w:val="both"/>
        <w:rPr>
          <w:b w:val="0"/>
          <w:bCs w:val="0"/>
          <w:smallCaps w:val="0"/>
          <w:szCs w:val="28"/>
        </w:rPr>
      </w:pPr>
      <w:r w:rsidRPr="005844EC">
        <w:rPr>
          <w:b w:val="0"/>
          <w:smallCaps w:val="0"/>
          <w:szCs w:val="28"/>
        </w:rPr>
        <w:t xml:space="preserve">Регулярно проверяется использование интернет - ресурсов, наличие контентной фильтрации,  наличие интерактивных досок и их использование,  работа точки доступа к сети Интернет, установка свободного программного обеспечения, работа электронной почтой. </w:t>
      </w:r>
      <w:r w:rsidR="00C36AEF" w:rsidRPr="005844EC">
        <w:rPr>
          <w:b w:val="0"/>
          <w:smallCaps w:val="0"/>
          <w:szCs w:val="28"/>
        </w:rPr>
        <w:t xml:space="preserve"> </w:t>
      </w:r>
      <w:r w:rsidRPr="005844EC">
        <w:rPr>
          <w:b w:val="0"/>
          <w:smallCaps w:val="0"/>
          <w:szCs w:val="28"/>
        </w:rPr>
        <w:t xml:space="preserve">Результаты мониторингов показали не только высокую степень оснащенности ОУ города Твери средствами ИКТ, но и эффективное использование данного ресурса. </w:t>
      </w:r>
    </w:p>
    <w:p w:rsidR="000A618C" w:rsidRPr="005844EC" w:rsidRDefault="000A618C" w:rsidP="000A618C">
      <w:pPr>
        <w:spacing w:line="360" w:lineRule="auto"/>
        <w:ind w:firstLine="708"/>
        <w:jc w:val="both"/>
        <w:rPr>
          <w:b w:val="0"/>
          <w:smallCaps w:val="0"/>
          <w:szCs w:val="28"/>
        </w:rPr>
      </w:pPr>
      <w:r w:rsidRPr="005844EC">
        <w:rPr>
          <w:b w:val="0"/>
          <w:smallCaps w:val="0"/>
          <w:szCs w:val="28"/>
        </w:rPr>
        <w:t>С 2010 года все общеобразовательные учреждения были  подключены к сети Интернет. С каждым годом повышается информационно-коммуникативная компетенция педагогических кадров через курсы повышения квалификации и систему методических мероприятий для педагогических и руководящих кадров ОУ города.</w:t>
      </w:r>
    </w:p>
    <w:p w:rsidR="000A618C" w:rsidRPr="005844EC" w:rsidRDefault="000A618C" w:rsidP="000A618C">
      <w:pPr>
        <w:spacing w:line="360" w:lineRule="auto"/>
        <w:ind w:firstLine="708"/>
        <w:jc w:val="both"/>
        <w:rPr>
          <w:b w:val="0"/>
          <w:smallCaps w:val="0"/>
          <w:szCs w:val="28"/>
        </w:rPr>
      </w:pPr>
      <w:r w:rsidRPr="005844EC">
        <w:rPr>
          <w:b w:val="0"/>
          <w:smallCaps w:val="0"/>
          <w:szCs w:val="28"/>
        </w:rPr>
        <w:t>В рамках программы «Ди</w:t>
      </w:r>
      <w:r w:rsidR="00C36AEF" w:rsidRPr="005844EC">
        <w:rPr>
          <w:b w:val="0"/>
          <w:smallCaps w:val="0"/>
          <w:szCs w:val="28"/>
        </w:rPr>
        <w:t>станционное обучение», увеличили</w:t>
      </w:r>
      <w:r w:rsidRPr="005844EC">
        <w:rPr>
          <w:b w:val="0"/>
          <w:smallCaps w:val="0"/>
          <w:szCs w:val="28"/>
        </w:rPr>
        <w:t>сь:</w:t>
      </w:r>
    </w:p>
    <w:p w:rsidR="000A618C" w:rsidRPr="005844EC" w:rsidRDefault="00C36AEF" w:rsidP="000A618C">
      <w:pPr>
        <w:spacing w:line="360" w:lineRule="auto"/>
        <w:ind w:firstLine="708"/>
        <w:jc w:val="both"/>
        <w:rPr>
          <w:b w:val="0"/>
          <w:bCs w:val="0"/>
          <w:smallCaps w:val="0"/>
          <w:szCs w:val="28"/>
        </w:rPr>
      </w:pPr>
      <w:r w:rsidRPr="005844EC">
        <w:rPr>
          <w:b w:val="0"/>
          <w:bCs w:val="0"/>
          <w:smallCaps w:val="0"/>
          <w:szCs w:val="28"/>
        </w:rPr>
        <w:t>- ч</w:t>
      </w:r>
      <w:r w:rsidR="000A618C" w:rsidRPr="005844EC">
        <w:rPr>
          <w:b w:val="0"/>
          <w:bCs w:val="0"/>
          <w:smallCaps w:val="0"/>
          <w:szCs w:val="28"/>
        </w:rPr>
        <w:t>исленность педагогических работников, ведущих обучение с применением дистанционных образовательных технологий</w:t>
      </w:r>
    </w:p>
    <w:p w:rsidR="000A618C" w:rsidRPr="005844EC" w:rsidRDefault="000A618C" w:rsidP="000A618C">
      <w:pPr>
        <w:spacing w:line="360" w:lineRule="auto"/>
        <w:ind w:firstLine="708"/>
        <w:jc w:val="both"/>
        <w:rPr>
          <w:b w:val="0"/>
          <w:bCs w:val="0"/>
          <w:smallCaps w:val="0"/>
          <w:szCs w:val="28"/>
        </w:rPr>
      </w:pPr>
      <w:r w:rsidRPr="005844EC">
        <w:rPr>
          <w:b w:val="0"/>
          <w:bCs w:val="0"/>
          <w:smallCaps w:val="0"/>
          <w:szCs w:val="28"/>
        </w:rPr>
        <w:t>-</w:t>
      </w:r>
      <w:r w:rsidR="00C36AEF" w:rsidRPr="005844EC">
        <w:rPr>
          <w:b w:val="0"/>
          <w:bCs w:val="0"/>
          <w:smallCaps w:val="0"/>
          <w:szCs w:val="28"/>
        </w:rPr>
        <w:t xml:space="preserve"> ч</w:t>
      </w:r>
      <w:r w:rsidRPr="005844EC">
        <w:rPr>
          <w:b w:val="0"/>
          <w:bCs w:val="0"/>
          <w:smallCaps w:val="0"/>
          <w:szCs w:val="28"/>
        </w:rPr>
        <w:t>исленность обучающихся, которые получают образование с использованием дистанционных образовательных технологий (с учетом обучающихся из других общеобразовательных организаций).</w:t>
      </w:r>
    </w:p>
    <w:p w:rsidR="000A618C" w:rsidRPr="005844EC" w:rsidRDefault="00C36AEF" w:rsidP="000A618C">
      <w:pPr>
        <w:spacing w:line="360" w:lineRule="auto"/>
        <w:ind w:firstLine="708"/>
        <w:jc w:val="both"/>
        <w:rPr>
          <w:b w:val="0"/>
          <w:bCs w:val="0"/>
          <w:smallCaps w:val="0"/>
          <w:szCs w:val="28"/>
        </w:rPr>
      </w:pPr>
      <w:r w:rsidRPr="005844EC">
        <w:rPr>
          <w:b w:val="0"/>
          <w:bCs w:val="0"/>
          <w:smallCaps w:val="0"/>
          <w:szCs w:val="28"/>
        </w:rPr>
        <w:t>- ч</w:t>
      </w:r>
      <w:r w:rsidR="000A618C" w:rsidRPr="005844EC">
        <w:rPr>
          <w:b w:val="0"/>
          <w:bCs w:val="0"/>
          <w:smallCaps w:val="0"/>
          <w:szCs w:val="28"/>
        </w:rPr>
        <w:t>исленность детей-инвалидов, получающих образование на дому с использованием дистанционных образовательных технологий (с учетом детей-инвалидов из других общеобразовательных организаций)</w:t>
      </w:r>
    </w:p>
    <w:p w:rsidR="000A618C" w:rsidRDefault="000A618C" w:rsidP="000A618C">
      <w:pPr>
        <w:spacing w:line="360" w:lineRule="auto"/>
        <w:rPr>
          <w:b w:val="0"/>
          <w:smallCaps w:val="0"/>
          <w:szCs w:val="28"/>
        </w:rPr>
      </w:pPr>
      <w:r w:rsidRPr="005844EC">
        <w:rPr>
          <w:b w:val="0"/>
          <w:smallCaps w:val="0"/>
          <w:szCs w:val="28"/>
        </w:rPr>
        <w:tab/>
        <w:t>За последние годы значительно укрепилась компьютерная база школ.</w:t>
      </w:r>
    </w:p>
    <w:p w:rsidR="00A33BDD" w:rsidRDefault="00A33BDD" w:rsidP="000A618C">
      <w:pPr>
        <w:spacing w:line="360" w:lineRule="auto"/>
        <w:rPr>
          <w:b w:val="0"/>
          <w:smallCaps w:val="0"/>
          <w:szCs w:val="28"/>
        </w:rPr>
      </w:pPr>
    </w:p>
    <w:p w:rsidR="00A33BDD" w:rsidRDefault="00A33BDD" w:rsidP="000A618C">
      <w:pPr>
        <w:spacing w:line="360" w:lineRule="auto"/>
        <w:rPr>
          <w:b w:val="0"/>
          <w:smallCaps w:val="0"/>
          <w:szCs w:val="28"/>
        </w:rPr>
      </w:pPr>
    </w:p>
    <w:p w:rsidR="00A33BDD" w:rsidRDefault="00A33BDD" w:rsidP="000A618C">
      <w:pPr>
        <w:spacing w:line="360" w:lineRule="auto"/>
        <w:rPr>
          <w:b w:val="0"/>
          <w:smallCaps w:val="0"/>
          <w:szCs w:val="28"/>
        </w:rPr>
      </w:pPr>
    </w:p>
    <w:p w:rsidR="00A33BDD" w:rsidRPr="005844EC" w:rsidRDefault="00A33BDD" w:rsidP="000A618C">
      <w:pPr>
        <w:spacing w:line="360" w:lineRule="auto"/>
        <w:rPr>
          <w:b w:val="0"/>
          <w:smallCaps w:val="0"/>
          <w:szCs w:val="28"/>
        </w:rPr>
      </w:pPr>
    </w:p>
    <w:tbl>
      <w:tblPr>
        <w:tblpPr w:leftFromText="180" w:rightFromText="180" w:vertAnchor="text" w:horzAnchor="margin" w:tblpXSpec="center" w:tblpY="821"/>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4"/>
        <w:gridCol w:w="810"/>
        <w:gridCol w:w="946"/>
        <w:gridCol w:w="1080"/>
        <w:gridCol w:w="810"/>
        <w:gridCol w:w="676"/>
        <w:gridCol w:w="676"/>
        <w:gridCol w:w="810"/>
        <w:gridCol w:w="811"/>
        <w:gridCol w:w="810"/>
        <w:gridCol w:w="811"/>
        <w:gridCol w:w="1221"/>
      </w:tblGrid>
      <w:tr w:rsidR="00920BE3" w:rsidRPr="005844EC" w:rsidTr="00BD1F6D">
        <w:trPr>
          <w:gridAfter w:val="11"/>
          <w:wAfter w:w="9461" w:type="dxa"/>
          <w:cantSplit/>
          <w:trHeight w:val="282"/>
        </w:trPr>
        <w:tc>
          <w:tcPr>
            <w:tcW w:w="1454" w:type="dxa"/>
            <w:vMerge w:val="restart"/>
          </w:tcPr>
          <w:p w:rsidR="00920BE3" w:rsidRPr="005844EC" w:rsidRDefault="00920BE3" w:rsidP="005E21B6">
            <w:pPr>
              <w:rPr>
                <w:b w:val="0"/>
                <w:smallCaps w:val="0"/>
                <w:sz w:val="24"/>
                <w:szCs w:val="24"/>
              </w:rPr>
            </w:pPr>
          </w:p>
        </w:tc>
      </w:tr>
      <w:tr w:rsidR="00BD1F6D" w:rsidRPr="005844EC" w:rsidTr="00BD1F6D">
        <w:trPr>
          <w:cantSplit/>
          <w:trHeight w:val="151"/>
        </w:trPr>
        <w:tc>
          <w:tcPr>
            <w:tcW w:w="1454" w:type="dxa"/>
            <w:vMerge/>
          </w:tcPr>
          <w:p w:rsidR="00BD1F6D" w:rsidRPr="005844EC" w:rsidRDefault="00BD1F6D" w:rsidP="00BD1F6D">
            <w:pPr>
              <w:rPr>
                <w:b w:val="0"/>
                <w:smallCaps w:val="0"/>
                <w:sz w:val="24"/>
                <w:szCs w:val="24"/>
              </w:rPr>
            </w:pPr>
          </w:p>
        </w:tc>
        <w:tc>
          <w:tcPr>
            <w:tcW w:w="810" w:type="dxa"/>
            <w:vAlign w:val="center"/>
          </w:tcPr>
          <w:p w:rsidR="00BD1F6D" w:rsidRPr="005844EC" w:rsidRDefault="00BD1F6D" w:rsidP="00BD1F6D">
            <w:pPr>
              <w:ind w:right="-162"/>
              <w:jc w:val="center"/>
              <w:rPr>
                <w:smallCaps w:val="0"/>
                <w:sz w:val="20"/>
              </w:rPr>
            </w:pPr>
            <w:smartTag w:uri="urn:schemas-microsoft-com:office:smarttags" w:element="metricconverter">
              <w:smartTagPr>
                <w:attr w:name="ProductID" w:val="2010 г"/>
              </w:smartTagPr>
              <w:r w:rsidRPr="005844EC">
                <w:rPr>
                  <w:smallCaps w:val="0"/>
                  <w:sz w:val="20"/>
                </w:rPr>
                <w:t>2010 г</w:t>
              </w:r>
            </w:smartTag>
            <w:r w:rsidRPr="005844EC">
              <w:rPr>
                <w:smallCaps w:val="0"/>
                <w:sz w:val="20"/>
              </w:rPr>
              <w:t>.</w:t>
            </w:r>
          </w:p>
        </w:tc>
        <w:tc>
          <w:tcPr>
            <w:tcW w:w="946" w:type="dxa"/>
            <w:vAlign w:val="center"/>
          </w:tcPr>
          <w:p w:rsidR="00BD1F6D" w:rsidRPr="005844EC" w:rsidRDefault="00BD1F6D" w:rsidP="00BD1F6D">
            <w:pPr>
              <w:ind w:right="-112"/>
              <w:jc w:val="center"/>
              <w:rPr>
                <w:smallCaps w:val="0"/>
                <w:sz w:val="20"/>
              </w:rPr>
            </w:pPr>
            <w:smartTag w:uri="urn:schemas-microsoft-com:office:smarttags" w:element="metricconverter">
              <w:smartTagPr>
                <w:attr w:name="ProductID" w:val="2011 г"/>
              </w:smartTagPr>
              <w:r w:rsidRPr="005844EC">
                <w:rPr>
                  <w:smallCaps w:val="0"/>
                  <w:sz w:val="20"/>
                </w:rPr>
                <w:t>2011 г</w:t>
              </w:r>
            </w:smartTag>
            <w:r w:rsidRPr="005844EC">
              <w:rPr>
                <w:smallCaps w:val="0"/>
                <w:sz w:val="20"/>
              </w:rPr>
              <w:t>.</w:t>
            </w:r>
          </w:p>
        </w:tc>
        <w:tc>
          <w:tcPr>
            <w:tcW w:w="1080" w:type="dxa"/>
            <w:vAlign w:val="center"/>
          </w:tcPr>
          <w:p w:rsidR="00BD1F6D" w:rsidRPr="005844EC" w:rsidRDefault="00BD1F6D" w:rsidP="00BD1F6D">
            <w:pPr>
              <w:ind w:right="-63"/>
              <w:jc w:val="center"/>
              <w:rPr>
                <w:smallCaps w:val="0"/>
                <w:sz w:val="20"/>
              </w:rPr>
            </w:pPr>
            <w:smartTag w:uri="urn:schemas-microsoft-com:office:smarttags" w:element="metricconverter">
              <w:smartTagPr>
                <w:attr w:name="ProductID" w:val="2012 г"/>
              </w:smartTagPr>
              <w:r w:rsidRPr="005844EC">
                <w:rPr>
                  <w:smallCaps w:val="0"/>
                  <w:sz w:val="20"/>
                </w:rPr>
                <w:t>2012 г</w:t>
              </w:r>
            </w:smartTag>
            <w:r w:rsidRPr="005844EC">
              <w:rPr>
                <w:smallCaps w:val="0"/>
                <w:sz w:val="20"/>
              </w:rPr>
              <w:t>.</w:t>
            </w:r>
          </w:p>
        </w:tc>
        <w:tc>
          <w:tcPr>
            <w:tcW w:w="810" w:type="dxa"/>
            <w:vAlign w:val="center"/>
          </w:tcPr>
          <w:p w:rsidR="00BD1F6D" w:rsidRPr="005844EC" w:rsidRDefault="00BD1F6D" w:rsidP="00BD1F6D">
            <w:pPr>
              <w:ind w:right="-162"/>
              <w:jc w:val="center"/>
              <w:rPr>
                <w:smallCaps w:val="0"/>
                <w:sz w:val="20"/>
              </w:rPr>
            </w:pPr>
            <w:r w:rsidRPr="005844EC">
              <w:rPr>
                <w:smallCaps w:val="0"/>
                <w:sz w:val="20"/>
              </w:rPr>
              <w:t>2013 г.</w:t>
            </w:r>
          </w:p>
        </w:tc>
        <w:tc>
          <w:tcPr>
            <w:tcW w:w="676" w:type="dxa"/>
            <w:vAlign w:val="center"/>
          </w:tcPr>
          <w:p w:rsidR="00BD1F6D" w:rsidRPr="005844EC" w:rsidRDefault="00BD1F6D" w:rsidP="00BD1F6D">
            <w:pPr>
              <w:ind w:right="-162"/>
              <w:jc w:val="center"/>
              <w:rPr>
                <w:smallCaps w:val="0"/>
                <w:sz w:val="20"/>
              </w:rPr>
            </w:pPr>
            <w:r w:rsidRPr="005844EC">
              <w:rPr>
                <w:smallCaps w:val="0"/>
                <w:sz w:val="20"/>
              </w:rPr>
              <w:t>2014 г.</w:t>
            </w:r>
          </w:p>
        </w:tc>
        <w:tc>
          <w:tcPr>
            <w:tcW w:w="676" w:type="dxa"/>
            <w:vAlign w:val="center"/>
          </w:tcPr>
          <w:p w:rsidR="00BD1F6D" w:rsidRPr="005844EC" w:rsidRDefault="00BD1F6D" w:rsidP="00BD1F6D">
            <w:pPr>
              <w:ind w:right="-162"/>
              <w:jc w:val="center"/>
              <w:rPr>
                <w:smallCaps w:val="0"/>
                <w:sz w:val="20"/>
              </w:rPr>
            </w:pPr>
            <w:smartTag w:uri="urn:schemas-microsoft-com:office:smarttags" w:element="metricconverter">
              <w:smartTagPr>
                <w:attr w:name="ProductID" w:val="2010 г"/>
              </w:smartTagPr>
              <w:r w:rsidRPr="005844EC">
                <w:rPr>
                  <w:smallCaps w:val="0"/>
                  <w:sz w:val="20"/>
                </w:rPr>
                <w:t>2010 г</w:t>
              </w:r>
            </w:smartTag>
            <w:r w:rsidRPr="005844EC">
              <w:rPr>
                <w:smallCaps w:val="0"/>
                <w:sz w:val="20"/>
              </w:rPr>
              <w:t>.</w:t>
            </w:r>
          </w:p>
        </w:tc>
        <w:tc>
          <w:tcPr>
            <w:tcW w:w="810" w:type="dxa"/>
            <w:vAlign w:val="center"/>
          </w:tcPr>
          <w:p w:rsidR="00BD1F6D" w:rsidRPr="005844EC" w:rsidRDefault="00BD1F6D" w:rsidP="00BD1F6D">
            <w:pPr>
              <w:ind w:right="-112"/>
              <w:jc w:val="center"/>
              <w:rPr>
                <w:smallCaps w:val="0"/>
                <w:sz w:val="20"/>
              </w:rPr>
            </w:pPr>
            <w:smartTag w:uri="urn:schemas-microsoft-com:office:smarttags" w:element="metricconverter">
              <w:smartTagPr>
                <w:attr w:name="ProductID" w:val="2011 г"/>
              </w:smartTagPr>
              <w:r w:rsidRPr="005844EC">
                <w:rPr>
                  <w:smallCaps w:val="0"/>
                  <w:sz w:val="20"/>
                </w:rPr>
                <w:t>2011 г</w:t>
              </w:r>
            </w:smartTag>
            <w:r w:rsidRPr="005844EC">
              <w:rPr>
                <w:smallCaps w:val="0"/>
                <w:sz w:val="20"/>
              </w:rPr>
              <w:t>.</w:t>
            </w:r>
          </w:p>
        </w:tc>
        <w:tc>
          <w:tcPr>
            <w:tcW w:w="811" w:type="dxa"/>
            <w:vAlign w:val="center"/>
          </w:tcPr>
          <w:p w:rsidR="00BD1F6D" w:rsidRPr="005844EC" w:rsidRDefault="00BD1F6D" w:rsidP="00BD1F6D">
            <w:pPr>
              <w:ind w:right="-63"/>
              <w:jc w:val="center"/>
              <w:rPr>
                <w:smallCaps w:val="0"/>
                <w:sz w:val="20"/>
              </w:rPr>
            </w:pPr>
            <w:smartTag w:uri="urn:schemas-microsoft-com:office:smarttags" w:element="metricconverter">
              <w:smartTagPr>
                <w:attr w:name="ProductID" w:val="2012 г"/>
              </w:smartTagPr>
              <w:r w:rsidRPr="005844EC">
                <w:rPr>
                  <w:smallCaps w:val="0"/>
                  <w:sz w:val="20"/>
                </w:rPr>
                <w:t>2012 г</w:t>
              </w:r>
            </w:smartTag>
            <w:r w:rsidRPr="005844EC">
              <w:rPr>
                <w:smallCaps w:val="0"/>
                <w:sz w:val="20"/>
              </w:rPr>
              <w:t>.</w:t>
            </w:r>
          </w:p>
        </w:tc>
        <w:tc>
          <w:tcPr>
            <w:tcW w:w="810" w:type="dxa"/>
            <w:vAlign w:val="center"/>
          </w:tcPr>
          <w:p w:rsidR="00BD1F6D" w:rsidRPr="005844EC" w:rsidRDefault="00BD1F6D" w:rsidP="00BD1F6D">
            <w:pPr>
              <w:ind w:right="-63"/>
              <w:jc w:val="center"/>
              <w:rPr>
                <w:smallCaps w:val="0"/>
                <w:sz w:val="20"/>
              </w:rPr>
            </w:pPr>
            <w:r w:rsidRPr="005844EC">
              <w:rPr>
                <w:smallCaps w:val="0"/>
                <w:sz w:val="20"/>
              </w:rPr>
              <w:t>2013 г.</w:t>
            </w:r>
          </w:p>
        </w:tc>
        <w:tc>
          <w:tcPr>
            <w:tcW w:w="811" w:type="dxa"/>
            <w:vAlign w:val="center"/>
          </w:tcPr>
          <w:p w:rsidR="00BD1F6D" w:rsidRPr="005844EC" w:rsidRDefault="00BD1F6D" w:rsidP="00BD1F6D">
            <w:pPr>
              <w:ind w:right="-63"/>
              <w:jc w:val="center"/>
              <w:rPr>
                <w:smallCaps w:val="0"/>
                <w:sz w:val="20"/>
              </w:rPr>
            </w:pPr>
            <w:r w:rsidRPr="005844EC">
              <w:rPr>
                <w:smallCaps w:val="0"/>
                <w:sz w:val="20"/>
              </w:rPr>
              <w:t>2014г.</w:t>
            </w:r>
          </w:p>
        </w:tc>
        <w:tc>
          <w:tcPr>
            <w:tcW w:w="1221" w:type="dxa"/>
            <w:vAlign w:val="center"/>
          </w:tcPr>
          <w:p w:rsidR="00BD1F6D" w:rsidRPr="005844EC" w:rsidRDefault="00BD1F6D" w:rsidP="00BD1F6D">
            <w:pPr>
              <w:tabs>
                <w:tab w:val="left" w:pos="742"/>
              </w:tabs>
              <w:ind w:right="181"/>
              <w:jc w:val="center"/>
              <w:rPr>
                <w:smallCaps w:val="0"/>
                <w:sz w:val="20"/>
              </w:rPr>
            </w:pPr>
            <w:r w:rsidRPr="005844EC">
              <w:rPr>
                <w:smallCaps w:val="0"/>
                <w:sz w:val="20"/>
              </w:rPr>
              <w:t>2015 г.</w:t>
            </w:r>
          </w:p>
        </w:tc>
      </w:tr>
      <w:tr w:rsidR="00BD1F6D" w:rsidRPr="005844EC" w:rsidTr="00BD1F6D">
        <w:trPr>
          <w:trHeight w:val="580"/>
        </w:trPr>
        <w:tc>
          <w:tcPr>
            <w:tcW w:w="1454" w:type="dxa"/>
            <w:vAlign w:val="center"/>
          </w:tcPr>
          <w:p w:rsidR="00BD1F6D" w:rsidRPr="005844EC" w:rsidRDefault="00BD1F6D" w:rsidP="00BD1F6D">
            <w:pPr>
              <w:rPr>
                <w:b w:val="0"/>
                <w:smallCaps w:val="0"/>
                <w:sz w:val="20"/>
              </w:rPr>
            </w:pPr>
            <w:r w:rsidRPr="005844EC">
              <w:rPr>
                <w:b w:val="0"/>
                <w:smallCaps w:val="0"/>
                <w:sz w:val="20"/>
              </w:rPr>
              <w:t>Число персональных компьютеров</w:t>
            </w:r>
          </w:p>
          <w:p w:rsidR="00BD1F6D" w:rsidRPr="005844EC" w:rsidRDefault="00BD1F6D" w:rsidP="00BD1F6D">
            <w:pPr>
              <w:rPr>
                <w:b w:val="0"/>
                <w:smallCaps w:val="0"/>
                <w:sz w:val="20"/>
              </w:rPr>
            </w:pPr>
            <w:r w:rsidRPr="005844EC">
              <w:rPr>
                <w:b w:val="0"/>
                <w:smallCaps w:val="0"/>
                <w:sz w:val="20"/>
              </w:rPr>
              <w:t>на 100 обучающихся, шт.</w:t>
            </w:r>
          </w:p>
        </w:tc>
        <w:tc>
          <w:tcPr>
            <w:tcW w:w="810" w:type="dxa"/>
            <w:vAlign w:val="center"/>
          </w:tcPr>
          <w:p w:rsidR="00BD1F6D" w:rsidRPr="005844EC" w:rsidRDefault="00BD1F6D" w:rsidP="00BD1F6D">
            <w:pPr>
              <w:jc w:val="center"/>
              <w:rPr>
                <w:b w:val="0"/>
                <w:smallCaps w:val="0"/>
                <w:sz w:val="24"/>
                <w:szCs w:val="24"/>
              </w:rPr>
            </w:pPr>
            <w:r w:rsidRPr="005844EC">
              <w:rPr>
                <w:b w:val="0"/>
                <w:smallCaps w:val="0"/>
                <w:sz w:val="24"/>
                <w:szCs w:val="24"/>
              </w:rPr>
              <w:t>7,2</w:t>
            </w:r>
          </w:p>
        </w:tc>
        <w:tc>
          <w:tcPr>
            <w:tcW w:w="946" w:type="dxa"/>
            <w:vAlign w:val="center"/>
          </w:tcPr>
          <w:p w:rsidR="00BD1F6D" w:rsidRPr="005844EC" w:rsidRDefault="00BD1F6D" w:rsidP="00BD1F6D">
            <w:pPr>
              <w:jc w:val="center"/>
              <w:rPr>
                <w:b w:val="0"/>
                <w:smallCaps w:val="0"/>
                <w:sz w:val="24"/>
                <w:szCs w:val="24"/>
              </w:rPr>
            </w:pPr>
            <w:r w:rsidRPr="005844EC">
              <w:rPr>
                <w:b w:val="0"/>
                <w:smallCaps w:val="0"/>
                <w:sz w:val="24"/>
                <w:szCs w:val="24"/>
              </w:rPr>
              <w:t>8</w:t>
            </w:r>
          </w:p>
        </w:tc>
        <w:tc>
          <w:tcPr>
            <w:tcW w:w="1080" w:type="dxa"/>
            <w:vAlign w:val="center"/>
          </w:tcPr>
          <w:p w:rsidR="00BD1F6D" w:rsidRPr="005844EC" w:rsidRDefault="00BD1F6D" w:rsidP="00BD1F6D">
            <w:pPr>
              <w:jc w:val="center"/>
              <w:rPr>
                <w:b w:val="0"/>
                <w:smallCaps w:val="0"/>
                <w:sz w:val="24"/>
                <w:szCs w:val="24"/>
              </w:rPr>
            </w:pPr>
            <w:r w:rsidRPr="005844EC">
              <w:rPr>
                <w:b w:val="0"/>
                <w:smallCaps w:val="0"/>
                <w:sz w:val="24"/>
                <w:szCs w:val="24"/>
              </w:rPr>
              <w:t>8,2</w:t>
            </w:r>
          </w:p>
        </w:tc>
        <w:tc>
          <w:tcPr>
            <w:tcW w:w="810" w:type="dxa"/>
            <w:vAlign w:val="center"/>
          </w:tcPr>
          <w:p w:rsidR="00BD1F6D" w:rsidRPr="005844EC" w:rsidRDefault="00BD1F6D" w:rsidP="00BD1F6D">
            <w:pPr>
              <w:jc w:val="center"/>
              <w:rPr>
                <w:b w:val="0"/>
                <w:smallCaps w:val="0"/>
                <w:sz w:val="24"/>
                <w:szCs w:val="24"/>
              </w:rPr>
            </w:pPr>
            <w:r w:rsidRPr="005844EC">
              <w:rPr>
                <w:b w:val="0"/>
                <w:smallCaps w:val="0"/>
                <w:sz w:val="24"/>
                <w:szCs w:val="24"/>
              </w:rPr>
              <w:t>10,1</w:t>
            </w:r>
          </w:p>
        </w:tc>
        <w:tc>
          <w:tcPr>
            <w:tcW w:w="676" w:type="dxa"/>
            <w:vAlign w:val="center"/>
          </w:tcPr>
          <w:p w:rsidR="00BD1F6D" w:rsidRPr="005844EC" w:rsidRDefault="00BD1F6D" w:rsidP="00BD1F6D">
            <w:pPr>
              <w:jc w:val="center"/>
              <w:rPr>
                <w:b w:val="0"/>
                <w:smallCaps w:val="0"/>
                <w:sz w:val="24"/>
                <w:szCs w:val="24"/>
              </w:rPr>
            </w:pPr>
            <w:r w:rsidRPr="005844EC">
              <w:rPr>
                <w:b w:val="0"/>
                <w:smallCaps w:val="0"/>
                <w:sz w:val="24"/>
                <w:szCs w:val="24"/>
              </w:rPr>
              <w:t>12,4</w:t>
            </w:r>
          </w:p>
        </w:tc>
        <w:tc>
          <w:tcPr>
            <w:tcW w:w="676" w:type="dxa"/>
            <w:vAlign w:val="center"/>
          </w:tcPr>
          <w:p w:rsidR="00BD1F6D" w:rsidRPr="005844EC" w:rsidRDefault="00BD1F6D" w:rsidP="00BD1F6D">
            <w:pPr>
              <w:jc w:val="center"/>
              <w:rPr>
                <w:b w:val="0"/>
                <w:smallCaps w:val="0"/>
                <w:sz w:val="24"/>
                <w:szCs w:val="24"/>
              </w:rPr>
            </w:pPr>
            <w:r w:rsidRPr="005844EC">
              <w:rPr>
                <w:b w:val="0"/>
                <w:smallCaps w:val="0"/>
                <w:sz w:val="24"/>
                <w:szCs w:val="24"/>
              </w:rPr>
              <w:t>7,2</w:t>
            </w:r>
          </w:p>
        </w:tc>
        <w:tc>
          <w:tcPr>
            <w:tcW w:w="810" w:type="dxa"/>
            <w:vAlign w:val="center"/>
          </w:tcPr>
          <w:p w:rsidR="00BD1F6D" w:rsidRPr="005844EC" w:rsidRDefault="00BD1F6D" w:rsidP="00BD1F6D">
            <w:pPr>
              <w:jc w:val="center"/>
              <w:rPr>
                <w:b w:val="0"/>
                <w:smallCaps w:val="0"/>
                <w:sz w:val="24"/>
                <w:szCs w:val="24"/>
              </w:rPr>
            </w:pPr>
            <w:r w:rsidRPr="005844EC">
              <w:rPr>
                <w:b w:val="0"/>
                <w:smallCaps w:val="0"/>
                <w:sz w:val="24"/>
                <w:szCs w:val="24"/>
              </w:rPr>
              <w:t>8</w:t>
            </w:r>
          </w:p>
        </w:tc>
        <w:tc>
          <w:tcPr>
            <w:tcW w:w="811" w:type="dxa"/>
            <w:vAlign w:val="center"/>
          </w:tcPr>
          <w:p w:rsidR="00BD1F6D" w:rsidRPr="005844EC" w:rsidRDefault="00BD1F6D" w:rsidP="00BD1F6D">
            <w:pPr>
              <w:jc w:val="center"/>
              <w:rPr>
                <w:b w:val="0"/>
                <w:smallCaps w:val="0"/>
                <w:sz w:val="24"/>
                <w:szCs w:val="24"/>
              </w:rPr>
            </w:pPr>
            <w:r w:rsidRPr="005844EC">
              <w:rPr>
                <w:b w:val="0"/>
                <w:smallCaps w:val="0"/>
                <w:sz w:val="24"/>
                <w:szCs w:val="24"/>
              </w:rPr>
              <w:t>8,2</w:t>
            </w:r>
          </w:p>
        </w:tc>
        <w:tc>
          <w:tcPr>
            <w:tcW w:w="810" w:type="dxa"/>
            <w:vAlign w:val="center"/>
          </w:tcPr>
          <w:p w:rsidR="00BD1F6D" w:rsidRPr="005844EC" w:rsidRDefault="00BD1F6D" w:rsidP="00BD1F6D">
            <w:pPr>
              <w:jc w:val="center"/>
              <w:rPr>
                <w:b w:val="0"/>
                <w:smallCaps w:val="0"/>
                <w:sz w:val="24"/>
                <w:szCs w:val="24"/>
              </w:rPr>
            </w:pPr>
          </w:p>
          <w:p w:rsidR="00BD1F6D" w:rsidRPr="005844EC" w:rsidRDefault="00BD1F6D" w:rsidP="00BD1F6D">
            <w:pPr>
              <w:jc w:val="center"/>
              <w:rPr>
                <w:b w:val="0"/>
                <w:smallCaps w:val="0"/>
                <w:sz w:val="24"/>
                <w:szCs w:val="24"/>
              </w:rPr>
            </w:pPr>
            <w:r w:rsidRPr="005844EC">
              <w:rPr>
                <w:b w:val="0"/>
                <w:smallCaps w:val="0"/>
                <w:sz w:val="24"/>
                <w:szCs w:val="24"/>
              </w:rPr>
              <w:t>8,4</w:t>
            </w:r>
          </w:p>
          <w:p w:rsidR="00BD1F6D" w:rsidRPr="005844EC" w:rsidRDefault="00BD1F6D" w:rsidP="00BD1F6D">
            <w:pPr>
              <w:jc w:val="center"/>
              <w:rPr>
                <w:b w:val="0"/>
                <w:smallCaps w:val="0"/>
                <w:sz w:val="24"/>
                <w:szCs w:val="24"/>
              </w:rPr>
            </w:pPr>
          </w:p>
        </w:tc>
        <w:tc>
          <w:tcPr>
            <w:tcW w:w="811" w:type="dxa"/>
            <w:vAlign w:val="center"/>
          </w:tcPr>
          <w:p w:rsidR="00BD1F6D" w:rsidRPr="005844EC" w:rsidRDefault="00BD1F6D" w:rsidP="00BD1F6D">
            <w:pPr>
              <w:jc w:val="center"/>
              <w:rPr>
                <w:b w:val="0"/>
                <w:smallCaps w:val="0"/>
                <w:sz w:val="24"/>
                <w:szCs w:val="24"/>
              </w:rPr>
            </w:pPr>
            <w:r w:rsidRPr="005844EC">
              <w:rPr>
                <w:b w:val="0"/>
                <w:smallCaps w:val="0"/>
                <w:sz w:val="24"/>
                <w:szCs w:val="24"/>
              </w:rPr>
              <w:t>11,0</w:t>
            </w:r>
          </w:p>
        </w:tc>
        <w:tc>
          <w:tcPr>
            <w:tcW w:w="1221" w:type="dxa"/>
            <w:vAlign w:val="center"/>
          </w:tcPr>
          <w:p w:rsidR="00BD1F6D" w:rsidRPr="005844EC" w:rsidRDefault="00BD1F6D" w:rsidP="00BD1F6D">
            <w:pPr>
              <w:jc w:val="center"/>
              <w:rPr>
                <w:b w:val="0"/>
                <w:smallCaps w:val="0"/>
                <w:sz w:val="24"/>
                <w:szCs w:val="24"/>
              </w:rPr>
            </w:pPr>
          </w:p>
          <w:p w:rsidR="00BD1F6D" w:rsidRPr="005844EC" w:rsidRDefault="00860658" w:rsidP="00BD1F6D">
            <w:pPr>
              <w:jc w:val="center"/>
              <w:rPr>
                <w:b w:val="0"/>
                <w:smallCaps w:val="0"/>
                <w:sz w:val="24"/>
                <w:szCs w:val="24"/>
              </w:rPr>
            </w:pPr>
            <w:r w:rsidRPr="005844EC">
              <w:rPr>
                <w:b w:val="0"/>
                <w:smallCaps w:val="0"/>
                <w:sz w:val="24"/>
                <w:szCs w:val="24"/>
              </w:rPr>
              <w:t>12</w:t>
            </w:r>
            <w:r w:rsidR="00BD1F6D" w:rsidRPr="005844EC">
              <w:rPr>
                <w:b w:val="0"/>
                <w:smallCaps w:val="0"/>
                <w:sz w:val="24"/>
                <w:szCs w:val="24"/>
              </w:rPr>
              <w:t>,4</w:t>
            </w:r>
          </w:p>
          <w:p w:rsidR="00BD1F6D" w:rsidRPr="005844EC" w:rsidRDefault="00BD1F6D" w:rsidP="00BD1F6D">
            <w:pPr>
              <w:jc w:val="center"/>
              <w:rPr>
                <w:b w:val="0"/>
                <w:smallCaps w:val="0"/>
                <w:sz w:val="24"/>
                <w:szCs w:val="24"/>
              </w:rPr>
            </w:pPr>
          </w:p>
        </w:tc>
      </w:tr>
    </w:tbl>
    <w:p w:rsidR="000A618C" w:rsidRPr="005844EC" w:rsidRDefault="000A618C" w:rsidP="000A618C">
      <w:pPr>
        <w:jc w:val="right"/>
        <w:rPr>
          <w:smallCaps w:val="0"/>
          <w:szCs w:val="28"/>
        </w:rPr>
      </w:pPr>
    </w:p>
    <w:p w:rsidR="000A618C" w:rsidRPr="005844EC" w:rsidRDefault="005E21B6" w:rsidP="000A618C">
      <w:pPr>
        <w:jc w:val="center"/>
        <w:rPr>
          <w:b w:val="0"/>
          <w:bCs w:val="0"/>
          <w:smallCaps w:val="0"/>
          <w:szCs w:val="28"/>
        </w:rPr>
      </w:pPr>
      <w:r w:rsidRPr="005844EC">
        <w:rPr>
          <w:smallCaps w:val="0"/>
          <w:szCs w:val="28"/>
        </w:rPr>
        <w:t xml:space="preserve"> </w:t>
      </w:r>
      <w:r w:rsidR="000A618C" w:rsidRPr="005844EC">
        <w:rPr>
          <w:smallCaps w:val="0"/>
          <w:szCs w:val="28"/>
        </w:rPr>
        <w:t>Изменение количества компьютеров на 100 обучающихся в 2010-201</w:t>
      </w:r>
      <w:r w:rsidR="00860658" w:rsidRPr="005844EC">
        <w:rPr>
          <w:smallCaps w:val="0"/>
          <w:szCs w:val="28"/>
        </w:rPr>
        <w:t>5</w:t>
      </w:r>
      <w:r w:rsidR="000A618C" w:rsidRPr="005844EC">
        <w:rPr>
          <w:smallCaps w:val="0"/>
          <w:szCs w:val="28"/>
        </w:rPr>
        <w:t xml:space="preserve"> гг.</w:t>
      </w:r>
      <w:r w:rsidR="000A618C" w:rsidRPr="005844EC">
        <w:rPr>
          <w:b w:val="0"/>
          <w:smallCaps w:val="0"/>
          <w:szCs w:val="28"/>
        </w:rPr>
        <w:t xml:space="preserve"> </w:t>
      </w:r>
    </w:p>
    <w:p w:rsidR="000A618C" w:rsidRPr="005844EC" w:rsidRDefault="000A618C" w:rsidP="000A618C">
      <w:pPr>
        <w:jc w:val="right"/>
        <w:rPr>
          <w:b w:val="0"/>
          <w:bCs w:val="0"/>
          <w:i/>
          <w:smallCaps w:val="0"/>
          <w:szCs w:val="28"/>
        </w:rPr>
      </w:pPr>
    </w:p>
    <w:p w:rsidR="000A618C" w:rsidRPr="005844EC" w:rsidRDefault="000A618C" w:rsidP="000A618C">
      <w:pPr>
        <w:jc w:val="right"/>
        <w:rPr>
          <w:b w:val="0"/>
          <w:smallCaps w:val="0"/>
          <w:sz w:val="24"/>
          <w:szCs w:val="24"/>
        </w:rPr>
      </w:pPr>
      <w:r w:rsidRPr="005844EC">
        <w:rPr>
          <w:smallCaps w:val="0"/>
          <w:szCs w:val="28"/>
        </w:rPr>
        <w:t xml:space="preserve"> </w:t>
      </w:r>
    </w:p>
    <w:p w:rsidR="000A618C" w:rsidRPr="005844EC" w:rsidRDefault="000A618C" w:rsidP="000A618C">
      <w:pPr>
        <w:spacing w:line="360" w:lineRule="auto"/>
        <w:ind w:firstLine="708"/>
        <w:jc w:val="both"/>
        <w:rPr>
          <w:b w:val="0"/>
          <w:smallCaps w:val="0"/>
          <w:szCs w:val="28"/>
        </w:rPr>
      </w:pPr>
      <w:r w:rsidRPr="005844EC">
        <w:rPr>
          <w:b w:val="0"/>
          <w:smallCaps w:val="0"/>
          <w:szCs w:val="28"/>
        </w:rPr>
        <w:t xml:space="preserve">Планируется увеличивать степень использования Интернет-ресурсов на учебных предметах по ступеням обучения. </w:t>
      </w:r>
    </w:p>
    <w:p w:rsidR="000A618C" w:rsidRPr="005844EC" w:rsidRDefault="000A618C" w:rsidP="000A618C">
      <w:pPr>
        <w:spacing w:line="360" w:lineRule="auto"/>
        <w:ind w:firstLine="709"/>
        <w:jc w:val="both"/>
        <w:rPr>
          <w:b w:val="0"/>
          <w:bCs w:val="0"/>
          <w:smallCaps w:val="0"/>
          <w:szCs w:val="28"/>
        </w:rPr>
      </w:pPr>
      <w:r w:rsidRPr="005844EC">
        <w:rPr>
          <w:b w:val="0"/>
          <w:smallCaps w:val="0"/>
          <w:szCs w:val="28"/>
        </w:rPr>
        <w:t>Использование ИКТ в образовательном процессе – одно из важнейших инновационных направлений деятельности современной школы.  Так в 201</w:t>
      </w:r>
      <w:r w:rsidR="00C75CF4" w:rsidRPr="005844EC">
        <w:rPr>
          <w:b w:val="0"/>
          <w:smallCaps w:val="0"/>
          <w:szCs w:val="28"/>
        </w:rPr>
        <w:t>5</w:t>
      </w:r>
      <w:r w:rsidRPr="005844EC">
        <w:rPr>
          <w:b w:val="0"/>
          <w:smallCaps w:val="0"/>
          <w:szCs w:val="28"/>
        </w:rPr>
        <w:t xml:space="preserve"> году процент педагогов, владеющих навыками работы с интерактивными технологиями</w:t>
      </w:r>
      <w:r w:rsidR="00CC4268" w:rsidRPr="005844EC">
        <w:rPr>
          <w:b w:val="0"/>
          <w:smallCaps w:val="0"/>
          <w:szCs w:val="28"/>
        </w:rPr>
        <w:t>,</w:t>
      </w:r>
      <w:r w:rsidR="00C75CF4" w:rsidRPr="005844EC">
        <w:rPr>
          <w:b w:val="0"/>
          <w:smallCaps w:val="0"/>
          <w:szCs w:val="28"/>
        </w:rPr>
        <w:t xml:space="preserve"> увеличился с 62%</w:t>
      </w:r>
      <w:r w:rsidRPr="005844EC">
        <w:rPr>
          <w:b w:val="0"/>
          <w:smallCaps w:val="0"/>
          <w:szCs w:val="28"/>
        </w:rPr>
        <w:t xml:space="preserve"> до 6</w:t>
      </w:r>
      <w:r w:rsidR="00C75CF4" w:rsidRPr="005844EC">
        <w:rPr>
          <w:b w:val="0"/>
          <w:smallCaps w:val="0"/>
          <w:szCs w:val="28"/>
        </w:rPr>
        <w:t>8</w:t>
      </w:r>
      <w:r w:rsidRPr="005844EC">
        <w:rPr>
          <w:b w:val="0"/>
          <w:smallCaps w:val="0"/>
          <w:szCs w:val="28"/>
        </w:rPr>
        <w:t xml:space="preserve">% компьютерные технологии в образовательном процессе (на 6% больше чем в предыдущем году). </w:t>
      </w:r>
    </w:p>
    <w:p w:rsidR="000A618C" w:rsidRPr="005844EC" w:rsidRDefault="000A618C" w:rsidP="000A618C">
      <w:pPr>
        <w:jc w:val="right"/>
        <w:rPr>
          <w:smallCaps w:val="0"/>
          <w:szCs w:val="28"/>
        </w:rPr>
      </w:pPr>
    </w:p>
    <w:p w:rsidR="000A618C" w:rsidRPr="005844EC" w:rsidRDefault="000A618C" w:rsidP="000A618C">
      <w:pPr>
        <w:jc w:val="center"/>
        <w:rPr>
          <w:b w:val="0"/>
          <w:smallCaps w:val="0"/>
          <w:szCs w:val="28"/>
        </w:rPr>
      </w:pPr>
      <w:r w:rsidRPr="005844EC">
        <w:rPr>
          <w:smallCaps w:val="0"/>
          <w:szCs w:val="28"/>
        </w:rPr>
        <w:t>Изменение количества педагогов, владеющих навыками использования компьютера в 2006-201</w:t>
      </w:r>
      <w:r w:rsidR="00C75CF4" w:rsidRPr="005844EC">
        <w:rPr>
          <w:smallCaps w:val="0"/>
          <w:szCs w:val="28"/>
        </w:rPr>
        <w:t>5</w:t>
      </w:r>
      <w:r w:rsidRPr="005844EC">
        <w:rPr>
          <w:smallCaps w:val="0"/>
          <w:szCs w:val="28"/>
        </w:rPr>
        <w:t xml:space="preserve"> гг.</w:t>
      </w:r>
    </w:p>
    <w:tbl>
      <w:tblPr>
        <w:tblW w:w="11431"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7"/>
        <w:gridCol w:w="686"/>
        <w:gridCol w:w="549"/>
        <w:gridCol w:w="686"/>
        <w:gridCol w:w="687"/>
        <w:gridCol w:w="687"/>
        <w:gridCol w:w="687"/>
        <w:gridCol w:w="686"/>
        <w:gridCol w:w="687"/>
        <w:gridCol w:w="690"/>
        <w:gridCol w:w="657"/>
        <w:gridCol w:w="657"/>
        <w:gridCol w:w="709"/>
        <w:gridCol w:w="709"/>
        <w:gridCol w:w="708"/>
        <w:gridCol w:w="709"/>
      </w:tblGrid>
      <w:tr w:rsidR="00BC0747" w:rsidRPr="005844EC" w:rsidTr="00BC0747">
        <w:trPr>
          <w:gridAfter w:val="1"/>
          <w:wAfter w:w="709" w:type="dxa"/>
          <w:cantSplit/>
          <w:trHeight w:val="267"/>
        </w:trPr>
        <w:tc>
          <w:tcPr>
            <w:tcW w:w="1237" w:type="dxa"/>
            <w:vMerge w:val="restart"/>
          </w:tcPr>
          <w:p w:rsidR="00BC0747" w:rsidRPr="005844EC" w:rsidRDefault="00BC0747" w:rsidP="005E3687">
            <w:pPr>
              <w:rPr>
                <w:b w:val="0"/>
                <w:smallCaps w:val="0"/>
                <w:sz w:val="20"/>
              </w:rPr>
            </w:pPr>
          </w:p>
        </w:tc>
        <w:tc>
          <w:tcPr>
            <w:tcW w:w="6702" w:type="dxa"/>
            <w:gridSpan w:val="10"/>
          </w:tcPr>
          <w:p w:rsidR="00BC0747" w:rsidRPr="005844EC" w:rsidRDefault="00BC0747" w:rsidP="005E3687">
            <w:pPr>
              <w:ind w:right="-199"/>
              <w:jc w:val="center"/>
              <w:rPr>
                <w:b w:val="0"/>
                <w:smallCaps w:val="0"/>
                <w:sz w:val="20"/>
              </w:rPr>
            </w:pPr>
            <w:r w:rsidRPr="005844EC">
              <w:rPr>
                <w:b w:val="0"/>
                <w:smallCaps w:val="0"/>
                <w:sz w:val="20"/>
              </w:rPr>
              <w:t>Факт</w:t>
            </w:r>
          </w:p>
        </w:tc>
        <w:tc>
          <w:tcPr>
            <w:tcW w:w="2783" w:type="dxa"/>
            <w:gridSpan w:val="4"/>
          </w:tcPr>
          <w:p w:rsidR="00BC0747" w:rsidRPr="005844EC" w:rsidRDefault="00BC0747" w:rsidP="005E3687">
            <w:pPr>
              <w:ind w:right="-199"/>
              <w:jc w:val="center"/>
              <w:rPr>
                <w:b w:val="0"/>
                <w:smallCaps w:val="0"/>
                <w:sz w:val="20"/>
              </w:rPr>
            </w:pPr>
            <w:r w:rsidRPr="005844EC">
              <w:rPr>
                <w:b w:val="0"/>
                <w:smallCaps w:val="0"/>
                <w:sz w:val="20"/>
              </w:rPr>
              <w:t>Обязательства</w:t>
            </w:r>
          </w:p>
        </w:tc>
      </w:tr>
      <w:tr w:rsidR="00BC0747" w:rsidRPr="005844EC" w:rsidTr="00BC0747">
        <w:trPr>
          <w:cantSplit/>
          <w:trHeight w:val="142"/>
        </w:trPr>
        <w:tc>
          <w:tcPr>
            <w:tcW w:w="1237" w:type="dxa"/>
            <w:vMerge/>
          </w:tcPr>
          <w:p w:rsidR="00BC0747" w:rsidRPr="005844EC" w:rsidRDefault="00BC0747" w:rsidP="005E3687">
            <w:pPr>
              <w:rPr>
                <w:b w:val="0"/>
                <w:smallCaps w:val="0"/>
                <w:sz w:val="20"/>
              </w:rPr>
            </w:pPr>
          </w:p>
        </w:tc>
        <w:tc>
          <w:tcPr>
            <w:tcW w:w="686" w:type="dxa"/>
            <w:vAlign w:val="center"/>
          </w:tcPr>
          <w:p w:rsidR="00BC0747" w:rsidRPr="005844EC" w:rsidRDefault="00BC0747" w:rsidP="005E3687">
            <w:pPr>
              <w:ind w:right="-83"/>
              <w:jc w:val="center"/>
              <w:rPr>
                <w:b w:val="0"/>
                <w:smallCaps w:val="0"/>
                <w:sz w:val="18"/>
              </w:rPr>
            </w:pPr>
            <w:r w:rsidRPr="005844EC">
              <w:rPr>
                <w:b w:val="0"/>
                <w:smallCaps w:val="0"/>
                <w:sz w:val="18"/>
              </w:rPr>
              <w:t>2006г.</w:t>
            </w:r>
          </w:p>
        </w:tc>
        <w:tc>
          <w:tcPr>
            <w:tcW w:w="549" w:type="dxa"/>
            <w:vAlign w:val="center"/>
          </w:tcPr>
          <w:p w:rsidR="00BC0747" w:rsidRPr="005844EC" w:rsidRDefault="00BC0747" w:rsidP="005E3687">
            <w:pPr>
              <w:ind w:right="-176"/>
              <w:jc w:val="center"/>
              <w:rPr>
                <w:b w:val="0"/>
                <w:smallCaps w:val="0"/>
                <w:sz w:val="18"/>
              </w:rPr>
            </w:pPr>
            <w:r w:rsidRPr="005844EC">
              <w:rPr>
                <w:b w:val="0"/>
                <w:smallCaps w:val="0"/>
                <w:sz w:val="18"/>
              </w:rPr>
              <w:t>2007г.</w:t>
            </w:r>
          </w:p>
        </w:tc>
        <w:tc>
          <w:tcPr>
            <w:tcW w:w="686" w:type="dxa"/>
            <w:vAlign w:val="center"/>
          </w:tcPr>
          <w:p w:rsidR="00BC0747" w:rsidRPr="005844EC" w:rsidRDefault="00BC0747" w:rsidP="005E3687">
            <w:pPr>
              <w:ind w:right="-167"/>
              <w:jc w:val="center"/>
              <w:rPr>
                <w:b w:val="0"/>
                <w:smallCaps w:val="0"/>
                <w:sz w:val="18"/>
              </w:rPr>
            </w:pPr>
            <w:r w:rsidRPr="005844EC">
              <w:rPr>
                <w:b w:val="0"/>
                <w:smallCaps w:val="0"/>
                <w:sz w:val="18"/>
              </w:rPr>
              <w:t>2008г.</w:t>
            </w:r>
          </w:p>
        </w:tc>
        <w:tc>
          <w:tcPr>
            <w:tcW w:w="687" w:type="dxa"/>
            <w:vAlign w:val="center"/>
          </w:tcPr>
          <w:p w:rsidR="00BC0747" w:rsidRPr="005844EC" w:rsidRDefault="00BC0747" w:rsidP="00C75CF4">
            <w:pPr>
              <w:jc w:val="center"/>
              <w:rPr>
                <w:b w:val="0"/>
                <w:smallCaps w:val="0"/>
                <w:sz w:val="18"/>
              </w:rPr>
            </w:pPr>
            <w:r w:rsidRPr="005844EC">
              <w:rPr>
                <w:b w:val="0"/>
                <w:smallCaps w:val="0"/>
                <w:sz w:val="18"/>
              </w:rPr>
              <w:t>2009г</w:t>
            </w:r>
          </w:p>
        </w:tc>
        <w:tc>
          <w:tcPr>
            <w:tcW w:w="687" w:type="dxa"/>
            <w:vAlign w:val="center"/>
          </w:tcPr>
          <w:p w:rsidR="00BC0747" w:rsidRPr="005844EC" w:rsidRDefault="00BC0747" w:rsidP="00C75CF4">
            <w:pPr>
              <w:ind w:right="-210"/>
              <w:jc w:val="center"/>
              <w:rPr>
                <w:b w:val="0"/>
                <w:smallCaps w:val="0"/>
                <w:sz w:val="18"/>
              </w:rPr>
            </w:pPr>
            <w:r w:rsidRPr="005844EC">
              <w:rPr>
                <w:b w:val="0"/>
                <w:smallCaps w:val="0"/>
                <w:sz w:val="18"/>
              </w:rPr>
              <w:t>2010г</w:t>
            </w:r>
          </w:p>
        </w:tc>
        <w:tc>
          <w:tcPr>
            <w:tcW w:w="687" w:type="dxa"/>
            <w:vAlign w:val="center"/>
          </w:tcPr>
          <w:p w:rsidR="00BC0747" w:rsidRPr="005844EC" w:rsidRDefault="00BC0747" w:rsidP="00C75CF4">
            <w:pPr>
              <w:ind w:right="-160"/>
              <w:jc w:val="center"/>
              <w:rPr>
                <w:b w:val="0"/>
                <w:smallCaps w:val="0"/>
                <w:sz w:val="18"/>
              </w:rPr>
            </w:pPr>
            <w:r w:rsidRPr="005844EC">
              <w:rPr>
                <w:b w:val="0"/>
                <w:smallCaps w:val="0"/>
                <w:sz w:val="18"/>
              </w:rPr>
              <w:t>2011г</w:t>
            </w:r>
          </w:p>
        </w:tc>
        <w:tc>
          <w:tcPr>
            <w:tcW w:w="686" w:type="dxa"/>
            <w:vAlign w:val="center"/>
          </w:tcPr>
          <w:p w:rsidR="00BC0747" w:rsidRPr="005844EC" w:rsidRDefault="00BC0747" w:rsidP="00C75CF4">
            <w:pPr>
              <w:ind w:right="-199"/>
              <w:jc w:val="center"/>
              <w:rPr>
                <w:b w:val="0"/>
                <w:smallCaps w:val="0"/>
                <w:sz w:val="18"/>
              </w:rPr>
            </w:pPr>
            <w:r w:rsidRPr="005844EC">
              <w:rPr>
                <w:b w:val="0"/>
                <w:smallCaps w:val="0"/>
                <w:sz w:val="18"/>
              </w:rPr>
              <w:t>2012г</w:t>
            </w:r>
          </w:p>
        </w:tc>
        <w:tc>
          <w:tcPr>
            <w:tcW w:w="687" w:type="dxa"/>
            <w:vAlign w:val="center"/>
          </w:tcPr>
          <w:p w:rsidR="00BC0747" w:rsidRPr="005844EC" w:rsidRDefault="00BC0747" w:rsidP="00C75CF4">
            <w:pPr>
              <w:ind w:right="-160"/>
              <w:jc w:val="center"/>
              <w:rPr>
                <w:b w:val="0"/>
                <w:smallCaps w:val="0"/>
                <w:sz w:val="18"/>
              </w:rPr>
            </w:pPr>
            <w:r w:rsidRPr="005844EC">
              <w:rPr>
                <w:b w:val="0"/>
                <w:smallCaps w:val="0"/>
                <w:sz w:val="18"/>
              </w:rPr>
              <w:t>2013г</w:t>
            </w:r>
          </w:p>
        </w:tc>
        <w:tc>
          <w:tcPr>
            <w:tcW w:w="690" w:type="dxa"/>
            <w:vAlign w:val="center"/>
          </w:tcPr>
          <w:p w:rsidR="00BC0747" w:rsidRPr="005844EC" w:rsidRDefault="00BC0747" w:rsidP="00C75CF4">
            <w:pPr>
              <w:ind w:right="-160"/>
              <w:jc w:val="center"/>
              <w:rPr>
                <w:b w:val="0"/>
                <w:smallCaps w:val="0"/>
                <w:sz w:val="18"/>
              </w:rPr>
            </w:pPr>
            <w:r w:rsidRPr="005844EC">
              <w:rPr>
                <w:b w:val="0"/>
                <w:smallCaps w:val="0"/>
                <w:sz w:val="18"/>
              </w:rPr>
              <w:t>2014г</w:t>
            </w:r>
          </w:p>
        </w:tc>
        <w:tc>
          <w:tcPr>
            <w:tcW w:w="657" w:type="dxa"/>
          </w:tcPr>
          <w:p w:rsidR="00BC0747" w:rsidRPr="005844EC" w:rsidRDefault="00BC0747" w:rsidP="00BC0747">
            <w:pPr>
              <w:ind w:right="-160"/>
              <w:jc w:val="center"/>
              <w:rPr>
                <w:b w:val="0"/>
                <w:smallCaps w:val="0"/>
                <w:sz w:val="18"/>
              </w:rPr>
            </w:pPr>
            <w:r w:rsidRPr="005844EC">
              <w:rPr>
                <w:b w:val="0"/>
                <w:smallCaps w:val="0"/>
                <w:sz w:val="18"/>
              </w:rPr>
              <w:t>201</w:t>
            </w:r>
            <w:r>
              <w:rPr>
                <w:b w:val="0"/>
                <w:smallCaps w:val="0"/>
                <w:sz w:val="18"/>
              </w:rPr>
              <w:t>5</w:t>
            </w:r>
            <w:r w:rsidRPr="005844EC">
              <w:rPr>
                <w:b w:val="0"/>
                <w:smallCaps w:val="0"/>
                <w:sz w:val="18"/>
              </w:rPr>
              <w:t>г</w:t>
            </w:r>
          </w:p>
        </w:tc>
        <w:tc>
          <w:tcPr>
            <w:tcW w:w="657" w:type="dxa"/>
            <w:vAlign w:val="center"/>
          </w:tcPr>
          <w:p w:rsidR="00BC0747" w:rsidRPr="005844EC" w:rsidRDefault="00BC0747" w:rsidP="00C75CF4">
            <w:pPr>
              <w:ind w:right="-160"/>
              <w:jc w:val="center"/>
              <w:rPr>
                <w:b w:val="0"/>
                <w:smallCaps w:val="0"/>
                <w:sz w:val="18"/>
              </w:rPr>
            </w:pPr>
            <w:r w:rsidRPr="005844EC">
              <w:rPr>
                <w:b w:val="0"/>
                <w:smallCaps w:val="0"/>
                <w:sz w:val="18"/>
              </w:rPr>
              <w:t>2011г</w:t>
            </w:r>
          </w:p>
        </w:tc>
        <w:tc>
          <w:tcPr>
            <w:tcW w:w="709" w:type="dxa"/>
            <w:vAlign w:val="center"/>
          </w:tcPr>
          <w:p w:rsidR="00BC0747" w:rsidRPr="005844EC" w:rsidRDefault="00BC0747" w:rsidP="005E3687">
            <w:pPr>
              <w:ind w:right="-199"/>
              <w:jc w:val="center"/>
              <w:rPr>
                <w:b w:val="0"/>
                <w:smallCaps w:val="0"/>
                <w:sz w:val="18"/>
              </w:rPr>
            </w:pPr>
            <w:r w:rsidRPr="005844EC">
              <w:rPr>
                <w:b w:val="0"/>
                <w:smallCaps w:val="0"/>
                <w:sz w:val="18"/>
              </w:rPr>
              <w:t>2012г.</w:t>
            </w:r>
          </w:p>
        </w:tc>
        <w:tc>
          <w:tcPr>
            <w:tcW w:w="709" w:type="dxa"/>
            <w:vAlign w:val="center"/>
          </w:tcPr>
          <w:p w:rsidR="00BC0747" w:rsidRPr="005844EC" w:rsidRDefault="00BC0747" w:rsidP="005E3687">
            <w:pPr>
              <w:ind w:right="-199"/>
              <w:jc w:val="center"/>
              <w:rPr>
                <w:b w:val="0"/>
                <w:smallCaps w:val="0"/>
                <w:sz w:val="18"/>
              </w:rPr>
            </w:pPr>
            <w:r w:rsidRPr="005844EC">
              <w:rPr>
                <w:b w:val="0"/>
                <w:smallCaps w:val="0"/>
                <w:sz w:val="18"/>
              </w:rPr>
              <w:t>2013г.</w:t>
            </w:r>
          </w:p>
        </w:tc>
        <w:tc>
          <w:tcPr>
            <w:tcW w:w="708" w:type="dxa"/>
            <w:vAlign w:val="center"/>
          </w:tcPr>
          <w:p w:rsidR="00BC0747" w:rsidRPr="005844EC" w:rsidRDefault="00BC0747" w:rsidP="005E3687">
            <w:pPr>
              <w:ind w:right="-199"/>
              <w:jc w:val="center"/>
              <w:rPr>
                <w:b w:val="0"/>
                <w:smallCaps w:val="0"/>
                <w:sz w:val="18"/>
              </w:rPr>
            </w:pPr>
            <w:r w:rsidRPr="005844EC">
              <w:rPr>
                <w:b w:val="0"/>
                <w:smallCaps w:val="0"/>
                <w:sz w:val="18"/>
              </w:rPr>
              <w:t>2014г.</w:t>
            </w:r>
          </w:p>
        </w:tc>
        <w:tc>
          <w:tcPr>
            <w:tcW w:w="709" w:type="dxa"/>
            <w:vAlign w:val="center"/>
          </w:tcPr>
          <w:p w:rsidR="00BC0747" w:rsidRPr="005844EC" w:rsidRDefault="00BC0747" w:rsidP="00C75CF4">
            <w:pPr>
              <w:ind w:right="-199"/>
              <w:jc w:val="center"/>
              <w:rPr>
                <w:b w:val="0"/>
                <w:smallCaps w:val="0"/>
                <w:sz w:val="18"/>
              </w:rPr>
            </w:pPr>
            <w:r w:rsidRPr="005844EC">
              <w:rPr>
                <w:b w:val="0"/>
                <w:smallCaps w:val="0"/>
                <w:sz w:val="18"/>
              </w:rPr>
              <w:t>2015г.</w:t>
            </w:r>
          </w:p>
        </w:tc>
      </w:tr>
      <w:tr w:rsidR="00BC0747" w:rsidRPr="005844EC" w:rsidTr="00BC0747">
        <w:trPr>
          <w:trHeight w:val="2557"/>
        </w:trPr>
        <w:tc>
          <w:tcPr>
            <w:tcW w:w="1237" w:type="dxa"/>
            <w:vAlign w:val="center"/>
          </w:tcPr>
          <w:p w:rsidR="00BC0747" w:rsidRPr="005844EC" w:rsidRDefault="00BC0747" w:rsidP="005E3687">
            <w:pPr>
              <w:rPr>
                <w:b w:val="0"/>
                <w:smallCaps w:val="0"/>
                <w:sz w:val="20"/>
              </w:rPr>
            </w:pPr>
            <w:r w:rsidRPr="005844EC">
              <w:rPr>
                <w:b w:val="0"/>
                <w:smallCaps w:val="0"/>
                <w:sz w:val="20"/>
              </w:rPr>
              <w:t>Доля педагогов, владеющих навыками использования компьютера в образовательном процессе, %</w:t>
            </w:r>
          </w:p>
        </w:tc>
        <w:tc>
          <w:tcPr>
            <w:tcW w:w="686" w:type="dxa"/>
            <w:vAlign w:val="center"/>
          </w:tcPr>
          <w:p w:rsidR="00BC0747" w:rsidRPr="005844EC" w:rsidRDefault="00BC0747" w:rsidP="005E3687">
            <w:pPr>
              <w:rPr>
                <w:b w:val="0"/>
                <w:smallCaps w:val="0"/>
                <w:sz w:val="18"/>
              </w:rPr>
            </w:pPr>
            <w:r w:rsidRPr="005844EC">
              <w:rPr>
                <w:b w:val="0"/>
                <w:smallCaps w:val="0"/>
                <w:sz w:val="18"/>
              </w:rPr>
              <w:t>35%</w:t>
            </w:r>
          </w:p>
        </w:tc>
        <w:tc>
          <w:tcPr>
            <w:tcW w:w="549" w:type="dxa"/>
            <w:vAlign w:val="center"/>
          </w:tcPr>
          <w:p w:rsidR="00BC0747" w:rsidRPr="005844EC" w:rsidRDefault="00BC0747" w:rsidP="005E3687">
            <w:pPr>
              <w:rPr>
                <w:b w:val="0"/>
                <w:smallCaps w:val="0"/>
                <w:sz w:val="18"/>
              </w:rPr>
            </w:pPr>
            <w:r w:rsidRPr="005844EC">
              <w:rPr>
                <w:b w:val="0"/>
                <w:smallCaps w:val="0"/>
                <w:sz w:val="18"/>
              </w:rPr>
              <w:t>59%</w:t>
            </w:r>
          </w:p>
        </w:tc>
        <w:tc>
          <w:tcPr>
            <w:tcW w:w="686" w:type="dxa"/>
            <w:vAlign w:val="center"/>
          </w:tcPr>
          <w:p w:rsidR="00BC0747" w:rsidRPr="005844EC" w:rsidRDefault="00BC0747" w:rsidP="005E3687">
            <w:pPr>
              <w:rPr>
                <w:b w:val="0"/>
                <w:smallCaps w:val="0"/>
                <w:sz w:val="18"/>
              </w:rPr>
            </w:pPr>
            <w:r w:rsidRPr="005844EC">
              <w:rPr>
                <w:b w:val="0"/>
                <w:smallCaps w:val="0"/>
                <w:sz w:val="18"/>
              </w:rPr>
              <w:t>70%</w:t>
            </w:r>
          </w:p>
        </w:tc>
        <w:tc>
          <w:tcPr>
            <w:tcW w:w="687" w:type="dxa"/>
            <w:vAlign w:val="center"/>
          </w:tcPr>
          <w:p w:rsidR="00BC0747" w:rsidRPr="005844EC" w:rsidRDefault="00BC0747" w:rsidP="005E3687">
            <w:pPr>
              <w:jc w:val="center"/>
              <w:rPr>
                <w:b w:val="0"/>
                <w:smallCaps w:val="0"/>
                <w:sz w:val="18"/>
              </w:rPr>
            </w:pPr>
            <w:r w:rsidRPr="005844EC">
              <w:rPr>
                <w:b w:val="0"/>
                <w:smallCaps w:val="0"/>
                <w:sz w:val="18"/>
              </w:rPr>
              <w:t>56%</w:t>
            </w:r>
          </w:p>
        </w:tc>
        <w:tc>
          <w:tcPr>
            <w:tcW w:w="687" w:type="dxa"/>
            <w:vAlign w:val="center"/>
          </w:tcPr>
          <w:p w:rsidR="00BC0747" w:rsidRPr="005844EC" w:rsidRDefault="00BC0747" w:rsidP="005E3687">
            <w:pPr>
              <w:rPr>
                <w:b w:val="0"/>
                <w:smallCaps w:val="0"/>
                <w:sz w:val="18"/>
              </w:rPr>
            </w:pPr>
            <w:r w:rsidRPr="005844EC">
              <w:rPr>
                <w:b w:val="0"/>
                <w:smallCaps w:val="0"/>
                <w:sz w:val="18"/>
              </w:rPr>
              <w:t>82%</w:t>
            </w:r>
          </w:p>
        </w:tc>
        <w:tc>
          <w:tcPr>
            <w:tcW w:w="687" w:type="dxa"/>
            <w:vAlign w:val="center"/>
          </w:tcPr>
          <w:p w:rsidR="00BC0747" w:rsidRPr="005844EC" w:rsidRDefault="00BC0747" w:rsidP="005E3687">
            <w:pPr>
              <w:jc w:val="center"/>
              <w:rPr>
                <w:b w:val="0"/>
                <w:smallCaps w:val="0"/>
                <w:sz w:val="18"/>
              </w:rPr>
            </w:pPr>
          </w:p>
          <w:p w:rsidR="00BC0747" w:rsidRPr="005844EC" w:rsidRDefault="00BC0747" w:rsidP="005E3687">
            <w:pPr>
              <w:jc w:val="center"/>
              <w:rPr>
                <w:b w:val="0"/>
                <w:smallCaps w:val="0"/>
                <w:sz w:val="18"/>
              </w:rPr>
            </w:pPr>
          </w:p>
          <w:p w:rsidR="00BC0747" w:rsidRPr="005844EC" w:rsidRDefault="00BC0747" w:rsidP="005E3687">
            <w:pPr>
              <w:jc w:val="center"/>
              <w:rPr>
                <w:b w:val="0"/>
                <w:smallCaps w:val="0"/>
                <w:sz w:val="18"/>
              </w:rPr>
            </w:pPr>
            <w:r w:rsidRPr="005844EC">
              <w:rPr>
                <w:b w:val="0"/>
                <w:smallCaps w:val="0"/>
                <w:sz w:val="18"/>
              </w:rPr>
              <w:t>85%</w:t>
            </w:r>
          </w:p>
          <w:p w:rsidR="00BC0747" w:rsidRPr="005844EC" w:rsidRDefault="00BC0747" w:rsidP="005E3687">
            <w:pPr>
              <w:jc w:val="center"/>
              <w:rPr>
                <w:b w:val="0"/>
                <w:smallCaps w:val="0"/>
                <w:sz w:val="18"/>
              </w:rPr>
            </w:pPr>
          </w:p>
          <w:p w:rsidR="00BC0747" w:rsidRPr="005844EC" w:rsidRDefault="00BC0747" w:rsidP="005E3687">
            <w:pPr>
              <w:jc w:val="center"/>
              <w:rPr>
                <w:b w:val="0"/>
                <w:smallCaps w:val="0"/>
                <w:sz w:val="18"/>
              </w:rPr>
            </w:pPr>
          </w:p>
        </w:tc>
        <w:tc>
          <w:tcPr>
            <w:tcW w:w="686" w:type="dxa"/>
            <w:vAlign w:val="center"/>
          </w:tcPr>
          <w:p w:rsidR="00BC0747" w:rsidRPr="005844EC" w:rsidRDefault="00BC0747" w:rsidP="005E3687">
            <w:pPr>
              <w:rPr>
                <w:b w:val="0"/>
                <w:smallCaps w:val="0"/>
                <w:sz w:val="18"/>
              </w:rPr>
            </w:pPr>
            <w:r w:rsidRPr="005844EC">
              <w:rPr>
                <w:b w:val="0"/>
                <w:smallCaps w:val="0"/>
                <w:sz w:val="18"/>
              </w:rPr>
              <w:t>87%</w:t>
            </w:r>
          </w:p>
        </w:tc>
        <w:tc>
          <w:tcPr>
            <w:tcW w:w="687" w:type="dxa"/>
            <w:vAlign w:val="center"/>
          </w:tcPr>
          <w:p w:rsidR="00BC0747" w:rsidRPr="005844EC" w:rsidRDefault="00BC0747" w:rsidP="005E3687">
            <w:pPr>
              <w:jc w:val="center"/>
              <w:rPr>
                <w:b w:val="0"/>
                <w:smallCaps w:val="0"/>
                <w:sz w:val="18"/>
              </w:rPr>
            </w:pPr>
            <w:r w:rsidRPr="005844EC">
              <w:rPr>
                <w:b w:val="0"/>
                <w:smallCaps w:val="0"/>
                <w:sz w:val="18"/>
              </w:rPr>
              <w:t>89%</w:t>
            </w:r>
          </w:p>
        </w:tc>
        <w:tc>
          <w:tcPr>
            <w:tcW w:w="690" w:type="dxa"/>
            <w:vAlign w:val="center"/>
          </w:tcPr>
          <w:p w:rsidR="00BC0747" w:rsidRPr="005844EC" w:rsidRDefault="00BC0747" w:rsidP="00C44E2A">
            <w:pPr>
              <w:jc w:val="center"/>
              <w:rPr>
                <w:b w:val="0"/>
                <w:smallCaps w:val="0"/>
                <w:sz w:val="18"/>
              </w:rPr>
            </w:pPr>
            <w:r w:rsidRPr="005844EC">
              <w:rPr>
                <w:b w:val="0"/>
                <w:smallCaps w:val="0"/>
                <w:sz w:val="18"/>
              </w:rPr>
              <w:t>91%</w:t>
            </w:r>
          </w:p>
        </w:tc>
        <w:tc>
          <w:tcPr>
            <w:tcW w:w="657" w:type="dxa"/>
            <w:vAlign w:val="center"/>
          </w:tcPr>
          <w:p w:rsidR="00BC0747" w:rsidRPr="005844EC" w:rsidRDefault="00BC0747" w:rsidP="00BC0747">
            <w:pPr>
              <w:jc w:val="center"/>
              <w:rPr>
                <w:b w:val="0"/>
                <w:smallCaps w:val="0"/>
                <w:sz w:val="18"/>
              </w:rPr>
            </w:pPr>
            <w:r>
              <w:rPr>
                <w:b w:val="0"/>
                <w:smallCaps w:val="0"/>
                <w:sz w:val="18"/>
              </w:rPr>
              <w:t>93%</w:t>
            </w:r>
          </w:p>
        </w:tc>
        <w:tc>
          <w:tcPr>
            <w:tcW w:w="657" w:type="dxa"/>
            <w:vAlign w:val="center"/>
          </w:tcPr>
          <w:p w:rsidR="00BC0747" w:rsidRPr="005844EC" w:rsidRDefault="00BC0747" w:rsidP="005E3687">
            <w:pPr>
              <w:jc w:val="center"/>
              <w:rPr>
                <w:b w:val="0"/>
                <w:smallCaps w:val="0"/>
                <w:sz w:val="18"/>
              </w:rPr>
            </w:pPr>
          </w:p>
          <w:p w:rsidR="00BC0747" w:rsidRPr="005844EC" w:rsidRDefault="00BC0747" w:rsidP="005E3687">
            <w:pPr>
              <w:jc w:val="center"/>
              <w:rPr>
                <w:b w:val="0"/>
                <w:smallCaps w:val="0"/>
                <w:sz w:val="18"/>
              </w:rPr>
            </w:pPr>
          </w:p>
          <w:p w:rsidR="00BC0747" w:rsidRPr="005844EC" w:rsidRDefault="00BC0747" w:rsidP="005E3687">
            <w:pPr>
              <w:jc w:val="center"/>
              <w:rPr>
                <w:b w:val="0"/>
                <w:smallCaps w:val="0"/>
                <w:sz w:val="18"/>
              </w:rPr>
            </w:pPr>
            <w:r w:rsidRPr="005844EC">
              <w:rPr>
                <w:b w:val="0"/>
                <w:smallCaps w:val="0"/>
                <w:sz w:val="18"/>
              </w:rPr>
              <w:t>84%</w:t>
            </w:r>
          </w:p>
          <w:p w:rsidR="00BC0747" w:rsidRPr="005844EC" w:rsidRDefault="00BC0747" w:rsidP="005E3687">
            <w:pPr>
              <w:jc w:val="center"/>
              <w:rPr>
                <w:b w:val="0"/>
                <w:smallCaps w:val="0"/>
                <w:sz w:val="18"/>
              </w:rPr>
            </w:pPr>
          </w:p>
          <w:p w:rsidR="00BC0747" w:rsidRPr="005844EC" w:rsidRDefault="00BC0747" w:rsidP="005E3687">
            <w:pPr>
              <w:jc w:val="center"/>
              <w:rPr>
                <w:b w:val="0"/>
                <w:smallCaps w:val="0"/>
                <w:sz w:val="18"/>
              </w:rPr>
            </w:pPr>
          </w:p>
        </w:tc>
        <w:tc>
          <w:tcPr>
            <w:tcW w:w="709" w:type="dxa"/>
            <w:vAlign w:val="center"/>
          </w:tcPr>
          <w:p w:rsidR="00BC0747" w:rsidRPr="005844EC" w:rsidRDefault="00BC0747" w:rsidP="005E3687">
            <w:pPr>
              <w:rPr>
                <w:b w:val="0"/>
                <w:smallCaps w:val="0"/>
                <w:sz w:val="18"/>
              </w:rPr>
            </w:pPr>
            <w:r w:rsidRPr="005844EC">
              <w:rPr>
                <w:b w:val="0"/>
                <w:smallCaps w:val="0"/>
                <w:sz w:val="18"/>
              </w:rPr>
              <w:t>86%</w:t>
            </w:r>
          </w:p>
        </w:tc>
        <w:tc>
          <w:tcPr>
            <w:tcW w:w="709" w:type="dxa"/>
            <w:vAlign w:val="center"/>
          </w:tcPr>
          <w:p w:rsidR="00BC0747" w:rsidRPr="005844EC" w:rsidRDefault="00BC0747" w:rsidP="005E3687">
            <w:pPr>
              <w:jc w:val="center"/>
              <w:rPr>
                <w:b w:val="0"/>
                <w:smallCaps w:val="0"/>
                <w:sz w:val="18"/>
              </w:rPr>
            </w:pPr>
            <w:r w:rsidRPr="005844EC">
              <w:rPr>
                <w:b w:val="0"/>
                <w:smallCaps w:val="0"/>
                <w:sz w:val="18"/>
              </w:rPr>
              <w:t>88%</w:t>
            </w:r>
          </w:p>
        </w:tc>
        <w:tc>
          <w:tcPr>
            <w:tcW w:w="708" w:type="dxa"/>
            <w:vAlign w:val="center"/>
          </w:tcPr>
          <w:p w:rsidR="00BC0747" w:rsidRPr="005844EC" w:rsidRDefault="00BC0747" w:rsidP="005E3687">
            <w:pPr>
              <w:jc w:val="center"/>
              <w:rPr>
                <w:b w:val="0"/>
                <w:smallCaps w:val="0"/>
                <w:sz w:val="18"/>
              </w:rPr>
            </w:pPr>
            <w:r w:rsidRPr="005844EC">
              <w:rPr>
                <w:b w:val="0"/>
                <w:smallCaps w:val="0"/>
                <w:sz w:val="18"/>
              </w:rPr>
              <w:t>90%</w:t>
            </w:r>
          </w:p>
        </w:tc>
        <w:tc>
          <w:tcPr>
            <w:tcW w:w="709" w:type="dxa"/>
            <w:vAlign w:val="center"/>
          </w:tcPr>
          <w:p w:rsidR="00BC0747" w:rsidRPr="005844EC" w:rsidRDefault="00BC0747" w:rsidP="00C75CF4">
            <w:pPr>
              <w:jc w:val="center"/>
              <w:rPr>
                <w:b w:val="0"/>
                <w:smallCaps w:val="0"/>
                <w:sz w:val="18"/>
              </w:rPr>
            </w:pPr>
            <w:r w:rsidRPr="005844EC">
              <w:rPr>
                <w:b w:val="0"/>
                <w:smallCaps w:val="0"/>
                <w:sz w:val="18"/>
              </w:rPr>
              <w:t>92%</w:t>
            </w:r>
          </w:p>
        </w:tc>
      </w:tr>
      <w:tr w:rsidR="00BC0747" w:rsidRPr="005844EC" w:rsidTr="00BC0747">
        <w:trPr>
          <w:trHeight w:val="2378"/>
        </w:trPr>
        <w:tc>
          <w:tcPr>
            <w:tcW w:w="1237" w:type="dxa"/>
            <w:vAlign w:val="center"/>
          </w:tcPr>
          <w:p w:rsidR="00BC0747" w:rsidRPr="005844EC" w:rsidRDefault="00BC0747" w:rsidP="005E3687">
            <w:pPr>
              <w:rPr>
                <w:b w:val="0"/>
                <w:smallCaps w:val="0"/>
                <w:sz w:val="20"/>
              </w:rPr>
            </w:pPr>
            <w:r w:rsidRPr="005844EC">
              <w:rPr>
                <w:b w:val="0"/>
                <w:smallCaps w:val="0"/>
                <w:sz w:val="20"/>
              </w:rPr>
              <w:t>Доля педагогов, владеющих навыками работы с интерактивными технологиями, %</w:t>
            </w:r>
          </w:p>
        </w:tc>
        <w:tc>
          <w:tcPr>
            <w:tcW w:w="686" w:type="dxa"/>
            <w:vAlign w:val="center"/>
          </w:tcPr>
          <w:p w:rsidR="00BC0747" w:rsidRPr="005844EC" w:rsidRDefault="00BC0747" w:rsidP="005E3687">
            <w:pPr>
              <w:rPr>
                <w:b w:val="0"/>
                <w:smallCaps w:val="0"/>
                <w:sz w:val="18"/>
              </w:rPr>
            </w:pPr>
            <w:r w:rsidRPr="005844EC">
              <w:rPr>
                <w:b w:val="0"/>
                <w:smallCaps w:val="0"/>
                <w:sz w:val="18"/>
              </w:rPr>
              <w:t>0,5%</w:t>
            </w:r>
          </w:p>
        </w:tc>
        <w:tc>
          <w:tcPr>
            <w:tcW w:w="549" w:type="dxa"/>
            <w:vAlign w:val="center"/>
          </w:tcPr>
          <w:p w:rsidR="00BC0747" w:rsidRPr="005844EC" w:rsidRDefault="00BC0747" w:rsidP="005E3687">
            <w:pPr>
              <w:rPr>
                <w:b w:val="0"/>
                <w:smallCaps w:val="0"/>
                <w:sz w:val="18"/>
              </w:rPr>
            </w:pPr>
            <w:r w:rsidRPr="005844EC">
              <w:rPr>
                <w:b w:val="0"/>
                <w:smallCaps w:val="0"/>
                <w:sz w:val="18"/>
              </w:rPr>
              <w:t>8%</w:t>
            </w:r>
          </w:p>
        </w:tc>
        <w:tc>
          <w:tcPr>
            <w:tcW w:w="686" w:type="dxa"/>
            <w:vAlign w:val="center"/>
          </w:tcPr>
          <w:p w:rsidR="00BC0747" w:rsidRPr="005844EC" w:rsidRDefault="00BC0747" w:rsidP="005E3687">
            <w:pPr>
              <w:rPr>
                <w:b w:val="0"/>
                <w:smallCaps w:val="0"/>
                <w:sz w:val="18"/>
              </w:rPr>
            </w:pPr>
            <w:r w:rsidRPr="005844EC">
              <w:rPr>
                <w:b w:val="0"/>
                <w:smallCaps w:val="0"/>
                <w:sz w:val="18"/>
              </w:rPr>
              <w:t>17%</w:t>
            </w:r>
          </w:p>
        </w:tc>
        <w:tc>
          <w:tcPr>
            <w:tcW w:w="687" w:type="dxa"/>
            <w:vAlign w:val="center"/>
          </w:tcPr>
          <w:p w:rsidR="00BC0747" w:rsidRPr="005844EC" w:rsidRDefault="00BC0747" w:rsidP="005E3687">
            <w:pPr>
              <w:rPr>
                <w:b w:val="0"/>
                <w:smallCaps w:val="0"/>
                <w:sz w:val="18"/>
              </w:rPr>
            </w:pPr>
            <w:r w:rsidRPr="005844EC">
              <w:rPr>
                <w:b w:val="0"/>
                <w:smallCaps w:val="0"/>
                <w:sz w:val="18"/>
              </w:rPr>
              <w:t>28%</w:t>
            </w:r>
          </w:p>
        </w:tc>
        <w:tc>
          <w:tcPr>
            <w:tcW w:w="687" w:type="dxa"/>
            <w:vAlign w:val="center"/>
          </w:tcPr>
          <w:p w:rsidR="00BC0747" w:rsidRPr="005844EC" w:rsidRDefault="00BC0747" w:rsidP="005E3687">
            <w:pPr>
              <w:rPr>
                <w:b w:val="0"/>
                <w:smallCaps w:val="0"/>
                <w:sz w:val="18"/>
              </w:rPr>
            </w:pPr>
            <w:r w:rsidRPr="005844EC">
              <w:rPr>
                <w:b w:val="0"/>
                <w:smallCaps w:val="0"/>
                <w:sz w:val="18"/>
              </w:rPr>
              <w:t>40%</w:t>
            </w:r>
          </w:p>
        </w:tc>
        <w:tc>
          <w:tcPr>
            <w:tcW w:w="687" w:type="dxa"/>
            <w:vAlign w:val="center"/>
          </w:tcPr>
          <w:p w:rsidR="00BC0747" w:rsidRPr="005844EC" w:rsidRDefault="00BC0747" w:rsidP="005E3687">
            <w:pPr>
              <w:rPr>
                <w:b w:val="0"/>
                <w:smallCaps w:val="0"/>
                <w:sz w:val="18"/>
              </w:rPr>
            </w:pPr>
            <w:r w:rsidRPr="005844EC">
              <w:rPr>
                <w:b w:val="0"/>
                <w:smallCaps w:val="0"/>
                <w:sz w:val="18"/>
              </w:rPr>
              <w:t>46%</w:t>
            </w:r>
          </w:p>
        </w:tc>
        <w:tc>
          <w:tcPr>
            <w:tcW w:w="686" w:type="dxa"/>
            <w:vAlign w:val="center"/>
          </w:tcPr>
          <w:p w:rsidR="00BC0747" w:rsidRPr="005844EC" w:rsidRDefault="00BC0747" w:rsidP="005E3687">
            <w:pPr>
              <w:rPr>
                <w:b w:val="0"/>
                <w:smallCaps w:val="0"/>
                <w:sz w:val="18"/>
              </w:rPr>
            </w:pPr>
            <w:r w:rsidRPr="005844EC">
              <w:rPr>
                <w:b w:val="0"/>
                <w:smallCaps w:val="0"/>
                <w:sz w:val="18"/>
              </w:rPr>
              <w:t>51%</w:t>
            </w:r>
          </w:p>
        </w:tc>
        <w:tc>
          <w:tcPr>
            <w:tcW w:w="687" w:type="dxa"/>
            <w:vAlign w:val="center"/>
          </w:tcPr>
          <w:p w:rsidR="00BC0747" w:rsidRPr="005844EC" w:rsidRDefault="00BC0747" w:rsidP="005E3687">
            <w:pPr>
              <w:jc w:val="center"/>
              <w:rPr>
                <w:b w:val="0"/>
                <w:smallCaps w:val="0"/>
                <w:sz w:val="18"/>
              </w:rPr>
            </w:pPr>
            <w:r w:rsidRPr="005844EC">
              <w:rPr>
                <w:b w:val="0"/>
                <w:smallCaps w:val="0"/>
                <w:sz w:val="18"/>
              </w:rPr>
              <w:t>56%</w:t>
            </w:r>
          </w:p>
        </w:tc>
        <w:tc>
          <w:tcPr>
            <w:tcW w:w="690" w:type="dxa"/>
            <w:vAlign w:val="center"/>
          </w:tcPr>
          <w:p w:rsidR="00BC0747" w:rsidRPr="005844EC" w:rsidRDefault="00BC0747" w:rsidP="00C44E2A">
            <w:pPr>
              <w:jc w:val="center"/>
              <w:rPr>
                <w:b w:val="0"/>
                <w:smallCaps w:val="0"/>
                <w:sz w:val="18"/>
              </w:rPr>
            </w:pPr>
            <w:r w:rsidRPr="005844EC">
              <w:rPr>
                <w:b w:val="0"/>
                <w:smallCaps w:val="0"/>
                <w:sz w:val="18"/>
              </w:rPr>
              <w:t>62%</w:t>
            </w:r>
          </w:p>
        </w:tc>
        <w:tc>
          <w:tcPr>
            <w:tcW w:w="657" w:type="dxa"/>
            <w:vAlign w:val="center"/>
          </w:tcPr>
          <w:p w:rsidR="00BC0747" w:rsidRPr="005844EC" w:rsidRDefault="00BC0747" w:rsidP="00BC0747">
            <w:pPr>
              <w:jc w:val="center"/>
              <w:rPr>
                <w:b w:val="0"/>
                <w:smallCaps w:val="0"/>
                <w:sz w:val="18"/>
              </w:rPr>
            </w:pPr>
            <w:r>
              <w:rPr>
                <w:b w:val="0"/>
                <w:smallCaps w:val="0"/>
                <w:sz w:val="18"/>
              </w:rPr>
              <w:t>65%</w:t>
            </w:r>
          </w:p>
        </w:tc>
        <w:tc>
          <w:tcPr>
            <w:tcW w:w="657" w:type="dxa"/>
            <w:vAlign w:val="center"/>
          </w:tcPr>
          <w:p w:rsidR="00BC0747" w:rsidRPr="005844EC" w:rsidRDefault="00BC0747" w:rsidP="005E3687">
            <w:pPr>
              <w:jc w:val="center"/>
              <w:rPr>
                <w:b w:val="0"/>
                <w:smallCaps w:val="0"/>
                <w:sz w:val="18"/>
              </w:rPr>
            </w:pPr>
            <w:r w:rsidRPr="005844EC">
              <w:rPr>
                <w:b w:val="0"/>
                <w:smallCaps w:val="0"/>
                <w:sz w:val="18"/>
              </w:rPr>
              <w:t>45%</w:t>
            </w:r>
          </w:p>
        </w:tc>
        <w:tc>
          <w:tcPr>
            <w:tcW w:w="709" w:type="dxa"/>
            <w:vAlign w:val="center"/>
          </w:tcPr>
          <w:p w:rsidR="00BC0747" w:rsidRPr="005844EC" w:rsidRDefault="00BC0747" w:rsidP="005E3687">
            <w:pPr>
              <w:jc w:val="center"/>
              <w:rPr>
                <w:b w:val="0"/>
                <w:smallCaps w:val="0"/>
                <w:sz w:val="18"/>
              </w:rPr>
            </w:pPr>
            <w:r w:rsidRPr="005844EC">
              <w:rPr>
                <w:b w:val="0"/>
                <w:smallCaps w:val="0"/>
                <w:sz w:val="18"/>
              </w:rPr>
              <w:t>50%</w:t>
            </w:r>
          </w:p>
        </w:tc>
        <w:tc>
          <w:tcPr>
            <w:tcW w:w="709" w:type="dxa"/>
            <w:vAlign w:val="center"/>
          </w:tcPr>
          <w:p w:rsidR="00BC0747" w:rsidRPr="005844EC" w:rsidRDefault="00BC0747" w:rsidP="005E3687">
            <w:pPr>
              <w:jc w:val="center"/>
              <w:rPr>
                <w:b w:val="0"/>
                <w:smallCaps w:val="0"/>
                <w:sz w:val="18"/>
              </w:rPr>
            </w:pPr>
            <w:r w:rsidRPr="005844EC">
              <w:rPr>
                <w:b w:val="0"/>
                <w:smallCaps w:val="0"/>
                <w:sz w:val="18"/>
              </w:rPr>
              <w:t>55%</w:t>
            </w:r>
          </w:p>
        </w:tc>
        <w:tc>
          <w:tcPr>
            <w:tcW w:w="708" w:type="dxa"/>
            <w:vAlign w:val="center"/>
          </w:tcPr>
          <w:p w:rsidR="00BC0747" w:rsidRPr="005844EC" w:rsidRDefault="00BC0747" w:rsidP="005E3687">
            <w:pPr>
              <w:jc w:val="center"/>
              <w:rPr>
                <w:b w:val="0"/>
                <w:smallCaps w:val="0"/>
                <w:sz w:val="18"/>
              </w:rPr>
            </w:pPr>
            <w:r w:rsidRPr="005844EC">
              <w:rPr>
                <w:b w:val="0"/>
                <w:smallCaps w:val="0"/>
                <w:sz w:val="18"/>
              </w:rPr>
              <w:t>61%</w:t>
            </w:r>
          </w:p>
        </w:tc>
        <w:tc>
          <w:tcPr>
            <w:tcW w:w="709" w:type="dxa"/>
            <w:vAlign w:val="center"/>
          </w:tcPr>
          <w:p w:rsidR="00BC0747" w:rsidRPr="005844EC" w:rsidRDefault="00BC0747" w:rsidP="00C44E2A">
            <w:pPr>
              <w:jc w:val="center"/>
              <w:rPr>
                <w:b w:val="0"/>
                <w:smallCaps w:val="0"/>
                <w:sz w:val="18"/>
              </w:rPr>
            </w:pPr>
            <w:r w:rsidRPr="005844EC">
              <w:rPr>
                <w:b w:val="0"/>
                <w:smallCaps w:val="0"/>
                <w:sz w:val="18"/>
              </w:rPr>
              <w:t>65%</w:t>
            </w:r>
          </w:p>
        </w:tc>
      </w:tr>
    </w:tbl>
    <w:p w:rsidR="000A618C" w:rsidRPr="005844EC" w:rsidRDefault="000A618C" w:rsidP="000A618C">
      <w:pPr>
        <w:jc w:val="both"/>
        <w:rPr>
          <w:b w:val="0"/>
          <w:smallCaps w:val="0"/>
          <w:sz w:val="24"/>
          <w:szCs w:val="24"/>
        </w:rPr>
      </w:pPr>
    </w:p>
    <w:p w:rsidR="000A618C" w:rsidRPr="005844EC" w:rsidRDefault="000A618C" w:rsidP="000A618C">
      <w:pPr>
        <w:spacing w:line="360" w:lineRule="auto"/>
        <w:ind w:firstLine="709"/>
        <w:jc w:val="both"/>
        <w:rPr>
          <w:b w:val="0"/>
          <w:smallCaps w:val="0"/>
          <w:sz w:val="24"/>
          <w:szCs w:val="24"/>
        </w:rPr>
      </w:pPr>
      <w:r w:rsidRPr="005844EC">
        <w:rPr>
          <w:b w:val="0"/>
          <w:smallCaps w:val="0"/>
          <w:szCs w:val="28"/>
        </w:rPr>
        <w:lastRenderedPageBreak/>
        <w:t xml:space="preserve">В школах за счет привлеченных средств произведены ремонты аудиторий для инновационных центров школ, закуплена соответствующая мебель, обеспечена охрана помещений, решены кадровые вопросы, осуществлено подключение аппаратуры и пр. </w:t>
      </w:r>
    </w:p>
    <w:p w:rsidR="000A618C" w:rsidRPr="005844EC" w:rsidRDefault="000A618C" w:rsidP="000A618C">
      <w:pPr>
        <w:spacing w:line="360" w:lineRule="auto"/>
        <w:jc w:val="both"/>
        <w:rPr>
          <w:b w:val="0"/>
          <w:bCs w:val="0"/>
          <w:smallCaps w:val="0"/>
          <w:szCs w:val="28"/>
        </w:rPr>
      </w:pPr>
      <w:r w:rsidRPr="005844EC">
        <w:rPr>
          <w:b w:val="0"/>
          <w:smallCaps w:val="0"/>
          <w:szCs w:val="28"/>
        </w:rPr>
        <w:tab/>
        <w:t>Открытие информационных центров в базовых школах позволило использовать  цифровые образовательные ресурсы в повышении квалификации педагогических и руководящих кадрах образовательных учреждений. Также педагоги получили возможность использовать ресурсы информационных центров для обучения и воспитания учеников.</w:t>
      </w:r>
    </w:p>
    <w:p w:rsidR="007B4912" w:rsidRPr="005844EC" w:rsidRDefault="007B4912" w:rsidP="007B4912"/>
    <w:p w:rsidR="00770783" w:rsidRPr="005844EC" w:rsidRDefault="00074743" w:rsidP="000F71CE">
      <w:pPr>
        <w:pStyle w:val="1"/>
        <w:numPr>
          <w:ilvl w:val="0"/>
          <w:numId w:val="0"/>
        </w:numPr>
        <w:spacing w:before="0" w:after="0"/>
      </w:pPr>
      <w:r w:rsidRPr="005844EC">
        <w:t xml:space="preserve"> </w:t>
      </w:r>
      <w:bookmarkStart w:id="15" w:name="_Toc273703185"/>
      <w:r w:rsidR="00D74EF0" w:rsidRPr="005844EC">
        <w:t>4</w:t>
      </w:r>
      <w:r w:rsidR="006775B1" w:rsidRPr="005844EC">
        <w:t>.</w:t>
      </w:r>
      <w:r w:rsidR="00CF0B5A" w:rsidRPr="005844EC">
        <w:t>6</w:t>
      </w:r>
      <w:r w:rsidR="006775B1" w:rsidRPr="005844EC">
        <w:t xml:space="preserve">. </w:t>
      </w:r>
      <w:r w:rsidR="003C2F8B" w:rsidRPr="005844EC">
        <w:t>Советы по образованию</w:t>
      </w:r>
    </w:p>
    <w:p w:rsidR="000F71CE" w:rsidRPr="005844EC" w:rsidRDefault="000F71CE" w:rsidP="000F71CE"/>
    <w:p w:rsidR="000F71CE" w:rsidRPr="005844EC" w:rsidRDefault="002C0BCF" w:rsidP="00CC4268">
      <w:pPr>
        <w:spacing w:line="360" w:lineRule="auto"/>
        <w:ind w:firstLine="708"/>
        <w:jc w:val="both"/>
        <w:rPr>
          <w:b w:val="0"/>
          <w:smallCaps w:val="0"/>
        </w:rPr>
      </w:pPr>
      <w:r w:rsidRPr="005844EC">
        <w:rPr>
          <w:b w:val="0"/>
        </w:rPr>
        <w:t>В</w:t>
      </w:r>
      <w:r w:rsidRPr="005844EC">
        <w:t xml:space="preserve"> </w:t>
      </w:r>
      <w:r w:rsidRPr="005844EC">
        <w:rPr>
          <w:b w:val="0"/>
          <w:smallCaps w:val="0"/>
        </w:rPr>
        <w:t xml:space="preserve">целях развития муниципальной системы государственно-общественного управления в сфере образования, призванной обеспечить согласование законных интересов, прав, гарантий, обязательств, координацию деятельности и взаимодействие всех участников образовательного процесса, а также изучения, обобщения и распространения опыта работы учреждений и организаций образования по актуальным направлениям деятельности </w:t>
      </w:r>
      <w:r w:rsidR="00A11340" w:rsidRPr="005844EC">
        <w:rPr>
          <w:b w:val="0"/>
          <w:smallCaps w:val="0"/>
        </w:rPr>
        <w:t xml:space="preserve">в городе создан и </w:t>
      </w:r>
      <w:r w:rsidRPr="005844EC">
        <w:rPr>
          <w:b w:val="0"/>
          <w:smallCaps w:val="0"/>
        </w:rPr>
        <w:t>функционирует Совет по образованию города Твери.</w:t>
      </w:r>
    </w:p>
    <w:p w:rsidR="002C0BCF" w:rsidRPr="005844EC" w:rsidRDefault="002C0BCF" w:rsidP="00233244">
      <w:pPr>
        <w:spacing w:line="360" w:lineRule="auto"/>
        <w:ind w:firstLine="708"/>
        <w:jc w:val="both"/>
        <w:rPr>
          <w:b w:val="0"/>
          <w:smallCaps w:val="0"/>
        </w:rPr>
      </w:pPr>
      <w:r w:rsidRPr="005844EC">
        <w:rPr>
          <w:smallCaps w:val="0"/>
        </w:rPr>
        <w:t>Основными задачами</w:t>
      </w:r>
      <w:r w:rsidRPr="005844EC">
        <w:rPr>
          <w:b w:val="0"/>
          <w:smallCaps w:val="0"/>
        </w:rPr>
        <w:t xml:space="preserve"> </w:t>
      </w:r>
      <w:r w:rsidR="00CC4268" w:rsidRPr="005844EC">
        <w:rPr>
          <w:b w:val="0"/>
          <w:smallCaps w:val="0"/>
        </w:rPr>
        <w:t xml:space="preserve"> </w:t>
      </w:r>
      <w:r w:rsidRPr="005844EC">
        <w:rPr>
          <w:b w:val="0"/>
          <w:smallCaps w:val="0"/>
        </w:rPr>
        <w:t>Совета по образованию города Твери являются:</w:t>
      </w:r>
    </w:p>
    <w:p w:rsidR="002C0BCF" w:rsidRPr="005844EC" w:rsidRDefault="002C0BCF" w:rsidP="00233244">
      <w:pPr>
        <w:spacing w:line="360" w:lineRule="auto"/>
        <w:ind w:firstLine="708"/>
        <w:jc w:val="both"/>
        <w:rPr>
          <w:b w:val="0"/>
          <w:smallCaps w:val="0"/>
        </w:rPr>
      </w:pPr>
      <w:r w:rsidRPr="005844EC">
        <w:rPr>
          <w:b w:val="0"/>
          <w:smallCaps w:val="0"/>
        </w:rPr>
        <w:t>- содействие стабильному функционированию муниципальной образовательной системы;</w:t>
      </w:r>
    </w:p>
    <w:p w:rsidR="002C0BCF" w:rsidRPr="005844EC" w:rsidRDefault="002C0BCF" w:rsidP="00233244">
      <w:pPr>
        <w:spacing w:line="360" w:lineRule="auto"/>
        <w:ind w:firstLine="708"/>
        <w:jc w:val="both"/>
      </w:pPr>
      <w:r w:rsidRPr="005844EC">
        <w:rPr>
          <w:b w:val="0"/>
          <w:smallCaps w:val="0"/>
        </w:rPr>
        <w:t>- содействие совершенствованию деятельности и развитию муниципальной образовательной системы.</w:t>
      </w:r>
    </w:p>
    <w:p w:rsidR="000A3F26" w:rsidRPr="005844EC" w:rsidRDefault="000A3F26" w:rsidP="00233244">
      <w:pPr>
        <w:spacing w:line="360" w:lineRule="auto"/>
        <w:ind w:firstLine="432"/>
        <w:rPr>
          <w:b w:val="0"/>
          <w:smallCaps w:val="0"/>
        </w:rPr>
      </w:pPr>
      <w:r w:rsidRPr="005844EC">
        <w:rPr>
          <w:b w:val="0"/>
          <w:smallCaps w:val="0"/>
        </w:rPr>
        <w:t>Совет по образованию города Твери обладает следующими полномочиями:</w:t>
      </w:r>
    </w:p>
    <w:p w:rsidR="000A3F26" w:rsidRPr="005844EC" w:rsidRDefault="000A3F26" w:rsidP="00233244">
      <w:pPr>
        <w:spacing w:line="360" w:lineRule="auto"/>
        <w:ind w:firstLine="432"/>
        <w:rPr>
          <w:b w:val="0"/>
          <w:smallCaps w:val="0"/>
        </w:rPr>
      </w:pPr>
      <w:r w:rsidRPr="005844EC">
        <w:rPr>
          <w:b w:val="0"/>
          <w:smallCaps w:val="0"/>
        </w:rPr>
        <w:t xml:space="preserve">- участие в разработке проектов </w:t>
      </w:r>
      <w:r w:rsidR="000847B1" w:rsidRPr="005844EC">
        <w:rPr>
          <w:b w:val="0"/>
          <w:smallCaps w:val="0"/>
        </w:rPr>
        <w:t xml:space="preserve">нормативно-правовых документов и локальных актов, направленных на развитие системы общественного </w:t>
      </w:r>
      <w:r w:rsidR="000847B1" w:rsidRPr="005844EC">
        <w:rPr>
          <w:b w:val="0"/>
          <w:smallCaps w:val="0"/>
        </w:rPr>
        <w:lastRenderedPageBreak/>
        <w:t>управления образованием, передача их на рассмотрение и утверждение в администрацию города и др.;</w:t>
      </w:r>
    </w:p>
    <w:p w:rsidR="000847B1" w:rsidRPr="005844EC" w:rsidRDefault="000847B1" w:rsidP="00233244">
      <w:pPr>
        <w:spacing w:line="360" w:lineRule="auto"/>
        <w:ind w:firstLine="432"/>
        <w:rPr>
          <w:b w:val="0"/>
          <w:smallCaps w:val="0"/>
        </w:rPr>
      </w:pPr>
      <w:r w:rsidRPr="005844EC">
        <w:rPr>
          <w:b w:val="0"/>
          <w:smallCaps w:val="0"/>
        </w:rPr>
        <w:t>- участие в разработке и реализации проектов и программ модернизации муниципальной образовательной системы;</w:t>
      </w:r>
    </w:p>
    <w:p w:rsidR="000847B1" w:rsidRPr="005844EC" w:rsidRDefault="000847B1" w:rsidP="00233244">
      <w:pPr>
        <w:spacing w:line="360" w:lineRule="auto"/>
        <w:ind w:firstLine="432"/>
        <w:rPr>
          <w:b w:val="0"/>
          <w:smallCaps w:val="0"/>
        </w:rPr>
      </w:pPr>
      <w:r w:rsidRPr="005844EC">
        <w:rPr>
          <w:b w:val="0"/>
          <w:smallCaps w:val="0"/>
        </w:rPr>
        <w:t>- проведение общественной экспертизы проектов и программ реформирования сферы образования;</w:t>
      </w:r>
    </w:p>
    <w:p w:rsidR="000847B1" w:rsidRPr="005844EC" w:rsidRDefault="000847B1" w:rsidP="00233244">
      <w:pPr>
        <w:spacing w:line="360" w:lineRule="auto"/>
        <w:ind w:firstLine="432"/>
        <w:rPr>
          <w:b w:val="0"/>
          <w:smallCaps w:val="0"/>
        </w:rPr>
      </w:pPr>
      <w:r w:rsidRPr="005844EC">
        <w:rPr>
          <w:b w:val="0"/>
          <w:smallCaps w:val="0"/>
        </w:rPr>
        <w:t>- согласования размера стимулирования выплат руководителям общеобразовательных учреждений;</w:t>
      </w:r>
    </w:p>
    <w:p w:rsidR="000847B1" w:rsidRPr="005844EC" w:rsidRDefault="000847B1" w:rsidP="00233244">
      <w:pPr>
        <w:spacing w:line="360" w:lineRule="auto"/>
        <w:ind w:firstLine="432"/>
        <w:rPr>
          <w:b w:val="0"/>
          <w:smallCaps w:val="0"/>
        </w:rPr>
      </w:pPr>
      <w:r w:rsidRPr="005844EC">
        <w:rPr>
          <w:b w:val="0"/>
          <w:smallCaps w:val="0"/>
        </w:rPr>
        <w:t>- представители Совета принимают участие (в качестве наблюдателей) при проведении ЕГЭ;</w:t>
      </w:r>
    </w:p>
    <w:p w:rsidR="000847B1" w:rsidRPr="005844EC" w:rsidRDefault="000847B1" w:rsidP="00233244">
      <w:pPr>
        <w:spacing w:line="360" w:lineRule="auto"/>
        <w:ind w:firstLine="432"/>
        <w:rPr>
          <w:b w:val="0"/>
          <w:smallCaps w:val="0"/>
        </w:rPr>
      </w:pPr>
      <w:r w:rsidRPr="005844EC">
        <w:rPr>
          <w:b w:val="0"/>
          <w:smallCaps w:val="0"/>
        </w:rPr>
        <w:t>- представители Совета (не являющиеся работниками образовательных учреждений) принимают участие в комиссиях по лицензированию и аккредитации образовательных учреждений.</w:t>
      </w:r>
    </w:p>
    <w:p w:rsidR="000F71CE" w:rsidRPr="005844EC" w:rsidRDefault="000F71CE" w:rsidP="00233244">
      <w:pPr>
        <w:spacing w:line="360" w:lineRule="auto"/>
        <w:ind w:firstLine="432"/>
        <w:jc w:val="both"/>
        <w:rPr>
          <w:b w:val="0"/>
          <w:smallCaps w:val="0"/>
        </w:rPr>
      </w:pPr>
      <w:r w:rsidRPr="005844EC">
        <w:rPr>
          <w:b w:val="0"/>
          <w:smallCaps w:val="0"/>
        </w:rPr>
        <w:t>За 201</w:t>
      </w:r>
      <w:r w:rsidR="00467F47" w:rsidRPr="005844EC">
        <w:rPr>
          <w:b w:val="0"/>
          <w:smallCaps w:val="0"/>
        </w:rPr>
        <w:t>4</w:t>
      </w:r>
      <w:r w:rsidRPr="005844EC">
        <w:rPr>
          <w:b w:val="0"/>
          <w:smallCaps w:val="0"/>
        </w:rPr>
        <w:t>-201</w:t>
      </w:r>
      <w:r w:rsidR="00467F47" w:rsidRPr="005844EC">
        <w:rPr>
          <w:b w:val="0"/>
          <w:smallCaps w:val="0"/>
        </w:rPr>
        <w:t>5</w:t>
      </w:r>
      <w:r w:rsidRPr="005844EC">
        <w:rPr>
          <w:b w:val="0"/>
          <w:smallCaps w:val="0"/>
        </w:rPr>
        <w:t xml:space="preserve"> учебный год состоялось </w:t>
      </w:r>
      <w:r w:rsidR="00E40243" w:rsidRPr="005844EC">
        <w:rPr>
          <w:b w:val="0"/>
          <w:smallCaps w:val="0"/>
        </w:rPr>
        <w:t>5</w:t>
      </w:r>
      <w:r w:rsidRPr="005844EC">
        <w:rPr>
          <w:b w:val="0"/>
          <w:smallCaps w:val="0"/>
        </w:rPr>
        <w:t xml:space="preserve"> заседания Совета по образованию города Твери:</w:t>
      </w:r>
    </w:p>
    <w:p w:rsidR="00BC0747" w:rsidRPr="005844EC" w:rsidRDefault="00BC0747" w:rsidP="00233244">
      <w:pPr>
        <w:spacing w:line="360" w:lineRule="auto"/>
        <w:ind w:firstLine="432"/>
        <w:rPr>
          <w:b w:val="0"/>
          <w:smallCaps w:val="0"/>
        </w:rPr>
      </w:pPr>
    </w:p>
    <w:p w:rsidR="00E95FB1" w:rsidRPr="005844EC" w:rsidRDefault="00E95FB1" w:rsidP="00E95FB1">
      <w:pPr>
        <w:spacing w:line="360" w:lineRule="auto"/>
        <w:jc w:val="both"/>
        <w:rPr>
          <w:b w:val="0"/>
          <w:smallCaps w:val="0"/>
          <w:sz w:val="16"/>
          <w:szCs w:val="16"/>
        </w:rPr>
      </w:pPr>
      <w:r w:rsidRPr="005844EC">
        <w:rPr>
          <w:smallCaps w:val="0"/>
        </w:rPr>
        <w:t>Сентябрь 2014 года</w:t>
      </w:r>
    </w:p>
    <w:p w:rsidR="00E95FB1" w:rsidRPr="005844EC" w:rsidRDefault="00E95FB1" w:rsidP="00556BF7">
      <w:pPr>
        <w:numPr>
          <w:ilvl w:val="0"/>
          <w:numId w:val="16"/>
        </w:numPr>
        <w:spacing w:line="360" w:lineRule="auto"/>
        <w:jc w:val="both"/>
        <w:rPr>
          <w:b w:val="0"/>
          <w:smallCaps w:val="0"/>
          <w:szCs w:val="28"/>
        </w:rPr>
      </w:pPr>
      <w:r w:rsidRPr="005844EC">
        <w:rPr>
          <w:b w:val="0"/>
          <w:smallCaps w:val="0"/>
          <w:szCs w:val="28"/>
        </w:rPr>
        <w:t>Функционирование муниципальной системы оценки качества образования: первые итоги.</w:t>
      </w:r>
    </w:p>
    <w:p w:rsidR="00E95FB1" w:rsidRPr="005844EC" w:rsidRDefault="00E95FB1" w:rsidP="00556BF7">
      <w:pPr>
        <w:numPr>
          <w:ilvl w:val="0"/>
          <w:numId w:val="16"/>
        </w:numPr>
        <w:spacing w:line="360" w:lineRule="auto"/>
        <w:jc w:val="both"/>
        <w:rPr>
          <w:b w:val="0"/>
          <w:smallCaps w:val="0"/>
          <w:szCs w:val="28"/>
        </w:rPr>
      </w:pPr>
      <w:r w:rsidRPr="005844EC">
        <w:rPr>
          <w:b w:val="0"/>
          <w:smallCaps w:val="0"/>
          <w:szCs w:val="28"/>
        </w:rPr>
        <w:t>Исследовательская деятельность школьников в условиях опережающего введения ФГОС основного общего образования (из опыта работы школ-пилотов).</w:t>
      </w:r>
    </w:p>
    <w:p w:rsidR="00E95FB1" w:rsidRPr="005844EC" w:rsidRDefault="00E95FB1" w:rsidP="00556BF7">
      <w:pPr>
        <w:numPr>
          <w:ilvl w:val="0"/>
          <w:numId w:val="16"/>
        </w:numPr>
        <w:spacing w:line="360" w:lineRule="auto"/>
        <w:jc w:val="both"/>
        <w:rPr>
          <w:b w:val="0"/>
          <w:smallCaps w:val="0"/>
          <w:szCs w:val="28"/>
        </w:rPr>
      </w:pPr>
      <w:r w:rsidRPr="005844EC">
        <w:rPr>
          <w:b w:val="0"/>
          <w:smallCaps w:val="0"/>
          <w:szCs w:val="28"/>
        </w:rPr>
        <w:t>Сборы школьного актива «Сентябринки» - стартовая площадка школьных инициатив.</w:t>
      </w:r>
    </w:p>
    <w:p w:rsidR="00E95FB1" w:rsidRPr="005844EC" w:rsidRDefault="00E95FB1" w:rsidP="00556BF7">
      <w:pPr>
        <w:numPr>
          <w:ilvl w:val="0"/>
          <w:numId w:val="16"/>
        </w:numPr>
        <w:spacing w:line="360" w:lineRule="auto"/>
        <w:jc w:val="both"/>
        <w:rPr>
          <w:b w:val="0"/>
          <w:bCs w:val="0"/>
          <w:smallCaps w:val="0"/>
        </w:rPr>
      </w:pPr>
      <w:r w:rsidRPr="005844EC">
        <w:rPr>
          <w:b w:val="0"/>
          <w:bCs w:val="0"/>
          <w:smallCaps w:val="0"/>
        </w:rPr>
        <w:t xml:space="preserve">Согласование размера стимулирующей выплаты руководителям образовательных учреждений г.Твери по результатам </w:t>
      </w:r>
      <w:r w:rsidRPr="005844EC">
        <w:rPr>
          <w:b w:val="0"/>
          <w:bCs w:val="0"/>
          <w:smallCaps w:val="0"/>
          <w:lang w:val="en-US"/>
        </w:rPr>
        <w:t>I</w:t>
      </w:r>
      <w:r w:rsidRPr="005844EC">
        <w:rPr>
          <w:b w:val="0"/>
          <w:bCs w:val="0"/>
          <w:smallCaps w:val="0"/>
        </w:rPr>
        <w:t xml:space="preserve"> полугодия 2014 года.</w:t>
      </w:r>
    </w:p>
    <w:p w:rsidR="00427A48" w:rsidRPr="005844EC" w:rsidRDefault="00427A48" w:rsidP="00427A48">
      <w:pPr>
        <w:spacing w:line="360" w:lineRule="auto"/>
        <w:jc w:val="both"/>
        <w:rPr>
          <w:b w:val="0"/>
          <w:smallCaps w:val="0"/>
          <w:sz w:val="16"/>
          <w:szCs w:val="16"/>
        </w:rPr>
      </w:pPr>
      <w:r w:rsidRPr="005844EC">
        <w:rPr>
          <w:smallCaps w:val="0"/>
        </w:rPr>
        <w:t>Декабрь 2014 года</w:t>
      </w:r>
    </w:p>
    <w:p w:rsidR="00427A48" w:rsidRPr="005844EC" w:rsidRDefault="00427A48" w:rsidP="00556BF7">
      <w:pPr>
        <w:numPr>
          <w:ilvl w:val="0"/>
          <w:numId w:val="21"/>
        </w:numPr>
        <w:spacing w:line="360" w:lineRule="auto"/>
        <w:jc w:val="both"/>
        <w:rPr>
          <w:b w:val="0"/>
          <w:smallCaps w:val="0"/>
          <w:szCs w:val="28"/>
        </w:rPr>
      </w:pPr>
      <w:r w:rsidRPr="005844EC">
        <w:rPr>
          <w:b w:val="0"/>
          <w:smallCaps w:val="0"/>
          <w:szCs w:val="28"/>
        </w:rPr>
        <w:t>Анализ педагогических и руководящих кадров образовательных учреждений города Твери: состояние, проблемы, перспективы.</w:t>
      </w:r>
    </w:p>
    <w:p w:rsidR="00427A48" w:rsidRPr="005844EC" w:rsidRDefault="00427A48" w:rsidP="00556BF7">
      <w:pPr>
        <w:numPr>
          <w:ilvl w:val="0"/>
          <w:numId w:val="21"/>
        </w:numPr>
        <w:spacing w:line="360" w:lineRule="auto"/>
        <w:jc w:val="both"/>
        <w:rPr>
          <w:b w:val="0"/>
          <w:smallCaps w:val="0"/>
          <w:szCs w:val="28"/>
        </w:rPr>
      </w:pPr>
      <w:r w:rsidRPr="005844EC">
        <w:rPr>
          <w:b w:val="0"/>
          <w:smallCaps w:val="0"/>
          <w:szCs w:val="28"/>
        </w:rPr>
        <w:lastRenderedPageBreak/>
        <w:t xml:space="preserve">Согласование размера стимулирующей выплаты руководителям образовательных учреждений города Твери по результатам работы за </w:t>
      </w:r>
      <w:r w:rsidRPr="005844EC">
        <w:rPr>
          <w:b w:val="0"/>
          <w:smallCaps w:val="0"/>
          <w:szCs w:val="28"/>
          <w:lang w:val="en-US"/>
        </w:rPr>
        <w:t>II</w:t>
      </w:r>
      <w:r w:rsidRPr="005844EC">
        <w:rPr>
          <w:b w:val="0"/>
          <w:smallCaps w:val="0"/>
          <w:szCs w:val="28"/>
        </w:rPr>
        <w:t xml:space="preserve"> полугодие 2014 года.</w:t>
      </w:r>
    </w:p>
    <w:p w:rsidR="00427A48" w:rsidRPr="005844EC" w:rsidRDefault="00427A48" w:rsidP="00556BF7">
      <w:pPr>
        <w:numPr>
          <w:ilvl w:val="0"/>
          <w:numId w:val="21"/>
        </w:numPr>
        <w:spacing w:line="360" w:lineRule="auto"/>
        <w:jc w:val="both"/>
        <w:rPr>
          <w:b w:val="0"/>
          <w:smallCaps w:val="0"/>
          <w:szCs w:val="28"/>
        </w:rPr>
      </w:pPr>
      <w:r w:rsidRPr="005844EC">
        <w:rPr>
          <w:b w:val="0"/>
          <w:smallCaps w:val="0"/>
          <w:szCs w:val="28"/>
        </w:rPr>
        <w:t>Утверждение плана работы Совета по образованию города Твери на 2015 год</w:t>
      </w:r>
    </w:p>
    <w:p w:rsidR="00427A48" w:rsidRPr="005844EC" w:rsidRDefault="00427A48" w:rsidP="00427A48">
      <w:pPr>
        <w:spacing w:line="360" w:lineRule="auto"/>
        <w:jc w:val="both"/>
        <w:rPr>
          <w:b w:val="0"/>
          <w:smallCaps w:val="0"/>
          <w:sz w:val="16"/>
          <w:szCs w:val="16"/>
        </w:rPr>
      </w:pPr>
      <w:r w:rsidRPr="005844EC">
        <w:rPr>
          <w:smallCaps w:val="0"/>
        </w:rPr>
        <w:t>Март 2015 года</w:t>
      </w:r>
    </w:p>
    <w:p w:rsidR="00427A48" w:rsidRPr="005844EC" w:rsidRDefault="00427A48" w:rsidP="00556BF7">
      <w:pPr>
        <w:numPr>
          <w:ilvl w:val="0"/>
          <w:numId w:val="22"/>
        </w:numPr>
        <w:spacing w:line="360" w:lineRule="auto"/>
        <w:jc w:val="both"/>
        <w:rPr>
          <w:b w:val="0"/>
          <w:smallCaps w:val="0"/>
          <w:szCs w:val="28"/>
        </w:rPr>
      </w:pPr>
      <w:r w:rsidRPr="005844EC">
        <w:rPr>
          <w:b w:val="0"/>
          <w:smallCaps w:val="0"/>
          <w:szCs w:val="28"/>
        </w:rPr>
        <w:t xml:space="preserve">Развитие </w:t>
      </w:r>
      <w:r w:rsidR="005C3596" w:rsidRPr="005844EC">
        <w:rPr>
          <w:b w:val="0"/>
          <w:smallCaps w:val="0"/>
          <w:szCs w:val="28"/>
        </w:rPr>
        <w:t>системы оценки качества деятельности дошкольных образовательных учреждений города Твери.</w:t>
      </w:r>
    </w:p>
    <w:p w:rsidR="00427A48" w:rsidRPr="005844EC" w:rsidRDefault="005C3596" w:rsidP="00556BF7">
      <w:pPr>
        <w:numPr>
          <w:ilvl w:val="0"/>
          <w:numId w:val="22"/>
        </w:numPr>
        <w:spacing w:line="360" w:lineRule="auto"/>
        <w:jc w:val="both"/>
        <w:rPr>
          <w:b w:val="0"/>
          <w:smallCaps w:val="0"/>
          <w:szCs w:val="28"/>
        </w:rPr>
      </w:pPr>
      <w:r w:rsidRPr="005844EC">
        <w:rPr>
          <w:b w:val="0"/>
          <w:smallCaps w:val="0"/>
          <w:szCs w:val="28"/>
        </w:rPr>
        <w:t>Деятельность управления образования и общеобразовательных учреждений по развитию альтернативных форм получения общего образования.</w:t>
      </w:r>
    </w:p>
    <w:p w:rsidR="005C3596" w:rsidRPr="005844EC" w:rsidRDefault="005C3596" w:rsidP="005C3596">
      <w:pPr>
        <w:spacing w:line="360" w:lineRule="auto"/>
        <w:jc w:val="both"/>
        <w:rPr>
          <w:b w:val="0"/>
          <w:smallCaps w:val="0"/>
          <w:sz w:val="16"/>
          <w:szCs w:val="16"/>
        </w:rPr>
      </w:pPr>
      <w:r w:rsidRPr="005844EC">
        <w:rPr>
          <w:smallCaps w:val="0"/>
        </w:rPr>
        <w:t>Июнь 2015 года</w:t>
      </w:r>
    </w:p>
    <w:p w:rsidR="005C3596" w:rsidRPr="005844EC" w:rsidRDefault="005C3596" w:rsidP="00556BF7">
      <w:pPr>
        <w:numPr>
          <w:ilvl w:val="0"/>
          <w:numId w:val="23"/>
        </w:numPr>
        <w:spacing w:line="360" w:lineRule="auto"/>
        <w:jc w:val="both"/>
        <w:rPr>
          <w:b w:val="0"/>
          <w:smallCaps w:val="0"/>
          <w:szCs w:val="28"/>
        </w:rPr>
      </w:pPr>
      <w:r w:rsidRPr="005844EC">
        <w:rPr>
          <w:b w:val="0"/>
          <w:smallCaps w:val="0"/>
          <w:szCs w:val="28"/>
        </w:rPr>
        <w:t>Организация работы по развитию интеллектуальных способностей учащихся города Твери.</w:t>
      </w:r>
    </w:p>
    <w:p w:rsidR="005C3596" w:rsidRPr="005844EC" w:rsidRDefault="005C3596" w:rsidP="00556BF7">
      <w:pPr>
        <w:numPr>
          <w:ilvl w:val="0"/>
          <w:numId w:val="23"/>
        </w:numPr>
        <w:spacing w:line="360" w:lineRule="auto"/>
        <w:jc w:val="both"/>
        <w:rPr>
          <w:b w:val="0"/>
          <w:smallCaps w:val="0"/>
          <w:szCs w:val="28"/>
        </w:rPr>
      </w:pPr>
      <w:r w:rsidRPr="005844EC">
        <w:rPr>
          <w:b w:val="0"/>
          <w:smallCaps w:val="0"/>
          <w:szCs w:val="28"/>
        </w:rPr>
        <w:t>О реализации государственной программы «Доступная среда на 2011-2015 годы» в пилотных школах города г. Твери.</w:t>
      </w:r>
    </w:p>
    <w:p w:rsidR="005C3596" w:rsidRPr="005844EC" w:rsidRDefault="005C3596" w:rsidP="00556BF7">
      <w:pPr>
        <w:numPr>
          <w:ilvl w:val="0"/>
          <w:numId w:val="23"/>
        </w:numPr>
        <w:spacing w:line="360" w:lineRule="auto"/>
        <w:jc w:val="both"/>
        <w:rPr>
          <w:b w:val="0"/>
          <w:smallCaps w:val="0"/>
          <w:szCs w:val="28"/>
        </w:rPr>
      </w:pPr>
      <w:r w:rsidRPr="005844EC">
        <w:rPr>
          <w:b w:val="0"/>
          <w:smallCaps w:val="0"/>
          <w:szCs w:val="28"/>
        </w:rPr>
        <w:t>«Поколение выбирает ПОИСК» (о работе объединений по восстановлению забытых страниц истории).</w:t>
      </w:r>
    </w:p>
    <w:p w:rsidR="005C3596" w:rsidRPr="005844EC" w:rsidRDefault="005C3596" w:rsidP="005C3596">
      <w:pPr>
        <w:spacing w:line="360" w:lineRule="auto"/>
        <w:jc w:val="both"/>
        <w:rPr>
          <w:b w:val="0"/>
          <w:smallCaps w:val="0"/>
          <w:sz w:val="16"/>
          <w:szCs w:val="16"/>
        </w:rPr>
      </w:pPr>
      <w:r w:rsidRPr="005844EC">
        <w:rPr>
          <w:smallCaps w:val="0"/>
        </w:rPr>
        <w:t>Сентябрь 2015 года</w:t>
      </w:r>
    </w:p>
    <w:p w:rsidR="005C3596" w:rsidRPr="005844EC" w:rsidRDefault="005C3596" w:rsidP="00556BF7">
      <w:pPr>
        <w:numPr>
          <w:ilvl w:val="0"/>
          <w:numId w:val="24"/>
        </w:numPr>
        <w:spacing w:line="360" w:lineRule="auto"/>
        <w:jc w:val="both"/>
        <w:rPr>
          <w:b w:val="0"/>
          <w:smallCaps w:val="0"/>
          <w:szCs w:val="28"/>
        </w:rPr>
      </w:pPr>
      <w:r w:rsidRPr="005844EC">
        <w:rPr>
          <w:b w:val="0"/>
          <w:smallCaps w:val="0"/>
          <w:szCs w:val="28"/>
        </w:rPr>
        <w:t>Организация деятельности по повышению профессионального уровня педагогических и руководящих кадров в межкурсовой период.</w:t>
      </w:r>
    </w:p>
    <w:p w:rsidR="005C3596" w:rsidRPr="005844EC" w:rsidRDefault="005C3596" w:rsidP="00556BF7">
      <w:pPr>
        <w:numPr>
          <w:ilvl w:val="0"/>
          <w:numId w:val="24"/>
        </w:numPr>
        <w:spacing w:line="360" w:lineRule="auto"/>
        <w:jc w:val="both"/>
        <w:rPr>
          <w:b w:val="0"/>
          <w:smallCaps w:val="0"/>
          <w:szCs w:val="28"/>
        </w:rPr>
      </w:pPr>
      <w:r w:rsidRPr="005844EC">
        <w:rPr>
          <w:b w:val="0"/>
          <w:smallCaps w:val="0"/>
          <w:szCs w:val="28"/>
        </w:rPr>
        <w:t>Об итогах реализации комплекса мер по модернизации муниципальной системы дошкольного образования.</w:t>
      </w:r>
    </w:p>
    <w:p w:rsidR="005C3596" w:rsidRPr="005844EC" w:rsidRDefault="005C3596" w:rsidP="00556BF7">
      <w:pPr>
        <w:numPr>
          <w:ilvl w:val="0"/>
          <w:numId w:val="24"/>
        </w:numPr>
        <w:spacing w:line="360" w:lineRule="auto"/>
        <w:jc w:val="both"/>
        <w:rPr>
          <w:b w:val="0"/>
          <w:smallCaps w:val="0"/>
          <w:szCs w:val="28"/>
        </w:rPr>
      </w:pPr>
      <w:r w:rsidRPr="005844EC">
        <w:rPr>
          <w:b w:val="0"/>
          <w:smallCaps w:val="0"/>
          <w:szCs w:val="28"/>
        </w:rPr>
        <w:t xml:space="preserve">Согласование размера стимулирующей выплаты руководителям образовательных учреждений города Твери по результатам работы за </w:t>
      </w:r>
      <w:r w:rsidRPr="005844EC">
        <w:rPr>
          <w:b w:val="0"/>
          <w:smallCaps w:val="0"/>
          <w:szCs w:val="28"/>
          <w:lang w:val="en-US"/>
        </w:rPr>
        <w:t>I</w:t>
      </w:r>
      <w:r w:rsidRPr="005844EC">
        <w:rPr>
          <w:b w:val="0"/>
          <w:smallCaps w:val="0"/>
          <w:szCs w:val="28"/>
        </w:rPr>
        <w:t xml:space="preserve"> полугодие 2015 года</w:t>
      </w:r>
    </w:p>
    <w:p w:rsidR="005844EC" w:rsidRDefault="005844EC" w:rsidP="00233244">
      <w:pPr>
        <w:spacing w:line="360" w:lineRule="auto"/>
        <w:rPr>
          <w:smallCaps w:val="0"/>
        </w:rPr>
      </w:pPr>
      <w:bookmarkStart w:id="16" w:name="_Toc273703184"/>
    </w:p>
    <w:p w:rsidR="00A33BDD" w:rsidRDefault="00A33BDD" w:rsidP="00233244">
      <w:pPr>
        <w:spacing w:line="360" w:lineRule="auto"/>
        <w:rPr>
          <w:smallCaps w:val="0"/>
        </w:rPr>
      </w:pPr>
    </w:p>
    <w:p w:rsidR="00A33BDD" w:rsidRPr="005844EC" w:rsidRDefault="00A33BDD" w:rsidP="00233244">
      <w:pPr>
        <w:spacing w:line="360" w:lineRule="auto"/>
        <w:rPr>
          <w:smallCaps w:val="0"/>
        </w:rPr>
      </w:pPr>
    </w:p>
    <w:p w:rsidR="00770783" w:rsidRPr="005844EC" w:rsidRDefault="00D74EF0" w:rsidP="00233244">
      <w:pPr>
        <w:spacing w:line="360" w:lineRule="auto"/>
        <w:rPr>
          <w:smallCaps w:val="0"/>
          <w:szCs w:val="28"/>
        </w:rPr>
      </w:pPr>
      <w:r w:rsidRPr="005844EC">
        <w:rPr>
          <w:smallCaps w:val="0"/>
        </w:rPr>
        <w:lastRenderedPageBreak/>
        <w:t>5</w:t>
      </w:r>
      <w:r w:rsidR="00386152" w:rsidRPr="005844EC">
        <w:rPr>
          <w:smallCaps w:val="0"/>
        </w:rPr>
        <w:t>.</w:t>
      </w:r>
      <w:r w:rsidR="006775B1" w:rsidRPr="005844EC">
        <w:rPr>
          <w:smallCaps w:val="0"/>
        </w:rPr>
        <w:t xml:space="preserve"> </w:t>
      </w:r>
      <w:bookmarkEnd w:id="16"/>
      <w:r w:rsidR="00275032" w:rsidRPr="005844EC">
        <w:rPr>
          <w:smallCaps w:val="0"/>
        </w:rPr>
        <w:t xml:space="preserve"> </w:t>
      </w:r>
      <w:r w:rsidR="00386152" w:rsidRPr="005844EC">
        <w:rPr>
          <w:bCs w:val="0"/>
          <w:smallCaps w:val="0"/>
          <w:szCs w:val="28"/>
        </w:rPr>
        <w:t xml:space="preserve">Направления </w:t>
      </w:r>
      <w:r w:rsidR="00386152" w:rsidRPr="005844EC">
        <w:rPr>
          <w:smallCaps w:val="0"/>
          <w:szCs w:val="28"/>
        </w:rPr>
        <w:t>деятельности управления образования администрации города Твери на 201</w:t>
      </w:r>
      <w:r w:rsidR="00467F47" w:rsidRPr="005844EC">
        <w:rPr>
          <w:smallCaps w:val="0"/>
          <w:szCs w:val="28"/>
        </w:rPr>
        <w:t>5</w:t>
      </w:r>
      <w:r w:rsidR="00386152" w:rsidRPr="005844EC">
        <w:rPr>
          <w:smallCaps w:val="0"/>
          <w:szCs w:val="28"/>
        </w:rPr>
        <w:t>/201</w:t>
      </w:r>
      <w:r w:rsidR="00467F47" w:rsidRPr="005844EC">
        <w:rPr>
          <w:smallCaps w:val="0"/>
          <w:szCs w:val="28"/>
        </w:rPr>
        <w:t>6</w:t>
      </w:r>
      <w:r w:rsidR="00386152" w:rsidRPr="005844EC">
        <w:rPr>
          <w:smallCaps w:val="0"/>
          <w:szCs w:val="28"/>
        </w:rPr>
        <w:t xml:space="preserve"> учебный год</w:t>
      </w:r>
    </w:p>
    <w:bookmarkEnd w:id="15"/>
    <w:p w:rsidR="00417A62" w:rsidRPr="005844EC" w:rsidRDefault="00417A62" w:rsidP="00233244">
      <w:pPr>
        <w:shd w:val="clear" w:color="auto" w:fill="FFFFFF"/>
        <w:spacing w:line="360" w:lineRule="auto"/>
        <w:ind w:firstLine="720"/>
        <w:jc w:val="both"/>
        <w:rPr>
          <w:b w:val="0"/>
          <w:bCs w:val="0"/>
          <w:smallCaps w:val="0"/>
          <w:szCs w:val="28"/>
        </w:rPr>
      </w:pPr>
      <w:r w:rsidRPr="005844EC">
        <w:rPr>
          <w:b w:val="0"/>
          <w:bCs w:val="0"/>
          <w:smallCaps w:val="0"/>
          <w:szCs w:val="28"/>
        </w:rPr>
        <w:t>На городской педагогической конференции в августе 201</w:t>
      </w:r>
      <w:r w:rsidR="00467F47" w:rsidRPr="005844EC">
        <w:rPr>
          <w:b w:val="0"/>
          <w:bCs w:val="0"/>
          <w:smallCaps w:val="0"/>
          <w:szCs w:val="28"/>
        </w:rPr>
        <w:t>5</w:t>
      </w:r>
      <w:r w:rsidRPr="005844EC">
        <w:rPr>
          <w:b w:val="0"/>
          <w:bCs w:val="0"/>
          <w:smallCaps w:val="0"/>
          <w:szCs w:val="28"/>
        </w:rPr>
        <w:t xml:space="preserve"> года  были </w:t>
      </w:r>
      <w:r w:rsidR="00E46B6F" w:rsidRPr="005844EC">
        <w:rPr>
          <w:b w:val="0"/>
          <w:bCs w:val="0"/>
          <w:smallCaps w:val="0"/>
          <w:szCs w:val="28"/>
        </w:rPr>
        <w:t xml:space="preserve">рассмотрены приоритетные направления развития муниципальной системы образования города, отмечены точки роста, сформулированы проблемы и пути их решения. </w:t>
      </w:r>
      <w:r w:rsidR="00AC523C" w:rsidRPr="005844EC">
        <w:rPr>
          <w:b w:val="0"/>
          <w:bCs w:val="0"/>
          <w:smallCaps w:val="0"/>
          <w:szCs w:val="28"/>
        </w:rPr>
        <w:t>Б</w:t>
      </w:r>
      <w:r w:rsidR="00BA6461" w:rsidRPr="005844EC">
        <w:rPr>
          <w:b w:val="0"/>
          <w:bCs w:val="0"/>
          <w:smallCaps w:val="0"/>
          <w:szCs w:val="28"/>
        </w:rPr>
        <w:t xml:space="preserve">ыли </w:t>
      </w:r>
      <w:r w:rsidR="00B86F0D" w:rsidRPr="005844EC">
        <w:rPr>
          <w:b w:val="0"/>
          <w:bCs w:val="0"/>
          <w:smallCaps w:val="0"/>
          <w:szCs w:val="28"/>
        </w:rPr>
        <w:t>рассмотрены приоритетные направления деятельности управления образования администрации г. Твери на 201</w:t>
      </w:r>
      <w:r w:rsidR="00467F47" w:rsidRPr="005844EC">
        <w:rPr>
          <w:b w:val="0"/>
          <w:bCs w:val="0"/>
          <w:smallCaps w:val="0"/>
          <w:szCs w:val="28"/>
        </w:rPr>
        <w:t>5</w:t>
      </w:r>
      <w:r w:rsidR="00B86F0D" w:rsidRPr="005844EC">
        <w:rPr>
          <w:b w:val="0"/>
          <w:bCs w:val="0"/>
          <w:smallCaps w:val="0"/>
          <w:szCs w:val="28"/>
        </w:rPr>
        <w:t>-201</w:t>
      </w:r>
      <w:r w:rsidR="00467F47" w:rsidRPr="005844EC">
        <w:rPr>
          <w:b w:val="0"/>
          <w:bCs w:val="0"/>
          <w:smallCaps w:val="0"/>
          <w:szCs w:val="28"/>
        </w:rPr>
        <w:t>6</w:t>
      </w:r>
      <w:r w:rsidR="00B86F0D" w:rsidRPr="005844EC">
        <w:rPr>
          <w:b w:val="0"/>
          <w:bCs w:val="0"/>
          <w:smallCaps w:val="0"/>
          <w:szCs w:val="28"/>
        </w:rPr>
        <w:t xml:space="preserve"> учебный год</w:t>
      </w:r>
      <w:r w:rsidR="00BA6461" w:rsidRPr="005844EC">
        <w:rPr>
          <w:b w:val="0"/>
          <w:bCs w:val="0"/>
          <w:smallCaps w:val="0"/>
          <w:szCs w:val="28"/>
        </w:rPr>
        <w:t>:</w:t>
      </w:r>
    </w:p>
    <w:p w:rsidR="00AC523C" w:rsidRPr="005844EC" w:rsidRDefault="00AC523C" w:rsidP="00233244">
      <w:pPr>
        <w:shd w:val="clear" w:color="auto" w:fill="FFFFFF"/>
        <w:spacing w:line="360" w:lineRule="auto"/>
        <w:ind w:firstLine="720"/>
        <w:jc w:val="both"/>
        <w:rPr>
          <w:b w:val="0"/>
          <w:smallCaps w:val="0"/>
          <w:szCs w:val="28"/>
        </w:rPr>
      </w:pPr>
    </w:p>
    <w:p w:rsidR="00467F47" w:rsidRPr="005844EC" w:rsidRDefault="00467F47" w:rsidP="00556BF7">
      <w:pPr>
        <w:numPr>
          <w:ilvl w:val="0"/>
          <w:numId w:val="17"/>
        </w:numPr>
        <w:spacing w:line="360" w:lineRule="auto"/>
        <w:ind w:left="425" w:hanging="357"/>
        <w:jc w:val="both"/>
        <w:rPr>
          <w:b w:val="0"/>
          <w:smallCaps w:val="0"/>
          <w:szCs w:val="28"/>
        </w:rPr>
      </w:pPr>
      <w:r w:rsidRPr="005844EC">
        <w:rPr>
          <w:b w:val="0"/>
          <w:smallCaps w:val="0"/>
          <w:szCs w:val="28"/>
        </w:rPr>
        <w:t>Обеспечение государственных гарантий, доступности и равных возможностей получения качественного образования всеми обучающимися;</w:t>
      </w:r>
    </w:p>
    <w:p w:rsidR="00467F47" w:rsidRPr="005844EC" w:rsidRDefault="00467F47" w:rsidP="00556BF7">
      <w:pPr>
        <w:numPr>
          <w:ilvl w:val="0"/>
          <w:numId w:val="17"/>
        </w:numPr>
        <w:spacing w:line="360" w:lineRule="auto"/>
        <w:ind w:left="425" w:hanging="357"/>
        <w:jc w:val="both"/>
        <w:rPr>
          <w:b w:val="0"/>
          <w:smallCaps w:val="0"/>
          <w:szCs w:val="28"/>
        </w:rPr>
      </w:pPr>
      <w:r w:rsidRPr="005844EC">
        <w:rPr>
          <w:b w:val="0"/>
          <w:smallCaps w:val="0"/>
          <w:szCs w:val="28"/>
        </w:rPr>
        <w:t>Развитие системы государственно-общественного управления образованием</w:t>
      </w:r>
    </w:p>
    <w:p w:rsidR="00467F47" w:rsidRPr="005844EC" w:rsidRDefault="00467F47" w:rsidP="00556BF7">
      <w:pPr>
        <w:numPr>
          <w:ilvl w:val="0"/>
          <w:numId w:val="17"/>
        </w:numPr>
        <w:spacing w:line="360" w:lineRule="auto"/>
        <w:ind w:left="425" w:hanging="357"/>
        <w:jc w:val="both"/>
        <w:rPr>
          <w:b w:val="0"/>
          <w:smallCaps w:val="0"/>
          <w:szCs w:val="28"/>
        </w:rPr>
      </w:pPr>
      <w:r w:rsidRPr="005844EC">
        <w:rPr>
          <w:b w:val="0"/>
          <w:smallCaps w:val="0"/>
          <w:szCs w:val="28"/>
        </w:rPr>
        <w:t>Повышение эффективности бюджетных вложений через совершенствование практики формирования государственных и муниципальных заданий;</w:t>
      </w:r>
    </w:p>
    <w:p w:rsidR="00467F47" w:rsidRPr="005844EC" w:rsidRDefault="00467F47" w:rsidP="00556BF7">
      <w:pPr>
        <w:numPr>
          <w:ilvl w:val="0"/>
          <w:numId w:val="17"/>
        </w:numPr>
        <w:spacing w:line="360" w:lineRule="auto"/>
        <w:ind w:left="425" w:hanging="357"/>
        <w:jc w:val="both"/>
        <w:rPr>
          <w:b w:val="0"/>
          <w:smallCaps w:val="0"/>
          <w:szCs w:val="28"/>
        </w:rPr>
      </w:pPr>
      <w:r w:rsidRPr="005844EC">
        <w:rPr>
          <w:b w:val="0"/>
          <w:smallCaps w:val="0"/>
          <w:szCs w:val="28"/>
        </w:rPr>
        <w:t>Развитие кадрового потенциала системы образования, поддержка лидеров образования;</w:t>
      </w:r>
    </w:p>
    <w:p w:rsidR="00467F47" w:rsidRPr="005844EC" w:rsidRDefault="00467F47" w:rsidP="00556BF7">
      <w:pPr>
        <w:numPr>
          <w:ilvl w:val="0"/>
          <w:numId w:val="17"/>
        </w:numPr>
        <w:spacing w:line="360" w:lineRule="auto"/>
        <w:ind w:left="425" w:hanging="357"/>
        <w:jc w:val="both"/>
        <w:rPr>
          <w:b w:val="0"/>
          <w:smallCaps w:val="0"/>
          <w:szCs w:val="28"/>
        </w:rPr>
      </w:pPr>
      <w:r w:rsidRPr="005844EC">
        <w:rPr>
          <w:b w:val="0"/>
          <w:smallCaps w:val="0"/>
          <w:szCs w:val="28"/>
        </w:rPr>
        <w:t>Развитие инновационного характера образования;</w:t>
      </w:r>
    </w:p>
    <w:p w:rsidR="00467F47" w:rsidRPr="005844EC" w:rsidRDefault="00467F47" w:rsidP="00556BF7">
      <w:pPr>
        <w:numPr>
          <w:ilvl w:val="0"/>
          <w:numId w:val="17"/>
        </w:numPr>
        <w:spacing w:line="360" w:lineRule="auto"/>
        <w:ind w:left="425" w:hanging="357"/>
        <w:jc w:val="both"/>
        <w:rPr>
          <w:b w:val="0"/>
          <w:smallCaps w:val="0"/>
          <w:szCs w:val="28"/>
        </w:rPr>
      </w:pPr>
      <w:r w:rsidRPr="005844EC">
        <w:rPr>
          <w:b w:val="0"/>
          <w:smallCaps w:val="0"/>
          <w:szCs w:val="28"/>
        </w:rPr>
        <w:t>Продолжение модернизации образования на всех ступенях как института социального развития в условиях реализации новых федеральных государственных стандартов;</w:t>
      </w:r>
    </w:p>
    <w:p w:rsidR="00467F47" w:rsidRPr="005844EC" w:rsidRDefault="00467F47" w:rsidP="00556BF7">
      <w:pPr>
        <w:numPr>
          <w:ilvl w:val="0"/>
          <w:numId w:val="17"/>
        </w:numPr>
        <w:spacing w:line="360" w:lineRule="auto"/>
        <w:ind w:left="425" w:hanging="357"/>
        <w:jc w:val="both"/>
        <w:rPr>
          <w:b w:val="0"/>
          <w:smallCaps w:val="0"/>
          <w:szCs w:val="28"/>
        </w:rPr>
      </w:pPr>
      <w:r w:rsidRPr="005844EC">
        <w:rPr>
          <w:b w:val="0"/>
          <w:smallCaps w:val="0"/>
          <w:szCs w:val="28"/>
        </w:rPr>
        <w:t>Развитие системы воспитания, дополнительного образования, практики организации отдыха и оздоровления детей;</w:t>
      </w:r>
    </w:p>
    <w:p w:rsidR="00467F47" w:rsidRPr="005844EC" w:rsidRDefault="00467F47" w:rsidP="00556BF7">
      <w:pPr>
        <w:numPr>
          <w:ilvl w:val="0"/>
          <w:numId w:val="17"/>
        </w:numPr>
        <w:spacing w:line="360" w:lineRule="auto"/>
        <w:ind w:left="425" w:hanging="357"/>
        <w:jc w:val="both"/>
        <w:rPr>
          <w:b w:val="0"/>
          <w:smallCaps w:val="0"/>
          <w:szCs w:val="28"/>
        </w:rPr>
      </w:pPr>
      <w:r w:rsidRPr="005844EC">
        <w:rPr>
          <w:b w:val="0"/>
          <w:smallCaps w:val="0"/>
          <w:szCs w:val="28"/>
        </w:rPr>
        <w:t>Развитие системы оценки качества образования.</w:t>
      </w:r>
    </w:p>
    <w:p w:rsidR="00875B32" w:rsidRPr="005844EC" w:rsidRDefault="00875B32" w:rsidP="00B86F0D">
      <w:pPr>
        <w:shd w:val="clear" w:color="auto" w:fill="FFFFFF"/>
        <w:spacing w:line="360" w:lineRule="auto"/>
        <w:ind w:left="720"/>
        <w:jc w:val="both"/>
        <w:rPr>
          <w:b w:val="0"/>
          <w:smallCaps w:val="0"/>
          <w:szCs w:val="28"/>
        </w:rPr>
      </w:pPr>
    </w:p>
    <w:sectPr w:rsidR="00875B32" w:rsidRPr="005844EC" w:rsidSect="00590E30">
      <w:footerReference w:type="default" r:id="rId81"/>
      <w:pgSz w:w="11906" w:h="16838"/>
      <w:pgMar w:top="1134" w:right="850" w:bottom="1134" w:left="1701" w:header="708" w:footer="708" w:gutter="0"/>
      <w:cols w:space="708"/>
      <w:titlePg/>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3579" w:rsidRDefault="00373579" w:rsidP="00590E30">
      <w:r>
        <w:separator/>
      </w:r>
    </w:p>
  </w:endnote>
  <w:endnote w:type="continuationSeparator" w:id="0">
    <w:p w:rsidR="00373579" w:rsidRDefault="00373579" w:rsidP="00590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A85" w:rsidRDefault="00B36A85">
    <w:pPr>
      <w:pStyle w:val="af3"/>
      <w:jc w:val="center"/>
    </w:pPr>
    <w:r>
      <w:fldChar w:fldCharType="begin"/>
    </w:r>
    <w:r>
      <w:instrText xml:space="preserve"> PAGE   \* MERGEFORMAT </w:instrText>
    </w:r>
    <w:r>
      <w:fldChar w:fldCharType="separate"/>
    </w:r>
    <w:r w:rsidR="001A7E12">
      <w:rPr>
        <w:noProof/>
      </w:rPr>
      <w:t>67</w:t>
    </w:r>
    <w:r>
      <w:fldChar w:fldCharType="end"/>
    </w:r>
  </w:p>
  <w:p w:rsidR="00B36A85" w:rsidRDefault="00B36A85">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3579" w:rsidRDefault="00373579" w:rsidP="00590E30">
      <w:r>
        <w:separator/>
      </w:r>
    </w:p>
  </w:footnote>
  <w:footnote w:type="continuationSeparator" w:id="0">
    <w:p w:rsidR="00373579" w:rsidRDefault="00373579" w:rsidP="00590E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E448D"/>
    <w:multiLevelType w:val="hybridMultilevel"/>
    <w:tmpl w:val="43B4C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7F770E"/>
    <w:multiLevelType w:val="hybridMultilevel"/>
    <w:tmpl w:val="484A9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381ACC"/>
    <w:multiLevelType w:val="multilevel"/>
    <w:tmpl w:val="04190025"/>
    <w:lvl w:ilvl="0">
      <w:start w:val="1"/>
      <w:numFmt w:val="decimal"/>
      <w:pStyle w:val="1"/>
      <w:lvlText w:val="%1"/>
      <w:lvlJc w:val="left"/>
      <w:pPr>
        <w:ind w:left="574" w:hanging="432"/>
      </w:pPr>
      <w:rPr>
        <w:rFonts w:cs="Times New Roman"/>
      </w:rPr>
    </w:lvl>
    <w:lvl w:ilvl="1">
      <w:start w:val="1"/>
      <w:numFmt w:val="decimal"/>
      <w:pStyle w:val="2"/>
      <w:lvlText w:val="%1.%2"/>
      <w:lvlJc w:val="left"/>
      <w:pPr>
        <w:ind w:left="576" w:hanging="576"/>
      </w:pPr>
      <w:rPr>
        <w:rFonts w:cs="Times New Roman"/>
      </w:rPr>
    </w:lvl>
    <w:lvl w:ilvl="2">
      <w:start w:val="1"/>
      <w:numFmt w:val="decimal"/>
      <w:pStyle w:val="3"/>
      <w:lvlText w:val="%1.%2.%3"/>
      <w:lvlJc w:val="left"/>
      <w:pPr>
        <w:ind w:left="862"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3">
    <w:nsid w:val="07A62BB7"/>
    <w:multiLevelType w:val="multilevel"/>
    <w:tmpl w:val="4E7E93A4"/>
    <w:lvl w:ilvl="0">
      <w:start w:val="1"/>
      <w:numFmt w:val="bullet"/>
      <w:lvlText w:val="-"/>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cs="Times New Roman"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Times New Roman"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Times New Roman" w:hint="default"/>
      </w:rPr>
    </w:lvl>
    <w:lvl w:ilvl="8">
      <w:start w:val="1"/>
      <w:numFmt w:val="bullet"/>
      <w:lvlText w:val=""/>
      <w:lvlJc w:val="left"/>
      <w:pPr>
        <w:tabs>
          <w:tab w:val="num" w:pos="6840"/>
        </w:tabs>
        <w:ind w:left="6840" w:hanging="360"/>
      </w:pPr>
      <w:rPr>
        <w:rFonts w:ascii="Wingdings" w:hAnsi="Wingdings" w:hint="default"/>
      </w:rPr>
    </w:lvl>
  </w:abstractNum>
  <w:abstractNum w:abstractNumId="4">
    <w:nsid w:val="07F60F18"/>
    <w:multiLevelType w:val="hybridMultilevel"/>
    <w:tmpl w:val="7C622F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9676F5"/>
    <w:multiLevelType w:val="hybridMultilevel"/>
    <w:tmpl w:val="BD8415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10F64CD"/>
    <w:multiLevelType w:val="hybridMultilevel"/>
    <w:tmpl w:val="C28CEE2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A8E5387"/>
    <w:multiLevelType w:val="hybridMultilevel"/>
    <w:tmpl w:val="BD8415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2040770"/>
    <w:multiLevelType w:val="hybridMultilevel"/>
    <w:tmpl w:val="0DB4014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
    <w:nsid w:val="37865FCC"/>
    <w:multiLevelType w:val="hybridMultilevel"/>
    <w:tmpl w:val="A0F6A7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AD42629"/>
    <w:multiLevelType w:val="hybridMultilevel"/>
    <w:tmpl w:val="41829C6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3E2F637C"/>
    <w:multiLevelType w:val="multilevel"/>
    <w:tmpl w:val="90626A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4257589B"/>
    <w:multiLevelType w:val="hybridMultilevel"/>
    <w:tmpl w:val="FDD8F00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45C13675"/>
    <w:multiLevelType w:val="hybridMultilevel"/>
    <w:tmpl w:val="E2461A82"/>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48681057"/>
    <w:multiLevelType w:val="hybridMultilevel"/>
    <w:tmpl w:val="E780A532"/>
    <w:lvl w:ilvl="0" w:tplc="59D00704">
      <w:start w:val="1"/>
      <w:numFmt w:val="decimal"/>
      <w:lvlText w:val="%1."/>
      <w:lvlJc w:val="left"/>
      <w:pPr>
        <w:ind w:left="1731" w:hanging="13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49A330D3"/>
    <w:multiLevelType w:val="hybridMultilevel"/>
    <w:tmpl w:val="78FE4BE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4F576A1"/>
    <w:multiLevelType w:val="hybridMultilevel"/>
    <w:tmpl w:val="8EF48A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B22612B"/>
    <w:multiLevelType w:val="multilevel"/>
    <w:tmpl w:val="EED29F38"/>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5B580AEF"/>
    <w:multiLevelType w:val="hybridMultilevel"/>
    <w:tmpl w:val="BD8415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BE11DA0"/>
    <w:multiLevelType w:val="hybridMultilevel"/>
    <w:tmpl w:val="90487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1C04C27"/>
    <w:multiLevelType w:val="hybridMultilevel"/>
    <w:tmpl w:val="BD8415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9565D49"/>
    <w:multiLevelType w:val="hybridMultilevel"/>
    <w:tmpl w:val="F54E35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ABC09AD"/>
    <w:multiLevelType w:val="hybridMultilevel"/>
    <w:tmpl w:val="D1CC218C"/>
    <w:lvl w:ilvl="0" w:tplc="0419000B">
      <w:start w:val="1"/>
      <w:numFmt w:val="bullet"/>
      <w:lvlText w:val=""/>
      <w:lvlJc w:val="left"/>
      <w:pPr>
        <w:ind w:left="1731" w:hanging="1305"/>
      </w:pPr>
      <w:rPr>
        <w:rFonts w:ascii="Wingdings" w:hAnsi="Wingding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6C48509C"/>
    <w:multiLevelType w:val="hybridMultilevel"/>
    <w:tmpl w:val="BD8415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719E10A2"/>
    <w:multiLevelType w:val="hybridMultilevel"/>
    <w:tmpl w:val="B8808B6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77DD35FB"/>
    <w:multiLevelType w:val="hybridMultilevel"/>
    <w:tmpl w:val="290E538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3"/>
  </w:num>
  <w:num w:numId="2">
    <w:abstractNumId w:val="25"/>
  </w:num>
  <w:num w:numId="3">
    <w:abstractNumId w:val="8"/>
  </w:num>
  <w:num w:numId="4">
    <w:abstractNumId w:val="0"/>
  </w:num>
  <w:num w:numId="5">
    <w:abstractNumId w:val="6"/>
  </w:num>
  <w:num w:numId="6">
    <w:abstractNumId w:val="1"/>
  </w:num>
  <w:num w:numId="7">
    <w:abstractNumId w:val="2"/>
  </w:num>
  <w:num w:numId="8">
    <w:abstractNumId w:val="24"/>
  </w:num>
  <w:num w:numId="9">
    <w:abstractNumId w:val="19"/>
  </w:num>
  <w:num w:numId="10">
    <w:abstractNumId w:val="15"/>
  </w:num>
  <w:num w:numId="11">
    <w:abstractNumId w:val="17"/>
  </w:num>
  <w:num w:numId="12">
    <w:abstractNumId w:val="16"/>
  </w:num>
  <w:num w:numId="13">
    <w:abstractNumId w:val="14"/>
  </w:num>
  <w:num w:numId="14">
    <w:abstractNumId w:val="21"/>
  </w:num>
  <w:num w:numId="15">
    <w:abstractNumId w:val="22"/>
  </w:num>
  <w:num w:numId="16">
    <w:abstractNumId w:val="23"/>
  </w:num>
  <w:num w:numId="17">
    <w:abstractNumId w:val="12"/>
  </w:num>
  <w:num w:numId="18">
    <w:abstractNumId w:val="3"/>
  </w:num>
  <w:num w:numId="19">
    <w:abstractNumId w:val="4"/>
  </w:num>
  <w:num w:numId="2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7"/>
  </w:num>
  <w:num w:numId="23">
    <w:abstractNumId w:val="5"/>
  </w:num>
  <w:num w:numId="24">
    <w:abstractNumId w:val="18"/>
  </w:num>
  <w:num w:numId="25">
    <w:abstractNumId w:val="10"/>
  </w:num>
  <w:num w:numId="26">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ttachedTemplate r:id="rId1"/>
  <w:defaultTabStop w:val="708"/>
  <w:drawingGridHorizontalSpacing w:val="28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1AF"/>
    <w:rsid w:val="00000D37"/>
    <w:rsid w:val="000018A3"/>
    <w:rsid w:val="00004FA7"/>
    <w:rsid w:val="000053D3"/>
    <w:rsid w:val="00005560"/>
    <w:rsid w:val="00005568"/>
    <w:rsid w:val="00005684"/>
    <w:rsid w:val="000070EA"/>
    <w:rsid w:val="00007302"/>
    <w:rsid w:val="000077C2"/>
    <w:rsid w:val="00007BDA"/>
    <w:rsid w:val="00007C59"/>
    <w:rsid w:val="00012465"/>
    <w:rsid w:val="00012D95"/>
    <w:rsid w:val="00017206"/>
    <w:rsid w:val="000215FF"/>
    <w:rsid w:val="00022DE3"/>
    <w:rsid w:val="00023161"/>
    <w:rsid w:val="00023E49"/>
    <w:rsid w:val="00024CA6"/>
    <w:rsid w:val="00025CD3"/>
    <w:rsid w:val="00026F27"/>
    <w:rsid w:val="00027E66"/>
    <w:rsid w:val="000318A8"/>
    <w:rsid w:val="00032279"/>
    <w:rsid w:val="0003486B"/>
    <w:rsid w:val="000363AA"/>
    <w:rsid w:val="0003671F"/>
    <w:rsid w:val="0003736E"/>
    <w:rsid w:val="00037821"/>
    <w:rsid w:val="00040BAA"/>
    <w:rsid w:val="00042356"/>
    <w:rsid w:val="0004415F"/>
    <w:rsid w:val="00045FF3"/>
    <w:rsid w:val="00046F0C"/>
    <w:rsid w:val="00047E2A"/>
    <w:rsid w:val="000516C2"/>
    <w:rsid w:val="00052626"/>
    <w:rsid w:val="00052C71"/>
    <w:rsid w:val="00052D60"/>
    <w:rsid w:val="00054131"/>
    <w:rsid w:val="00054CD0"/>
    <w:rsid w:val="00056815"/>
    <w:rsid w:val="00056A7B"/>
    <w:rsid w:val="00065229"/>
    <w:rsid w:val="00066C1D"/>
    <w:rsid w:val="000674B4"/>
    <w:rsid w:val="00070A8C"/>
    <w:rsid w:val="00071BAE"/>
    <w:rsid w:val="00072197"/>
    <w:rsid w:val="00074743"/>
    <w:rsid w:val="000757A8"/>
    <w:rsid w:val="00075C7B"/>
    <w:rsid w:val="00076606"/>
    <w:rsid w:val="00080353"/>
    <w:rsid w:val="000820EF"/>
    <w:rsid w:val="000847B1"/>
    <w:rsid w:val="00084F88"/>
    <w:rsid w:val="00085FB8"/>
    <w:rsid w:val="00090543"/>
    <w:rsid w:val="00092A90"/>
    <w:rsid w:val="000946B2"/>
    <w:rsid w:val="000951DE"/>
    <w:rsid w:val="000956E5"/>
    <w:rsid w:val="000958C1"/>
    <w:rsid w:val="000960A9"/>
    <w:rsid w:val="00096A27"/>
    <w:rsid w:val="000A19BD"/>
    <w:rsid w:val="000A1EDE"/>
    <w:rsid w:val="000A338E"/>
    <w:rsid w:val="000A33E6"/>
    <w:rsid w:val="000A3A9C"/>
    <w:rsid w:val="000A3F26"/>
    <w:rsid w:val="000A4B62"/>
    <w:rsid w:val="000A5951"/>
    <w:rsid w:val="000A618C"/>
    <w:rsid w:val="000A6253"/>
    <w:rsid w:val="000A7D27"/>
    <w:rsid w:val="000B00A8"/>
    <w:rsid w:val="000B06A3"/>
    <w:rsid w:val="000B0FA7"/>
    <w:rsid w:val="000B0FF8"/>
    <w:rsid w:val="000B15FA"/>
    <w:rsid w:val="000B35F0"/>
    <w:rsid w:val="000B5B6E"/>
    <w:rsid w:val="000B6529"/>
    <w:rsid w:val="000C2043"/>
    <w:rsid w:val="000C20AF"/>
    <w:rsid w:val="000C20CD"/>
    <w:rsid w:val="000C3CD3"/>
    <w:rsid w:val="000C54D4"/>
    <w:rsid w:val="000D086D"/>
    <w:rsid w:val="000D12F5"/>
    <w:rsid w:val="000D19BB"/>
    <w:rsid w:val="000D2A68"/>
    <w:rsid w:val="000D5680"/>
    <w:rsid w:val="000D7B06"/>
    <w:rsid w:val="000D7B50"/>
    <w:rsid w:val="000E142E"/>
    <w:rsid w:val="000E235E"/>
    <w:rsid w:val="000E2945"/>
    <w:rsid w:val="000E7137"/>
    <w:rsid w:val="000E723A"/>
    <w:rsid w:val="000F00F7"/>
    <w:rsid w:val="000F0CAB"/>
    <w:rsid w:val="000F310E"/>
    <w:rsid w:val="000F3559"/>
    <w:rsid w:val="000F3E8F"/>
    <w:rsid w:val="000F4828"/>
    <w:rsid w:val="000F71CE"/>
    <w:rsid w:val="000F7C3E"/>
    <w:rsid w:val="001000F6"/>
    <w:rsid w:val="0010068C"/>
    <w:rsid w:val="001015AD"/>
    <w:rsid w:val="00102D5F"/>
    <w:rsid w:val="00102F9C"/>
    <w:rsid w:val="001044C9"/>
    <w:rsid w:val="00104FBC"/>
    <w:rsid w:val="00105C45"/>
    <w:rsid w:val="00106D63"/>
    <w:rsid w:val="00107018"/>
    <w:rsid w:val="00107BA2"/>
    <w:rsid w:val="001106E1"/>
    <w:rsid w:val="00110CA3"/>
    <w:rsid w:val="00110DB0"/>
    <w:rsid w:val="0011172B"/>
    <w:rsid w:val="001117E1"/>
    <w:rsid w:val="00111F84"/>
    <w:rsid w:val="001147B2"/>
    <w:rsid w:val="001159D1"/>
    <w:rsid w:val="00116B86"/>
    <w:rsid w:val="00117044"/>
    <w:rsid w:val="0011797F"/>
    <w:rsid w:val="00117D5F"/>
    <w:rsid w:val="00121B61"/>
    <w:rsid w:val="00121B64"/>
    <w:rsid w:val="00121DDC"/>
    <w:rsid w:val="001226E9"/>
    <w:rsid w:val="0012373E"/>
    <w:rsid w:val="0012446B"/>
    <w:rsid w:val="00126F23"/>
    <w:rsid w:val="001276F4"/>
    <w:rsid w:val="00132FFF"/>
    <w:rsid w:val="00134EE2"/>
    <w:rsid w:val="001432B8"/>
    <w:rsid w:val="0014380D"/>
    <w:rsid w:val="00144825"/>
    <w:rsid w:val="001459B4"/>
    <w:rsid w:val="00145A31"/>
    <w:rsid w:val="00147588"/>
    <w:rsid w:val="001513C6"/>
    <w:rsid w:val="00152503"/>
    <w:rsid w:val="00153A4D"/>
    <w:rsid w:val="001544BA"/>
    <w:rsid w:val="00156205"/>
    <w:rsid w:val="0016110A"/>
    <w:rsid w:val="001615FB"/>
    <w:rsid w:val="00161895"/>
    <w:rsid w:val="00161C5C"/>
    <w:rsid w:val="00162045"/>
    <w:rsid w:val="0016354E"/>
    <w:rsid w:val="0016758C"/>
    <w:rsid w:val="00167C9A"/>
    <w:rsid w:val="00171DD9"/>
    <w:rsid w:val="00171F73"/>
    <w:rsid w:val="00180D5C"/>
    <w:rsid w:val="0018122C"/>
    <w:rsid w:val="00182428"/>
    <w:rsid w:val="00182DF1"/>
    <w:rsid w:val="00185ED7"/>
    <w:rsid w:val="00190BE6"/>
    <w:rsid w:val="00191A22"/>
    <w:rsid w:val="001922E6"/>
    <w:rsid w:val="00192AC7"/>
    <w:rsid w:val="00193424"/>
    <w:rsid w:val="00193FCB"/>
    <w:rsid w:val="001940D2"/>
    <w:rsid w:val="00194D59"/>
    <w:rsid w:val="001956E5"/>
    <w:rsid w:val="001959DB"/>
    <w:rsid w:val="0019692F"/>
    <w:rsid w:val="00197188"/>
    <w:rsid w:val="001A0C26"/>
    <w:rsid w:val="001A34CE"/>
    <w:rsid w:val="001A3991"/>
    <w:rsid w:val="001A6148"/>
    <w:rsid w:val="001A62E0"/>
    <w:rsid w:val="001A7E12"/>
    <w:rsid w:val="001B07AD"/>
    <w:rsid w:val="001B173D"/>
    <w:rsid w:val="001B25E5"/>
    <w:rsid w:val="001B30D5"/>
    <w:rsid w:val="001B5A9E"/>
    <w:rsid w:val="001C1633"/>
    <w:rsid w:val="001C1700"/>
    <w:rsid w:val="001C4AF2"/>
    <w:rsid w:val="001C6CE4"/>
    <w:rsid w:val="001D074A"/>
    <w:rsid w:val="001D2737"/>
    <w:rsid w:val="001D34B4"/>
    <w:rsid w:val="001D6916"/>
    <w:rsid w:val="001E032D"/>
    <w:rsid w:val="001E03D9"/>
    <w:rsid w:val="001E0A27"/>
    <w:rsid w:val="001E23E4"/>
    <w:rsid w:val="001E35AD"/>
    <w:rsid w:val="001E4270"/>
    <w:rsid w:val="001E5920"/>
    <w:rsid w:val="001E7909"/>
    <w:rsid w:val="001F1320"/>
    <w:rsid w:val="001F2A7D"/>
    <w:rsid w:val="001F4279"/>
    <w:rsid w:val="001F5CF4"/>
    <w:rsid w:val="001F6B20"/>
    <w:rsid w:val="001F7A74"/>
    <w:rsid w:val="0020018C"/>
    <w:rsid w:val="00205F20"/>
    <w:rsid w:val="002063F0"/>
    <w:rsid w:val="00206607"/>
    <w:rsid w:val="00207F1B"/>
    <w:rsid w:val="00210F4A"/>
    <w:rsid w:val="00212819"/>
    <w:rsid w:val="002143FF"/>
    <w:rsid w:val="00217095"/>
    <w:rsid w:val="002177F4"/>
    <w:rsid w:val="00221280"/>
    <w:rsid w:val="00222419"/>
    <w:rsid w:val="0022254E"/>
    <w:rsid w:val="0022600E"/>
    <w:rsid w:val="00226BAB"/>
    <w:rsid w:val="00226D2C"/>
    <w:rsid w:val="00227EFB"/>
    <w:rsid w:val="002307DB"/>
    <w:rsid w:val="00230CE8"/>
    <w:rsid w:val="002312CA"/>
    <w:rsid w:val="002321AA"/>
    <w:rsid w:val="00232A71"/>
    <w:rsid w:val="00232DD0"/>
    <w:rsid w:val="00232DD8"/>
    <w:rsid w:val="00233244"/>
    <w:rsid w:val="00237014"/>
    <w:rsid w:val="00241586"/>
    <w:rsid w:val="00243E14"/>
    <w:rsid w:val="00244747"/>
    <w:rsid w:val="002450EA"/>
    <w:rsid w:val="0024681E"/>
    <w:rsid w:val="00247BCD"/>
    <w:rsid w:val="00247C33"/>
    <w:rsid w:val="00250B64"/>
    <w:rsid w:val="00251A32"/>
    <w:rsid w:val="00253DEC"/>
    <w:rsid w:val="00257995"/>
    <w:rsid w:val="00257CD5"/>
    <w:rsid w:val="00257F2C"/>
    <w:rsid w:val="00260348"/>
    <w:rsid w:val="002609CE"/>
    <w:rsid w:val="00260A03"/>
    <w:rsid w:val="00260AD5"/>
    <w:rsid w:val="0026245C"/>
    <w:rsid w:val="002626DE"/>
    <w:rsid w:val="00263A40"/>
    <w:rsid w:val="00263E6F"/>
    <w:rsid w:val="00265B39"/>
    <w:rsid w:val="002667D9"/>
    <w:rsid w:val="002712C0"/>
    <w:rsid w:val="00274309"/>
    <w:rsid w:val="00275032"/>
    <w:rsid w:val="00277008"/>
    <w:rsid w:val="00280544"/>
    <w:rsid w:val="00280A60"/>
    <w:rsid w:val="00282EE7"/>
    <w:rsid w:val="00283E5A"/>
    <w:rsid w:val="002840AD"/>
    <w:rsid w:val="002844A8"/>
    <w:rsid w:val="00284F36"/>
    <w:rsid w:val="00286F6F"/>
    <w:rsid w:val="00287133"/>
    <w:rsid w:val="002877BF"/>
    <w:rsid w:val="00287E9B"/>
    <w:rsid w:val="00287EC0"/>
    <w:rsid w:val="00295499"/>
    <w:rsid w:val="00296949"/>
    <w:rsid w:val="002A1DEE"/>
    <w:rsid w:val="002A2E5A"/>
    <w:rsid w:val="002A46AF"/>
    <w:rsid w:val="002A61DF"/>
    <w:rsid w:val="002A77B8"/>
    <w:rsid w:val="002B0178"/>
    <w:rsid w:val="002B1A95"/>
    <w:rsid w:val="002B3495"/>
    <w:rsid w:val="002B3D1D"/>
    <w:rsid w:val="002B7A18"/>
    <w:rsid w:val="002B7F70"/>
    <w:rsid w:val="002C0635"/>
    <w:rsid w:val="002C0BCF"/>
    <w:rsid w:val="002C2A0E"/>
    <w:rsid w:val="002C5B01"/>
    <w:rsid w:val="002D1208"/>
    <w:rsid w:val="002D1B28"/>
    <w:rsid w:val="002D380C"/>
    <w:rsid w:val="002D413B"/>
    <w:rsid w:val="002D5188"/>
    <w:rsid w:val="002D5520"/>
    <w:rsid w:val="002D78C9"/>
    <w:rsid w:val="002E3D13"/>
    <w:rsid w:val="002E6A37"/>
    <w:rsid w:val="002F264D"/>
    <w:rsid w:val="002F2D51"/>
    <w:rsid w:val="002F306B"/>
    <w:rsid w:val="002F3A65"/>
    <w:rsid w:val="002F3C63"/>
    <w:rsid w:val="002F5416"/>
    <w:rsid w:val="002F5D39"/>
    <w:rsid w:val="002F6E18"/>
    <w:rsid w:val="002F7EB3"/>
    <w:rsid w:val="00300809"/>
    <w:rsid w:val="00300BC7"/>
    <w:rsid w:val="00302220"/>
    <w:rsid w:val="003023D0"/>
    <w:rsid w:val="00302608"/>
    <w:rsid w:val="00302AC3"/>
    <w:rsid w:val="00303006"/>
    <w:rsid w:val="0030310A"/>
    <w:rsid w:val="00304C8D"/>
    <w:rsid w:val="003056CC"/>
    <w:rsid w:val="00305798"/>
    <w:rsid w:val="003065D6"/>
    <w:rsid w:val="00307E55"/>
    <w:rsid w:val="00311701"/>
    <w:rsid w:val="00311A66"/>
    <w:rsid w:val="0031268B"/>
    <w:rsid w:val="003140A7"/>
    <w:rsid w:val="00314808"/>
    <w:rsid w:val="00314E6B"/>
    <w:rsid w:val="00315E77"/>
    <w:rsid w:val="00317D13"/>
    <w:rsid w:val="00317E6F"/>
    <w:rsid w:val="0032019C"/>
    <w:rsid w:val="00320660"/>
    <w:rsid w:val="00321C54"/>
    <w:rsid w:val="00324B78"/>
    <w:rsid w:val="00327EFC"/>
    <w:rsid w:val="003301DC"/>
    <w:rsid w:val="003377D8"/>
    <w:rsid w:val="00342C2D"/>
    <w:rsid w:val="00343CB4"/>
    <w:rsid w:val="00345B62"/>
    <w:rsid w:val="00345DE9"/>
    <w:rsid w:val="003461AF"/>
    <w:rsid w:val="003503D5"/>
    <w:rsid w:val="003506EF"/>
    <w:rsid w:val="0035156B"/>
    <w:rsid w:val="003516EA"/>
    <w:rsid w:val="003528D1"/>
    <w:rsid w:val="0035331F"/>
    <w:rsid w:val="0035397D"/>
    <w:rsid w:val="00353A48"/>
    <w:rsid w:val="0035421E"/>
    <w:rsid w:val="003552E5"/>
    <w:rsid w:val="003555AC"/>
    <w:rsid w:val="00362D3D"/>
    <w:rsid w:val="00363060"/>
    <w:rsid w:val="00363576"/>
    <w:rsid w:val="00363790"/>
    <w:rsid w:val="00365339"/>
    <w:rsid w:val="003654A8"/>
    <w:rsid w:val="00373579"/>
    <w:rsid w:val="00373973"/>
    <w:rsid w:val="00373B8E"/>
    <w:rsid w:val="00375041"/>
    <w:rsid w:val="003751A2"/>
    <w:rsid w:val="003752CB"/>
    <w:rsid w:val="0037568C"/>
    <w:rsid w:val="003758C3"/>
    <w:rsid w:val="00377FE6"/>
    <w:rsid w:val="0038080A"/>
    <w:rsid w:val="00382AF1"/>
    <w:rsid w:val="00382BD1"/>
    <w:rsid w:val="00383705"/>
    <w:rsid w:val="0038470A"/>
    <w:rsid w:val="00384AE2"/>
    <w:rsid w:val="00385865"/>
    <w:rsid w:val="00386152"/>
    <w:rsid w:val="00386D55"/>
    <w:rsid w:val="00387651"/>
    <w:rsid w:val="00387E45"/>
    <w:rsid w:val="00390765"/>
    <w:rsid w:val="00390B38"/>
    <w:rsid w:val="0039140D"/>
    <w:rsid w:val="003916F9"/>
    <w:rsid w:val="00392A48"/>
    <w:rsid w:val="00394279"/>
    <w:rsid w:val="0039431B"/>
    <w:rsid w:val="00394CB1"/>
    <w:rsid w:val="00395F76"/>
    <w:rsid w:val="003A34CC"/>
    <w:rsid w:val="003A4EC8"/>
    <w:rsid w:val="003A6684"/>
    <w:rsid w:val="003B1FD0"/>
    <w:rsid w:val="003B329E"/>
    <w:rsid w:val="003B35C2"/>
    <w:rsid w:val="003B5D78"/>
    <w:rsid w:val="003C0660"/>
    <w:rsid w:val="003C18C3"/>
    <w:rsid w:val="003C2EB9"/>
    <w:rsid w:val="003C2F8B"/>
    <w:rsid w:val="003C2FE0"/>
    <w:rsid w:val="003C3AB9"/>
    <w:rsid w:val="003C44E1"/>
    <w:rsid w:val="003C47A8"/>
    <w:rsid w:val="003C57CE"/>
    <w:rsid w:val="003C64C4"/>
    <w:rsid w:val="003D132C"/>
    <w:rsid w:val="003D3343"/>
    <w:rsid w:val="003D46D1"/>
    <w:rsid w:val="003D51BE"/>
    <w:rsid w:val="003D586B"/>
    <w:rsid w:val="003D7467"/>
    <w:rsid w:val="003E23A5"/>
    <w:rsid w:val="003E242C"/>
    <w:rsid w:val="003E2EA4"/>
    <w:rsid w:val="003E431C"/>
    <w:rsid w:val="003E7F4F"/>
    <w:rsid w:val="003F19B6"/>
    <w:rsid w:val="003F2813"/>
    <w:rsid w:val="003F2E8B"/>
    <w:rsid w:val="003F30D2"/>
    <w:rsid w:val="003F41F2"/>
    <w:rsid w:val="003F7634"/>
    <w:rsid w:val="003F76A3"/>
    <w:rsid w:val="00401192"/>
    <w:rsid w:val="004019B3"/>
    <w:rsid w:val="0040457A"/>
    <w:rsid w:val="00405CDD"/>
    <w:rsid w:val="00406450"/>
    <w:rsid w:val="004078E8"/>
    <w:rsid w:val="00414DA9"/>
    <w:rsid w:val="00417A62"/>
    <w:rsid w:val="00420381"/>
    <w:rsid w:val="0042087F"/>
    <w:rsid w:val="00422E8C"/>
    <w:rsid w:val="00423BAE"/>
    <w:rsid w:val="004266A1"/>
    <w:rsid w:val="00427A48"/>
    <w:rsid w:val="00427F9B"/>
    <w:rsid w:val="00431D75"/>
    <w:rsid w:val="004337EC"/>
    <w:rsid w:val="00434F82"/>
    <w:rsid w:val="00435BA0"/>
    <w:rsid w:val="004366AB"/>
    <w:rsid w:val="00440B51"/>
    <w:rsid w:val="004460E8"/>
    <w:rsid w:val="00455E40"/>
    <w:rsid w:val="004571FF"/>
    <w:rsid w:val="00460BAC"/>
    <w:rsid w:val="00465845"/>
    <w:rsid w:val="00466654"/>
    <w:rsid w:val="00466DDE"/>
    <w:rsid w:val="00467178"/>
    <w:rsid w:val="00467F47"/>
    <w:rsid w:val="00470C35"/>
    <w:rsid w:val="00472214"/>
    <w:rsid w:val="00472A9B"/>
    <w:rsid w:val="00472ABD"/>
    <w:rsid w:val="0047428D"/>
    <w:rsid w:val="004750E8"/>
    <w:rsid w:val="00475502"/>
    <w:rsid w:val="00475ABF"/>
    <w:rsid w:val="00475ED6"/>
    <w:rsid w:val="00480EAA"/>
    <w:rsid w:val="0048179C"/>
    <w:rsid w:val="00483F49"/>
    <w:rsid w:val="0048515A"/>
    <w:rsid w:val="004860B7"/>
    <w:rsid w:val="00486E19"/>
    <w:rsid w:val="00487473"/>
    <w:rsid w:val="0049469B"/>
    <w:rsid w:val="00494BD9"/>
    <w:rsid w:val="00495E0B"/>
    <w:rsid w:val="004A07F0"/>
    <w:rsid w:val="004A1ED6"/>
    <w:rsid w:val="004A268A"/>
    <w:rsid w:val="004A2B68"/>
    <w:rsid w:val="004A2D21"/>
    <w:rsid w:val="004A59DE"/>
    <w:rsid w:val="004A63FA"/>
    <w:rsid w:val="004A6ECF"/>
    <w:rsid w:val="004A73A7"/>
    <w:rsid w:val="004B029C"/>
    <w:rsid w:val="004B3493"/>
    <w:rsid w:val="004B589E"/>
    <w:rsid w:val="004B76AC"/>
    <w:rsid w:val="004C0012"/>
    <w:rsid w:val="004C0E33"/>
    <w:rsid w:val="004C4355"/>
    <w:rsid w:val="004C536F"/>
    <w:rsid w:val="004C5AC5"/>
    <w:rsid w:val="004C622A"/>
    <w:rsid w:val="004D0ECB"/>
    <w:rsid w:val="004D1273"/>
    <w:rsid w:val="004D2783"/>
    <w:rsid w:val="004D2EE1"/>
    <w:rsid w:val="004D37F0"/>
    <w:rsid w:val="004D3B26"/>
    <w:rsid w:val="004D3DFB"/>
    <w:rsid w:val="004D42E9"/>
    <w:rsid w:val="004D725F"/>
    <w:rsid w:val="004E1353"/>
    <w:rsid w:val="004E1B70"/>
    <w:rsid w:val="004E1EB8"/>
    <w:rsid w:val="004E2C51"/>
    <w:rsid w:val="004E3880"/>
    <w:rsid w:val="004E48C7"/>
    <w:rsid w:val="004E612F"/>
    <w:rsid w:val="004E61AD"/>
    <w:rsid w:val="004E61F2"/>
    <w:rsid w:val="004E6576"/>
    <w:rsid w:val="004F1C79"/>
    <w:rsid w:val="004F2DFB"/>
    <w:rsid w:val="004F3368"/>
    <w:rsid w:val="004F38A2"/>
    <w:rsid w:val="004F40AD"/>
    <w:rsid w:val="004F6760"/>
    <w:rsid w:val="00501D98"/>
    <w:rsid w:val="005027CF"/>
    <w:rsid w:val="005050EC"/>
    <w:rsid w:val="0050559E"/>
    <w:rsid w:val="00506360"/>
    <w:rsid w:val="00507977"/>
    <w:rsid w:val="005103AC"/>
    <w:rsid w:val="0051047A"/>
    <w:rsid w:val="00510CA3"/>
    <w:rsid w:val="005118DA"/>
    <w:rsid w:val="005137EB"/>
    <w:rsid w:val="00514635"/>
    <w:rsid w:val="00515196"/>
    <w:rsid w:val="005159E1"/>
    <w:rsid w:val="00515E9E"/>
    <w:rsid w:val="00520164"/>
    <w:rsid w:val="005209BE"/>
    <w:rsid w:val="005230A2"/>
    <w:rsid w:val="005247E9"/>
    <w:rsid w:val="00526D80"/>
    <w:rsid w:val="00530084"/>
    <w:rsid w:val="00531BEE"/>
    <w:rsid w:val="005324AD"/>
    <w:rsid w:val="0053272B"/>
    <w:rsid w:val="00533ACA"/>
    <w:rsid w:val="00533AD0"/>
    <w:rsid w:val="00535131"/>
    <w:rsid w:val="00537C05"/>
    <w:rsid w:val="005417A5"/>
    <w:rsid w:val="0054191D"/>
    <w:rsid w:val="00541E70"/>
    <w:rsid w:val="005440B5"/>
    <w:rsid w:val="00545C78"/>
    <w:rsid w:val="00547F47"/>
    <w:rsid w:val="00555842"/>
    <w:rsid w:val="005559FE"/>
    <w:rsid w:val="00556BF7"/>
    <w:rsid w:val="00556D9E"/>
    <w:rsid w:val="005579ED"/>
    <w:rsid w:val="00557E57"/>
    <w:rsid w:val="005606EF"/>
    <w:rsid w:val="005612E3"/>
    <w:rsid w:val="00563CFA"/>
    <w:rsid w:val="00564321"/>
    <w:rsid w:val="00564E75"/>
    <w:rsid w:val="0056535F"/>
    <w:rsid w:val="0056745B"/>
    <w:rsid w:val="0057076E"/>
    <w:rsid w:val="0057185C"/>
    <w:rsid w:val="00572029"/>
    <w:rsid w:val="0057261B"/>
    <w:rsid w:val="005750D0"/>
    <w:rsid w:val="005802CC"/>
    <w:rsid w:val="00581CC9"/>
    <w:rsid w:val="005824FC"/>
    <w:rsid w:val="005833E7"/>
    <w:rsid w:val="005844EC"/>
    <w:rsid w:val="00586785"/>
    <w:rsid w:val="00590E30"/>
    <w:rsid w:val="00590F99"/>
    <w:rsid w:val="0059289A"/>
    <w:rsid w:val="00595DA0"/>
    <w:rsid w:val="005A0DD6"/>
    <w:rsid w:val="005A12F5"/>
    <w:rsid w:val="005A29D2"/>
    <w:rsid w:val="005A2BBB"/>
    <w:rsid w:val="005A3741"/>
    <w:rsid w:val="005A551F"/>
    <w:rsid w:val="005A67A9"/>
    <w:rsid w:val="005A7D1E"/>
    <w:rsid w:val="005B330E"/>
    <w:rsid w:val="005B3346"/>
    <w:rsid w:val="005B3678"/>
    <w:rsid w:val="005B44CF"/>
    <w:rsid w:val="005B4A20"/>
    <w:rsid w:val="005B4E74"/>
    <w:rsid w:val="005B5C12"/>
    <w:rsid w:val="005B689B"/>
    <w:rsid w:val="005B7A34"/>
    <w:rsid w:val="005C00EF"/>
    <w:rsid w:val="005C10C1"/>
    <w:rsid w:val="005C1780"/>
    <w:rsid w:val="005C1F0F"/>
    <w:rsid w:val="005C3596"/>
    <w:rsid w:val="005C3E31"/>
    <w:rsid w:val="005C4434"/>
    <w:rsid w:val="005C50A3"/>
    <w:rsid w:val="005D04AD"/>
    <w:rsid w:val="005D192D"/>
    <w:rsid w:val="005D2345"/>
    <w:rsid w:val="005D31FF"/>
    <w:rsid w:val="005D45F5"/>
    <w:rsid w:val="005D70B9"/>
    <w:rsid w:val="005E1744"/>
    <w:rsid w:val="005E21B6"/>
    <w:rsid w:val="005E2841"/>
    <w:rsid w:val="005E2D91"/>
    <w:rsid w:val="005E3687"/>
    <w:rsid w:val="005E4638"/>
    <w:rsid w:val="005E6DAE"/>
    <w:rsid w:val="005E7016"/>
    <w:rsid w:val="005E7252"/>
    <w:rsid w:val="005E7A82"/>
    <w:rsid w:val="005E7A90"/>
    <w:rsid w:val="005F08B6"/>
    <w:rsid w:val="005F228F"/>
    <w:rsid w:val="005F3435"/>
    <w:rsid w:val="005F4264"/>
    <w:rsid w:val="006000D0"/>
    <w:rsid w:val="006011A0"/>
    <w:rsid w:val="006030EB"/>
    <w:rsid w:val="006036BE"/>
    <w:rsid w:val="006050AD"/>
    <w:rsid w:val="006057D3"/>
    <w:rsid w:val="006063C9"/>
    <w:rsid w:val="00606F64"/>
    <w:rsid w:val="00607F42"/>
    <w:rsid w:val="0061529F"/>
    <w:rsid w:val="00616316"/>
    <w:rsid w:val="00616B0E"/>
    <w:rsid w:val="0061713C"/>
    <w:rsid w:val="00620E6D"/>
    <w:rsid w:val="0062143C"/>
    <w:rsid w:val="00621EEE"/>
    <w:rsid w:val="006220D6"/>
    <w:rsid w:val="0062259E"/>
    <w:rsid w:val="00622673"/>
    <w:rsid w:val="0062428D"/>
    <w:rsid w:val="00624A2C"/>
    <w:rsid w:val="0062658E"/>
    <w:rsid w:val="00630013"/>
    <w:rsid w:val="006302E9"/>
    <w:rsid w:val="00630DB7"/>
    <w:rsid w:val="006329DA"/>
    <w:rsid w:val="00632B00"/>
    <w:rsid w:val="006332C4"/>
    <w:rsid w:val="00635CD7"/>
    <w:rsid w:val="00635CD8"/>
    <w:rsid w:val="00640AFE"/>
    <w:rsid w:val="00642503"/>
    <w:rsid w:val="00642D72"/>
    <w:rsid w:val="00642EA9"/>
    <w:rsid w:val="00643253"/>
    <w:rsid w:val="00643DAD"/>
    <w:rsid w:val="0064525C"/>
    <w:rsid w:val="006454A2"/>
    <w:rsid w:val="00646D01"/>
    <w:rsid w:val="00647C22"/>
    <w:rsid w:val="00650121"/>
    <w:rsid w:val="006506F8"/>
    <w:rsid w:val="006559E4"/>
    <w:rsid w:val="00660B5D"/>
    <w:rsid w:val="006617A7"/>
    <w:rsid w:val="00663A25"/>
    <w:rsid w:val="00663C91"/>
    <w:rsid w:val="00664D63"/>
    <w:rsid w:val="00667D79"/>
    <w:rsid w:val="00670463"/>
    <w:rsid w:val="00672737"/>
    <w:rsid w:val="00673082"/>
    <w:rsid w:val="0067415D"/>
    <w:rsid w:val="0067481B"/>
    <w:rsid w:val="006765C4"/>
    <w:rsid w:val="006767BB"/>
    <w:rsid w:val="006775B1"/>
    <w:rsid w:val="00680271"/>
    <w:rsid w:val="00680394"/>
    <w:rsid w:val="00680AC6"/>
    <w:rsid w:val="00682F8D"/>
    <w:rsid w:val="00684812"/>
    <w:rsid w:val="0068485F"/>
    <w:rsid w:val="00685606"/>
    <w:rsid w:val="00686F9C"/>
    <w:rsid w:val="00687560"/>
    <w:rsid w:val="0068782C"/>
    <w:rsid w:val="00687A18"/>
    <w:rsid w:val="00690850"/>
    <w:rsid w:val="00691CD3"/>
    <w:rsid w:val="0069358C"/>
    <w:rsid w:val="00694B67"/>
    <w:rsid w:val="006962AF"/>
    <w:rsid w:val="006968FE"/>
    <w:rsid w:val="0069797B"/>
    <w:rsid w:val="006A004A"/>
    <w:rsid w:val="006A08FE"/>
    <w:rsid w:val="006A0C03"/>
    <w:rsid w:val="006A246E"/>
    <w:rsid w:val="006A38AF"/>
    <w:rsid w:val="006A49F8"/>
    <w:rsid w:val="006A6F77"/>
    <w:rsid w:val="006A7264"/>
    <w:rsid w:val="006B1D8E"/>
    <w:rsid w:val="006B2BC3"/>
    <w:rsid w:val="006B3AD2"/>
    <w:rsid w:val="006B5D71"/>
    <w:rsid w:val="006B5E3E"/>
    <w:rsid w:val="006B69A9"/>
    <w:rsid w:val="006C0045"/>
    <w:rsid w:val="006C1E4C"/>
    <w:rsid w:val="006C2914"/>
    <w:rsid w:val="006C35E0"/>
    <w:rsid w:val="006C362B"/>
    <w:rsid w:val="006C3C21"/>
    <w:rsid w:val="006C3C74"/>
    <w:rsid w:val="006C5C3F"/>
    <w:rsid w:val="006D274C"/>
    <w:rsid w:val="006D2ED8"/>
    <w:rsid w:val="006D31AC"/>
    <w:rsid w:val="006D3EC5"/>
    <w:rsid w:val="006D436F"/>
    <w:rsid w:val="006D56CB"/>
    <w:rsid w:val="006D6781"/>
    <w:rsid w:val="006D6ADA"/>
    <w:rsid w:val="006D6D31"/>
    <w:rsid w:val="006D6D3E"/>
    <w:rsid w:val="006D719E"/>
    <w:rsid w:val="006D757E"/>
    <w:rsid w:val="006E0244"/>
    <w:rsid w:val="006E194E"/>
    <w:rsid w:val="006E2AA8"/>
    <w:rsid w:val="006E4ECF"/>
    <w:rsid w:val="006E4EFC"/>
    <w:rsid w:val="006E5281"/>
    <w:rsid w:val="006E557D"/>
    <w:rsid w:val="006E6FFF"/>
    <w:rsid w:val="006F250D"/>
    <w:rsid w:val="006F290C"/>
    <w:rsid w:val="006F3DCF"/>
    <w:rsid w:val="006F7EED"/>
    <w:rsid w:val="00702003"/>
    <w:rsid w:val="007062F2"/>
    <w:rsid w:val="00710482"/>
    <w:rsid w:val="00713025"/>
    <w:rsid w:val="007133DB"/>
    <w:rsid w:val="00714DF3"/>
    <w:rsid w:val="0071677D"/>
    <w:rsid w:val="007168BC"/>
    <w:rsid w:val="0071706F"/>
    <w:rsid w:val="007174FB"/>
    <w:rsid w:val="00721F50"/>
    <w:rsid w:val="0072370A"/>
    <w:rsid w:val="00726744"/>
    <w:rsid w:val="00727E85"/>
    <w:rsid w:val="00731A3E"/>
    <w:rsid w:val="0073221E"/>
    <w:rsid w:val="007369AD"/>
    <w:rsid w:val="0073780A"/>
    <w:rsid w:val="0074159A"/>
    <w:rsid w:val="007424AE"/>
    <w:rsid w:val="00743105"/>
    <w:rsid w:val="00743E1A"/>
    <w:rsid w:val="007442D9"/>
    <w:rsid w:val="00744CBF"/>
    <w:rsid w:val="00746A76"/>
    <w:rsid w:val="00747C65"/>
    <w:rsid w:val="00751160"/>
    <w:rsid w:val="0075233D"/>
    <w:rsid w:val="007523D4"/>
    <w:rsid w:val="00752439"/>
    <w:rsid w:val="007562A3"/>
    <w:rsid w:val="00756CD1"/>
    <w:rsid w:val="0075783D"/>
    <w:rsid w:val="00757B30"/>
    <w:rsid w:val="00760B92"/>
    <w:rsid w:val="007619D6"/>
    <w:rsid w:val="00763C88"/>
    <w:rsid w:val="0076516F"/>
    <w:rsid w:val="007656D3"/>
    <w:rsid w:val="0076608A"/>
    <w:rsid w:val="00767D77"/>
    <w:rsid w:val="00770783"/>
    <w:rsid w:val="00770F3D"/>
    <w:rsid w:val="00771880"/>
    <w:rsid w:val="007722B3"/>
    <w:rsid w:val="00773C71"/>
    <w:rsid w:val="0077583C"/>
    <w:rsid w:val="00775D2E"/>
    <w:rsid w:val="00776503"/>
    <w:rsid w:val="00777D4A"/>
    <w:rsid w:val="00781759"/>
    <w:rsid w:val="00782A67"/>
    <w:rsid w:val="00783F90"/>
    <w:rsid w:val="00785822"/>
    <w:rsid w:val="0078687C"/>
    <w:rsid w:val="00796431"/>
    <w:rsid w:val="007A0516"/>
    <w:rsid w:val="007A200D"/>
    <w:rsid w:val="007A6384"/>
    <w:rsid w:val="007A661B"/>
    <w:rsid w:val="007A6C01"/>
    <w:rsid w:val="007A7B92"/>
    <w:rsid w:val="007B0230"/>
    <w:rsid w:val="007B09D4"/>
    <w:rsid w:val="007B1C5B"/>
    <w:rsid w:val="007B1C72"/>
    <w:rsid w:val="007B3399"/>
    <w:rsid w:val="007B3F88"/>
    <w:rsid w:val="007B4912"/>
    <w:rsid w:val="007B4BED"/>
    <w:rsid w:val="007B50ED"/>
    <w:rsid w:val="007B6229"/>
    <w:rsid w:val="007B670F"/>
    <w:rsid w:val="007B775B"/>
    <w:rsid w:val="007B7B70"/>
    <w:rsid w:val="007C048C"/>
    <w:rsid w:val="007C19CC"/>
    <w:rsid w:val="007C1E98"/>
    <w:rsid w:val="007C3DE5"/>
    <w:rsid w:val="007C4743"/>
    <w:rsid w:val="007C5237"/>
    <w:rsid w:val="007C658F"/>
    <w:rsid w:val="007C663E"/>
    <w:rsid w:val="007C7062"/>
    <w:rsid w:val="007D016E"/>
    <w:rsid w:val="007D09B1"/>
    <w:rsid w:val="007D0EA5"/>
    <w:rsid w:val="007D1801"/>
    <w:rsid w:val="007D1879"/>
    <w:rsid w:val="007D4ADB"/>
    <w:rsid w:val="007D5282"/>
    <w:rsid w:val="007D67A4"/>
    <w:rsid w:val="007D7028"/>
    <w:rsid w:val="007D7F92"/>
    <w:rsid w:val="007E1042"/>
    <w:rsid w:val="007E4DF3"/>
    <w:rsid w:val="007E5153"/>
    <w:rsid w:val="007E57E4"/>
    <w:rsid w:val="007E75A7"/>
    <w:rsid w:val="007E776B"/>
    <w:rsid w:val="007E793A"/>
    <w:rsid w:val="007E7B29"/>
    <w:rsid w:val="007E7F31"/>
    <w:rsid w:val="007F0822"/>
    <w:rsid w:val="007F104E"/>
    <w:rsid w:val="007F3CB0"/>
    <w:rsid w:val="007F4584"/>
    <w:rsid w:val="007F4E61"/>
    <w:rsid w:val="007F5654"/>
    <w:rsid w:val="007F5E18"/>
    <w:rsid w:val="007F70C8"/>
    <w:rsid w:val="007F7FE6"/>
    <w:rsid w:val="00801262"/>
    <w:rsid w:val="00801B9A"/>
    <w:rsid w:val="00801C57"/>
    <w:rsid w:val="00802733"/>
    <w:rsid w:val="00802C34"/>
    <w:rsid w:val="00805B6F"/>
    <w:rsid w:val="00806984"/>
    <w:rsid w:val="00806F5A"/>
    <w:rsid w:val="00807EDE"/>
    <w:rsid w:val="008101F6"/>
    <w:rsid w:val="0081089E"/>
    <w:rsid w:val="00810B71"/>
    <w:rsid w:val="0081252E"/>
    <w:rsid w:val="00812A4E"/>
    <w:rsid w:val="008131BB"/>
    <w:rsid w:val="008144FC"/>
    <w:rsid w:val="00816616"/>
    <w:rsid w:val="00816CF6"/>
    <w:rsid w:val="00817456"/>
    <w:rsid w:val="00820574"/>
    <w:rsid w:val="008206E5"/>
    <w:rsid w:val="00820FED"/>
    <w:rsid w:val="00821C4A"/>
    <w:rsid w:val="008224E7"/>
    <w:rsid w:val="00822AA4"/>
    <w:rsid w:val="00824D21"/>
    <w:rsid w:val="008260DB"/>
    <w:rsid w:val="00827800"/>
    <w:rsid w:val="0083154B"/>
    <w:rsid w:val="008322AB"/>
    <w:rsid w:val="00832424"/>
    <w:rsid w:val="0083376A"/>
    <w:rsid w:val="00837116"/>
    <w:rsid w:val="00840B59"/>
    <w:rsid w:val="00841042"/>
    <w:rsid w:val="008414EA"/>
    <w:rsid w:val="008414EE"/>
    <w:rsid w:val="00842E8B"/>
    <w:rsid w:val="00842F8F"/>
    <w:rsid w:val="0084372A"/>
    <w:rsid w:val="00845C1F"/>
    <w:rsid w:val="00845F0B"/>
    <w:rsid w:val="00846B31"/>
    <w:rsid w:val="0084733D"/>
    <w:rsid w:val="00847FFD"/>
    <w:rsid w:val="00854FE5"/>
    <w:rsid w:val="0085511C"/>
    <w:rsid w:val="00856437"/>
    <w:rsid w:val="0085648D"/>
    <w:rsid w:val="00860658"/>
    <w:rsid w:val="00860C0A"/>
    <w:rsid w:val="00860DCF"/>
    <w:rsid w:val="00861275"/>
    <w:rsid w:val="00862817"/>
    <w:rsid w:val="0086368C"/>
    <w:rsid w:val="00864590"/>
    <w:rsid w:val="008663BF"/>
    <w:rsid w:val="00866FC8"/>
    <w:rsid w:val="0086756E"/>
    <w:rsid w:val="00867574"/>
    <w:rsid w:val="0087066A"/>
    <w:rsid w:val="0087217B"/>
    <w:rsid w:val="0087258B"/>
    <w:rsid w:val="008737E7"/>
    <w:rsid w:val="00873B38"/>
    <w:rsid w:val="00874EF3"/>
    <w:rsid w:val="00875B32"/>
    <w:rsid w:val="00876FC6"/>
    <w:rsid w:val="008810B6"/>
    <w:rsid w:val="00881414"/>
    <w:rsid w:val="00884362"/>
    <w:rsid w:val="00885090"/>
    <w:rsid w:val="00885792"/>
    <w:rsid w:val="00885BDF"/>
    <w:rsid w:val="0088736B"/>
    <w:rsid w:val="00887FCC"/>
    <w:rsid w:val="008904B0"/>
    <w:rsid w:val="00892362"/>
    <w:rsid w:val="0089283F"/>
    <w:rsid w:val="008A02BB"/>
    <w:rsid w:val="008A2649"/>
    <w:rsid w:val="008A4B1F"/>
    <w:rsid w:val="008A558C"/>
    <w:rsid w:val="008B11E0"/>
    <w:rsid w:val="008B15D3"/>
    <w:rsid w:val="008B1C10"/>
    <w:rsid w:val="008B1D6B"/>
    <w:rsid w:val="008B2B03"/>
    <w:rsid w:val="008B5DFD"/>
    <w:rsid w:val="008B5E29"/>
    <w:rsid w:val="008B7AC7"/>
    <w:rsid w:val="008C146D"/>
    <w:rsid w:val="008C26B8"/>
    <w:rsid w:val="008C3CE0"/>
    <w:rsid w:val="008C5218"/>
    <w:rsid w:val="008C543E"/>
    <w:rsid w:val="008C54CB"/>
    <w:rsid w:val="008C582B"/>
    <w:rsid w:val="008C6378"/>
    <w:rsid w:val="008D06F3"/>
    <w:rsid w:val="008D0897"/>
    <w:rsid w:val="008D0E31"/>
    <w:rsid w:val="008D272F"/>
    <w:rsid w:val="008D30B5"/>
    <w:rsid w:val="008D35E1"/>
    <w:rsid w:val="008D4C51"/>
    <w:rsid w:val="008D5C9B"/>
    <w:rsid w:val="008D6986"/>
    <w:rsid w:val="008E12F2"/>
    <w:rsid w:val="008E2EC8"/>
    <w:rsid w:val="008E315C"/>
    <w:rsid w:val="008E31B5"/>
    <w:rsid w:val="008E5268"/>
    <w:rsid w:val="008E6515"/>
    <w:rsid w:val="008E6BB5"/>
    <w:rsid w:val="008E7185"/>
    <w:rsid w:val="008F0322"/>
    <w:rsid w:val="008F14D0"/>
    <w:rsid w:val="008F227C"/>
    <w:rsid w:val="008F2C87"/>
    <w:rsid w:val="008F2DF9"/>
    <w:rsid w:val="008F33CA"/>
    <w:rsid w:val="008F4661"/>
    <w:rsid w:val="008F4B8E"/>
    <w:rsid w:val="009011AF"/>
    <w:rsid w:val="00901C54"/>
    <w:rsid w:val="00902BA4"/>
    <w:rsid w:val="009039A4"/>
    <w:rsid w:val="00903CF4"/>
    <w:rsid w:val="009044DF"/>
    <w:rsid w:val="00905013"/>
    <w:rsid w:val="00907DF5"/>
    <w:rsid w:val="0091013C"/>
    <w:rsid w:val="00911828"/>
    <w:rsid w:val="0091216B"/>
    <w:rsid w:val="0091491E"/>
    <w:rsid w:val="0091497C"/>
    <w:rsid w:val="00920BE3"/>
    <w:rsid w:val="00925015"/>
    <w:rsid w:val="0092518D"/>
    <w:rsid w:val="00927010"/>
    <w:rsid w:val="00930FF8"/>
    <w:rsid w:val="00931A2E"/>
    <w:rsid w:val="009359A3"/>
    <w:rsid w:val="0093663A"/>
    <w:rsid w:val="00940861"/>
    <w:rsid w:val="00940BD5"/>
    <w:rsid w:val="00940DFA"/>
    <w:rsid w:val="00942B15"/>
    <w:rsid w:val="00945A9C"/>
    <w:rsid w:val="00953A30"/>
    <w:rsid w:val="00953B75"/>
    <w:rsid w:val="00953DDB"/>
    <w:rsid w:val="00955BB2"/>
    <w:rsid w:val="00956B02"/>
    <w:rsid w:val="00957005"/>
    <w:rsid w:val="0096115D"/>
    <w:rsid w:val="00961EF4"/>
    <w:rsid w:val="0096243B"/>
    <w:rsid w:val="009624A1"/>
    <w:rsid w:val="009633A8"/>
    <w:rsid w:val="00963AC9"/>
    <w:rsid w:val="0097070C"/>
    <w:rsid w:val="009708BB"/>
    <w:rsid w:val="009737AB"/>
    <w:rsid w:val="00974A9A"/>
    <w:rsid w:val="0097562E"/>
    <w:rsid w:val="00975D97"/>
    <w:rsid w:val="009764DA"/>
    <w:rsid w:val="00982107"/>
    <w:rsid w:val="009837A5"/>
    <w:rsid w:val="00984085"/>
    <w:rsid w:val="009866CF"/>
    <w:rsid w:val="00987ABF"/>
    <w:rsid w:val="00991F65"/>
    <w:rsid w:val="00992A47"/>
    <w:rsid w:val="00992F89"/>
    <w:rsid w:val="0099355A"/>
    <w:rsid w:val="00993D71"/>
    <w:rsid w:val="00994261"/>
    <w:rsid w:val="009945DC"/>
    <w:rsid w:val="0099689B"/>
    <w:rsid w:val="009A1578"/>
    <w:rsid w:val="009A1D5A"/>
    <w:rsid w:val="009A39D0"/>
    <w:rsid w:val="009A566D"/>
    <w:rsid w:val="009B0CBD"/>
    <w:rsid w:val="009B0DA0"/>
    <w:rsid w:val="009B17A1"/>
    <w:rsid w:val="009B31CA"/>
    <w:rsid w:val="009B4058"/>
    <w:rsid w:val="009B4920"/>
    <w:rsid w:val="009B4C6C"/>
    <w:rsid w:val="009C0A1A"/>
    <w:rsid w:val="009C134A"/>
    <w:rsid w:val="009C1A86"/>
    <w:rsid w:val="009C2D25"/>
    <w:rsid w:val="009D0386"/>
    <w:rsid w:val="009D1383"/>
    <w:rsid w:val="009D16C4"/>
    <w:rsid w:val="009D3280"/>
    <w:rsid w:val="009D3A80"/>
    <w:rsid w:val="009D5595"/>
    <w:rsid w:val="009D5681"/>
    <w:rsid w:val="009D597E"/>
    <w:rsid w:val="009D6C24"/>
    <w:rsid w:val="009E1A97"/>
    <w:rsid w:val="009E20A5"/>
    <w:rsid w:val="009E2AE8"/>
    <w:rsid w:val="009E38E7"/>
    <w:rsid w:val="009E3A86"/>
    <w:rsid w:val="009E4E81"/>
    <w:rsid w:val="009E54CE"/>
    <w:rsid w:val="009E74F9"/>
    <w:rsid w:val="009E7A23"/>
    <w:rsid w:val="009F0A48"/>
    <w:rsid w:val="009F11E7"/>
    <w:rsid w:val="009F1BB8"/>
    <w:rsid w:val="009F23E9"/>
    <w:rsid w:val="009F5275"/>
    <w:rsid w:val="009F6271"/>
    <w:rsid w:val="009F6D1F"/>
    <w:rsid w:val="00A01438"/>
    <w:rsid w:val="00A01CFE"/>
    <w:rsid w:val="00A042A4"/>
    <w:rsid w:val="00A069CD"/>
    <w:rsid w:val="00A06B07"/>
    <w:rsid w:val="00A103E4"/>
    <w:rsid w:val="00A10639"/>
    <w:rsid w:val="00A11340"/>
    <w:rsid w:val="00A12114"/>
    <w:rsid w:val="00A1270A"/>
    <w:rsid w:val="00A128D3"/>
    <w:rsid w:val="00A1397B"/>
    <w:rsid w:val="00A1456A"/>
    <w:rsid w:val="00A14793"/>
    <w:rsid w:val="00A20599"/>
    <w:rsid w:val="00A21AD8"/>
    <w:rsid w:val="00A2373E"/>
    <w:rsid w:val="00A23F94"/>
    <w:rsid w:val="00A24340"/>
    <w:rsid w:val="00A24539"/>
    <w:rsid w:val="00A24974"/>
    <w:rsid w:val="00A30C3E"/>
    <w:rsid w:val="00A315E3"/>
    <w:rsid w:val="00A33BDD"/>
    <w:rsid w:val="00A344A6"/>
    <w:rsid w:val="00A368E7"/>
    <w:rsid w:val="00A36B7B"/>
    <w:rsid w:val="00A37B77"/>
    <w:rsid w:val="00A40EEE"/>
    <w:rsid w:val="00A42EB6"/>
    <w:rsid w:val="00A435B8"/>
    <w:rsid w:val="00A44444"/>
    <w:rsid w:val="00A4538D"/>
    <w:rsid w:val="00A5014A"/>
    <w:rsid w:val="00A5156A"/>
    <w:rsid w:val="00A55137"/>
    <w:rsid w:val="00A55F0D"/>
    <w:rsid w:val="00A566AB"/>
    <w:rsid w:val="00A57DE5"/>
    <w:rsid w:val="00A603C6"/>
    <w:rsid w:val="00A61812"/>
    <w:rsid w:val="00A61D68"/>
    <w:rsid w:val="00A62D51"/>
    <w:rsid w:val="00A6328B"/>
    <w:rsid w:val="00A63458"/>
    <w:rsid w:val="00A6357E"/>
    <w:rsid w:val="00A64FEF"/>
    <w:rsid w:val="00A65734"/>
    <w:rsid w:val="00A67797"/>
    <w:rsid w:val="00A70DEA"/>
    <w:rsid w:val="00A7150E"/>
    <w:rsid w:val="00A716B1"/>
    <w:rsid w:val="00A720F2"/>
    <w:rsid w:val="00A73424"/>
    <w:rsid w:val="00A7372F"/>
    <w:rsid w:val="00A741A8"/>
    <w:rsid w:val="00A7741F"/>
    <w:rsid w:val="00A7758B"/>
    <w:rsid w:val="00A77796"/>
    <w:rsid w:val="00A81D10"/>
    <w:rsid w:val="00A84431"/>
    <w:rsid w:val="00A86AB8"/>
    <w:rsid w:val="00A86FAF"/>
    <w:rsid w:val="00A87751"/>
    <w:rsid w:val="00A90066"/>
    <w:rsid w:val="00A90AC7"/>
    <w:rsid w:val="00A96E12"/>
    <w:rsid w:val="00A97E28"/>
    <w:rsid w:val="00AA2984"/>
    <w:rsid w:val="00AA2B73"/>
    <w:rsid w:val="00AA3EB8"/>
    <w:rsid w:val="00AA5E60"/>
    <w:rsid w:val="00AA663F"/>
    <w:rsid w:val="00AA68E1"/>
    <w:rsid w:val="00AA6C00"/>
    <w:rsid w:val="00AA74D7"/>
    <w:rsid w:val="00AA7917"/>
    <w:rsid w:val="00AB10B5"/>
    <w:rsid w:val="00AB16BB"/>
    <w:rsid w:val="00AB1930"/>
    <w:rsid w:val="00AB3751"/>
    <w:rsid w:val="00AC20B2"/>
    <w:rsid w:val="00AC406C"/>
    <w:rsid w:val="00AC4179"/>
    <w:rsid w:val="00AC4B14"/>
    <w:rsid w:val="00AC523C"/>
    <w:rsid w:val="00AC6409"/>
    <w:rsid w:val="00AC7F6F"/>
    <w:rsid w:val="00AD2A85"/>
    <w:rsid w:val="00AD382B"/>
    <w:rsid w:val="00AD6056"/>
    <w:rsid w:val="00AD6244"/>
    <w:rsid w:val="00AE2344"/>
    <w:rsid w:val="00AE2FCD"/>
    <w:rsid w:val="00AE41E6"/>
    <w:rsid w:val="00AE42FD"/>
    <w:rsid w:val="00AE5EB5"/>
    <w:rsid w:val="00AF0179"/>
    <w:rsid w:val="00AF0DEF"/>
    <w:rsid w:val="00AF0F08"/>
    <w:rsid w:val="00AF32E8"/>
    <w:rsid w:val="00AF3427"/>
    <w:rsid w:val="00AF5FED"/>
    <w:rsid w:val="00B00563"/>
    <w:rsid w:val="00B006F9"/>
    <w:rsid w:val="00B007DE"/>
    <w:rsid w:val="00B01A80"/>
    <w:rsid w:val="00B021D6"/>
    <w:rsid w:val="00B05AAA"/>
    <w:rsid w:val="00B06195"/>
    <w:rsid w:val="00B125FF"/>
    <w:rsid w:val="00B15D1E"/>
    <w:rsid w:val="00B16AF6"/>
    <w:rsid w:val="00B205D8"/>
    <w:rsid w:val="00B20A72"/>
    <w:rsid w:val="00B23EF7"/>
    <w:rsid w:val="00B24DD9"/>
    <w:rsid w:val="00B27439"/>
    <w:rsid w:val="00B308B0"/>
    <w:rsid w:val="00B31725"/>
    <w:rsid w:val="00B31B9F"/>
    <w:rsid w:val="00B32C9E"/>
    <w:rsid w:val="00B33E57"/>
    <w:rsid w:val="00B36A85"/>
    <w:rsid w:val="00B37DD1"/>
    <w:rsid w:val="00B37F2E"/>
    <w:rsid w:val="00B41910"/>
    <w:rsid w:val="00B41B40"/>
    <w:rsid w:val="00B42FB0"/>
    <w:rsid w:val="00B43165"/>
    <w:rsid w:val="00B4482D"/>
    <w:rsid w:val="00B47AA1"/>
    <w:rsid w:val="00B509A4"/>
    <w:rsid w:val="00B51655"/>
    <w:rsid w:val="00B552AC"/>
    <w:rsid w:val="00B55A0C"/>
    <w:rsid w:val="00B55A8B"/>
    <w:rsid w:val="00B57ABD"/>
    <w:rsid w:val="00B6023D"/>
    <w:rsid w:val="00B61B1F"/>
    <w:rsid w:val="00B648A3"/>
    <w:rsid w:val="00B64CAC"/>
    <w:rsid w:val="00B66526"/>
    <w:rsid w:val="00B66DAF"/>
    <w:rsid w:val="00B700E3"/>
    <w:rsid w:val="00B71984"/>
    <w:rsid w:val="00B721DD"/>
    <w:rsid w:val="00B743E3"/>
    <w:rsid w:val="00B74B23"/>
    <w:rsid w:val="00B75D52"/>
    <w:rsid w:val="00B75DE5"/>
    <w:rsid w:val="00B77C9A"/>
    <w:rsid w:val="00B77CE1"/>
    <w:rsid w:val="00B81391"/>
    <w:rsid w:val="00B83796"/>
    <w:rsid w:val="00B86F0D"/>
    <w:rsid w:val="00B87E6F"/>
    <w:rsid w:val="00B9148C"/>
    <w:rsid w:val="00B936EC"/>
    <w:rsid w:val="00B93A95"/>
    <w:rsid w:val="00B95D10"/>
    <w:rsid w:val="00BA18F3"/>
    <w:rsid w:val="00BA3DAE"/>
    <w:rsid w:val="00BA4B83"/>
    <w:rsid w:val="00BA5E3A"/>
    <w:rsid w:val="00BA63D4"/>
    <w:rsid w:val="00BA6461"/>
    <w:rsid w:val="00BA6B97"/>
    <w:rsid w:val="00BA7C2A"/>
    <w:rsid w:val="00BB00DF"/>
    <w:rsid w:val="00BB54B2"/>
    <w:rsid w:val="00BB5727"/>
    <w:rsid w:val="00BB5B8B"/>
    <w:rsid w:val="00BC0747"/>
    <w:rsid w:val="00BC1BDA"/>
    <w:rsid w:val="00BC307A"/>
    <w:rsid w:val="00BC4B8C"/>
    <w:rsid w:val="00BC544D"/>
    <w:rsid w:val="00BD025A"/>
    <w:rsid w:val="00BD1C59"/>
    <w:rsid w:val="00BD1F6D"/>
    <w:rsid w:val="00BD25A9"/>
    <w:rsid w:val="00BD4D62"/>
    <w:rsid w:val="00BD54AB"/>
    <w:rsid w:val="00BD5523"/>
    <w:rsid w:val="00BD56B3"/>
    <w:rsid w:val="00BD73C4"/>
    <w:rsid w:val="00BE003B"/>
    <w:rsid w:val="00BE086B"/>
    <w:rsid w:val="00BE1AAC"/>
    <w:rsid w:val="00BE2FFC"/>
    <w:rsid w:val="00BE460C"/>
    <w:rsid w:val="00BE4F64"/>
    <w:rsid w:val="00BE61FA"/>
    <w:rsid w:val="00BE7BEA"/>
    <w:rsid w:val="00BE7FD6"/>
    <w:rsid w:val="00BF1BD7"/>
    <w:rsid w:val="00BF5145"/>
    <w:rsid w:val="00BF7FD1"/>
    <w:rsid w:val="00C00921"/>
    <w:rsid w:val="00C01501"/>
    <w:rsid w:val="00C06E0C"/>
    <w:rsid w:val="00C11EC7"/>
    <w:rsid w:val="00C12C92"/>
    <w:rsid w:val="00C13E68"/>
    <w:rsid w:val="00C14F51"/>
    <w:rsid w:val="00C153AA"/>
    <w:rsid w:val="00C1545C"/>
    <w:rsid w:val="00C15637"/>
    <w:rsid w:val="00C165DC"/>
    <w:rsid w:val="00C17450"/>
    <w:rsid w:val="00C179FF"/>
    <w:rsid w:val="00C20D99"/>
    <w:rsid w:val="00C219DF"/>
    <w:rsid w:val="00C21AE9"/>
    <w:rsid w:val="00C21F1A"/>
    <w:rsid w:val="00C23F3E"/>
    <w:rsid w:val="00C2404D"/>
    <w:rsid w:val="00C24DE7"/>
    <w:rsid w:val="00C26D70"/>
    <w:rsid w:val="00C302C1"/>
    <w:rsid w:val="00C3087B"/>
    <w:rsid w:val="00C31992"/>
    <w:rsid w:val="00C32001"/>
    <w:rsid w:val="00C320C1"/>
    <w:rsid w:val="00C3304C"/>
    <w:rsid w:val="00C33AB6"/>
    <w:rsid w:val="00C340FB"/>
    <w:rsid w:val="00C3645A"/>
    <w:rsid w:val="00C36AEF"/>
    <w:rsid w:val="00C405F1"/>
    <w:rsid w:val="00C40ED0"/>
    <w:rsid w:val="00C4335D"/>
    <w:rsid w:val="00C437E4"/>
    <w:rsid w:val="00C43BFF"/>
    <w:rsid w:val="00C4414B"/>
    <w:rsid w:val="00C44E2A"/>
    <w:rsid w:val="00C47D6C"/>
    <w:rsid w:val="00C50A40"/>
    <w:rsid w:val="00C5144F"/>
    <w:rsid w:val="00C54C6F"/>
    <w:rsid w:val="00C569BE"/>
    <w:rsid w:val="00C56FDE"/>
    <w:rsid w:val="00C6197A"/>
    <w:rsid w:val="00C62A9E"/>
    <w:rsid w:val="00C63622"/>
    <w:rsid w:val="00C64399"/>
    <w:rsid w:val="00C64577"/>
    <w:rsid w:val="00C64865"/>
    <w:rsid w:val="00C650E0"/>
    <w:rsid w:val="00C65B34"/>
    <w:rsid w:val="00C65CD0"/>
    <w:rsid w:val="00C660FE"/>
    <w:rsid w:val="00C6648F"/>
    <w:rsid w:val="00C6702F"/>
    <w:rsid w:val="00C7157D"/>
    <w:rsid w:val="00C71E9E"/>
    <w:rsid w:val="00C7343E"/>
    <w:rsid w:val="00C74912"/>
    <w:rsid w:val="00C75379"/>
    <w:rsid w:val="00C75CF4"/>
    <w:rsid w:val="00C762C6"/>
    <w:rsid w:val="00C76688"/>
    <w:rsid w:val="00C776F0"/>
    <w:rsid w:val="00C77EC8"/>
    <w:rsid w:val="00C80C53"/>
    <w:rsid w:val="00C8160E"/>
    <w:rsid w:val="00C857A8"/>
    <w:rsid w:val="00C85A42"/>
    <w:rsid w:val="00C8667A"/>
    <w:rsid w:val="00C86793"/>
    <w:rsid w:val="00C87D8C"/>
    <w:rsid w:val="00C92A6B"/>
    <w:rsid w:val="00C92B64"/>
    <w:rsid w:val="00C94DA2"/>
    <w:rsid w:val="00C95A9D"/>
    <w:rsid w:val="00C95D05"/>
    <w:rsid w:val="00C964EA"/>
    <w:rsid w:val="00CA006E"/>
    <w:rsid w:val="00CA15D1"/>
    <w:rsid w:val="00CA319D"/>
    <w:rsid w:val="00CA3340"/>
    <w:rsid w:val="00CA36DD"/>
    <w:rsid w:val="00CA3903"/>
    <w:rsid w:val="00CA7E44"/>
    <w:rsid w:val="00CB213D"/>
    <w:rsid w:val="00CB28FA"/>
    <w:rsid w:val="00CB4E38"/>
    <w:rsid w:val="00CB6919"/>
    <w:rsid w:val="00CC0E17"/>
    <w:rsid w:val="00CC0F6E"/>
    <w:rsid w:val="00CC3012"/>
    <w:rsid w:val="00CC320A"/>
    <w:rsid w:val="00CC4268"/>
    <w:rsid w:val="00CC439F"/>
    <w:rsid w:val="00CC7565"/>
    <w:rsid w:val="00CD1641"/>
    <w:rsid w:val="00CD213E"/>
    <w:rsid w:val="00CD36D2"/>
    <w:rsid w:val="00CD3B8E"/>
    <w:rsid w:val="00CD44A2"/>
    <w:rsid w:val="00CD46A4"/>
    <w:rsid w:val="00CD4705"/>
    <w:rsid w:val="00CD4A06"/>
    <w:rsid w:val="00CD5070"/>
    <w:rsid w:val="00CD66F2"/>
    <w:rsid w:val="00CD6A1A"/>
    <w:rsid w:val="00CD6EA0"/>
    <w:rsid w:val="00CE0854"/>
    <w:rsid w:val="00CE0E73"/>
    <w:rsid w:val="00CE2C94"/>
    <w:rsid w:val="00CE427A"/>
    <w:rsid w:val="00CE5AEA"/>
    <w:rsid w:val="00CE64E7"/>
    <w:rsid w:val="00CE6A4E"/>
    <w:rsid w:val="00CE746C"/>
    <w:rsid w:val="00CE76FA"/>
    <w:rsid w:val="00CF0B5A"/>
    <w:rsid w:val="00CF0F50"/>
    <w:rsid w:val="00CF3D51"/>
    <w:rsid w:val="00CF51BC"/>
    <w:rsid w:val="00CF554C"/>
    <w:rsid w:val="00CF5EE2"/>
    <w:rsid w:val="00CF6D17"/>
    <w:rsid w:val="00CF7103"/>
    <w:rsid w:val="00D00A59"/>
    <w:rsid w:val="00D00D86"/>
    <w:rsid w:val="00D01491"/>
    <w:rsid w:val="00D02C81"/>
    <w:rsid w:val="00D039FE"/>
    <w:rsid w:val="00D041FD"/>
    <w:rsid w:val="00D0536D"/>
    <w:rsid w:val="00D07BE7"/>
    <w:rsid w:val="00D1022F"/>
    <w:rsid w:val="00D110E5"/>
    <w:rsid w:val="00D1144C"/>
    <w:rsid w:val="00D11FFD"/>
    <w:rsid w:val="00D12EF4"/>
    <w:rsid w:val="00D20662"/>
    <w:rsid w:val="00D210C3"/>
    <w:rsid w:val="00D2137A"/>
    <w:rsid w:val="00D21CF9"/>
    <w:rsid w:val="00D25238"/>
    <w:rsid w:val="00D27B0B"/>
    <w:rsid w:val="00D3068A"/>
    <w:rsid w:val="00D3124B"/>
    <w:rsid w:val="00D32771"/>
    <w:rsid w:val="00D3427B"/>
    <w:rsid w:val="00D342B7"/>
    <w:rsid w:val="00D36541"/>
    <w:rsid w:val="00D367BB"/>
    <w:rsid w:val="00D36B39"/>
    <w:rsid w:val="00D411BC"/>
    <w:rsid w:val="00D41C22"/>
    <w:rsid w:val="00D4266D"/>
    <w:rsid w:val="00D42F9B"/>
    <w:rsid w:val="00D45913"/>
    <w:rsid w:val="00D46A9B"/>
    <w:rsid w:val="00D47394"/>
    <w:rsid w:val="00D4784F"/>
    <w:rsid w:val="00D5001F"/>
    <w:rsid w:val="00D50CFF"/>
    <w:rsid w:val="00D52AA2"/>
    <w:rsid w:val="00D5335E"/>
    <w:rsid w:val="00D54D0E"/>
    <w:rsid w:val="00D5646F"/>
    <w:rsid w:val="00D574F6"/>
    <w:rsid w:val="00D62114"/>
    <w:rsid w:val="00D6534A"/>
    <w:rsid w:val="00D65B8D"/>
    <w:rsid w:val="00D65DB4"/>
    <w:rsid w:val="00D66DE1"/>
    <w:rsid w:val="00D713A3"/>
    <w:rsid w:val="00D7179B"/>
    <w:rsid w:val="00D74EF0"/>
    <w:rsid w:val="00D761B3"/>
    <w:rsid w:val="00D76A36"/>
    <w:rsid w:val="00D777BD"/>
    <w:rsid w:val="00D7791E"/>
    <w:rsid w:val="00D80A68"/>
    <w:rsid w:val="00D81438"/>
    <w:rsid w:val="00D81A76"/>
    <w:rsid w:val="00D83F5B"/>
    <w:rsid w:val="00D84091"/>
    <w:rsid w:val="00D85251"/>
    <w:rsid w:val="00D853DB"/>
    <w:rsid w:val="00D85C92"/>
    <w:rsid w:val="00D8711F"/>
    <w:rsid w:val="00D878AC"/>
    <w:rsid w:val="00D936DE"/>
    <w:rsid w:val="00DA067B"/>
    <w:rsid w:val="00DA0C89"/>
    <w:rsid w:val="00DA24E5"/>
    <w:rsid w:val="00DA2959"/>
    <w:rsid w:val="00DA3F8D"/>
    <w:rsid w:val="00DA7B4F"/>
    <w:rsid w:val="00DB20B3"/>
    <w:rsid w:val="00DB26B0"/>
    <w:rsid w:val="00DB4035"/>
    <w:rsid w:val="00DB58DD"/>
    <w:rsid w:val="00DB67EE"/>
    <w:rsid w:val="00DC173E"/>
    <w:rsid w:val="00DC213D"/>
    <w:rsid w:val="00DC4679"/>
    <w:rsid w:val="00DC494B"/>
    <w:rsid w:val="00DC4AA6"/>
    <w:rsid w:val="00DC4F19"/>
    <w:rsid w:val="00DC6A9A"/>
    <w:rsid w:val="00DC6D32"/>
    <w:rsid w:val="00DC6F55"/>
    <w:rsid w:val="00DD262A"/>
    <w:rsid w:val="00DD318F"/>
    <w:rsid w:val="00DD6A9C"/>
    <w:rsid w:val="00DD7F3C"/>
    <w:rsid w:val="00DE126C"/>
    <w:rsid w:val="00DE155A"/>
    <w:rsid w:val="00DE71A8"/>
    <w:rsid w:val="00DF09EC"/>
    <w:rsid w:val="00DF2454"/>
    <w:rsid w:val="00DF34CC"/>
    <w:rsid w:val="00DF698E"/>
    <w:rsid w:val="00DF70F5"/>
    <w:rsid w:val="00E00D3E"/>
    <w:rsid w:val="00E012FD"/>
    <w:rsid w:val="00E0136D"/>
    <w:rsid w:val="00E02954"/>
    <w:rsid w:val="00E02E7B"/>
    <w:rsid w:val="00E03972"/>
    <w:rsid w:val="00E044C7"/>
    <w:rsid w:val="00E04A78"/>
    <w:rsid w:val="00E06DE6"/>
    <w:rsid w:val="00E06FCE"/>
    <w:rsid w:val="00E11721"/>
    <w:rsid w:val="00E128DB"/>
    <w:rsid w:val="00E155BC"/>
    <w:rsid w:val="00E15B77"/>
    <w:rsid w:val="00E2075F"/>
    <w:rsid w:val="00E2141B"/>
    <w:rsid w:val="00E22C36"/>
    <w:rsid w:val="00E24CA0"/>
    <w:rsid w:val="00E268E7"/>
    <w:rsid w:val="00E30C9B"/>
    <w:rsid w:val="00E31D1C"/>
    <w:rsid w:val="00E323F2"/>
    <w:rsid w:val="00E32A86"/>
    <w:rsid w:val="00E34610"/>
    <w:rsid w:val="00E35676"/>
    <w:rsid w:val="00E3669A"/>
    <w:rsid w:val="00E368AD"/>
    <w:rsid w:val="00E40243"/>
    <w:rsid w:val="00E4153C"/>
    <w:rsid w:val="00E423ED"/>
    <w:rsid w:val="00E43CE7"/>
    <w:rsid w:val="00E4412E"/>
    <w:rsid w:val="00E46032"/>
    <w:rsid w:val="00E46B6F"/>
    <w:rsid w:val="00E46E58"/>
    <w:rsid w:val="00E471D4"/>
    <w:rsid w:val="00E506A7"/>
    <w:rsid w:val="00E50716"/>
    <w:rsid w:val="00E50DD8"/>
    <w:rsid w:val="00E510CD"/>
    <w:rsid w:val="00E53768"/>
    <w:rsid w:val="00E53BF7"/>
    <w:rsid w:val="00E55613"/>
    <w:rsid w:val="00E557D9"/>
    <w:rsid w:val="00E57109"/>
    <w:rsid w:val="00E578E9"/>
    <w:rsid w:val="00E6037E"/>
    <w:rsid w:val="00E61982"/>
    <w:rsid w:val="00E619F8"/>
    <w:rsid w:val="00E65FB1"/>
    <w:rsid w:val="00E743C3"/>
    <w:rsid w:val="00E755BA"/>
    <w:rsid w:val="00E762D3"/>
    <w:rsid w:val="00E771A0"/>
    <w:rsid w:val="00E8067A"/>
    <w:rsid w:val="00E812C4"/>
    <w:rsid w:val="00E833FC"/>
    <w:rsid w:val="00E8472F"/>
    <w:rsid w:val="00E85321"/>
    <w:rsid w:val="00E8689C"/>
    <w:rsid w:val="00E9000B"/>
    <w:rsid w:val="00E9023A"/>
    <w:rsid w:val="00E90377"/>
    <w:rsid w:val="00E90A4E"/>
    <w:rsid w:val="00E90EA6"/>
    <w:rsid w:val="00E91042"/>
    <w:rsid w:val="00E92E46"/>
    <w:rsid w:val="00E95FB1"/>
    <w:rsid w:val="00EA0D4E"/>
    <w:rsid w:val="00EA3338"/>
    <w:rsid w:val="00EA49B3"/>
    <w:rsid w:val="00EA63BA"/>
    <w:rsid w:val="00EA6E1D"/>
    <w:rsid w:val="00EB030F"/>
    <w:rsid w:val="00EB31A5"/>
    <w:rsid w:val="00EB4CA7"/>
    <w:rsid w:val="00EB56EB"/>
    <w:rsid w:val="00EB5BA7"/>
    <w:rsid w:val="00EB6B01"/>
    <w:rsid w:val="00EB6EB7"/>
    <w:rsid w:val="00EB73BA"/>
    <w:rsid w:val="00EB7608"/>
    <w:rsid w:val="00EC4635"/>
    <w:rsid w:val="00EC478F"/>
    <w:rsid w:val="00EC546C"/>
    <w:rsid w:val="00EC5C08"/>
    <w:rsid w:val="00EC67B5"/>
    <w:rsid w:val="00EC68C7"/>
    <w:rsid w:val="00ED1CF6"/>
    <w:rsid w:val="00ED4FB8"/>
    <w:rsid w:val="00ED548A"/>
    <w:rsid w:val="00ED552A"/>
    <w:rsid w:val="00ED59CC"/>
    <w:rsid w:val="00ED6B06"/>
    <w:rsid w:val="00ED6B28"/>
    <w:rsid w:val="00ED6DE0"/>
    <w:rsid w:val="00ED7108"/>
    <w:rsid w:val="00ED757F"/>
    <w:rsid w:val="00EE2C4E"/>
    <w:rsid w:val="00EE49D0"/>
    <w:rsid w:val="00EE59F9"/>
    <w:rsid w:val="00EE6428"/>
    <w:rsid w:val="00EE7039"/>
    <w:rsid w:val="00EF0C93"/>
    <w:rsid w:val="00EF4E31"/>
    <w:rsid w:val="00EF5B80"/>
    <w:rsid w:val="00EF60B4"/>
    <w:rsid w:val="00EF767E"/>
    <w:rsid w:val="00F00FF6"/>
    <w:rsid w:val="00F01503"/>
    <w:rsid w:val="00F03796"/>
    <w:rsid w:val="00F05EAB"/>
    <w:rsid w:val="00F10AA0"/>
    <w:rsid w:val="00F111EA"/>
    <w:rsid w:val="00F11C4A"/>
    <w:rsid w:val="00F125FB"/>
    <w:rsid w:val="00F1279F"/>
    <w:rsid w:val="00F12DB2"/>
    <w:rsid w:val="00F14370"/>
    <w:rsid w:val="00F1727C"/>
    <w:rsid w:val="00F2246C"/>
    <w:rsid w:val="00F23A3E"/>
    <w:rsid w:val="00F250E2"/>
    <w:rsid w:val="00F25749"/>
    <w:rsid w:val="00F30D78"/>
    <w:rsid w:val="00F3162A"/>
    <w:rsid w:val="00F3455F"/>
    <w:rsid w:val="00F35E11"/>
    <w:rsid w:val="00F35FF6"/>
    <w:rsid w:val="00F41F11"/>
    <w:rsid w:val="00F467A0"/>
    <w:rsid w:val="00F50768"/>
    <w:rsid w:val="00F51664"/>
    <w:rsid w:val="00F52698"/>
    <w:rsid w:val="00F52F48"/>
    <w:rsid w:val="00F53B24"/>
    <w:rsid w:val="00F56C6A"/>
    <w:rsid w:val="00F572A3"/>
    <w:rsid w:val="00F60FBC"/>
    <w:rsid w:val="00F6281A"/>
    <w:rsid w:val="00F65BC8"/>
    <w:rsid w:val="00F66A6D"/>
    <w:rsid w:val="00F67B3A"/>
    <w:rsid w:val="00F70817"/>
    <w:rsid w:val="00F70CB6"/>
    <w:rsid w:val="00F70E8C"/>
    <w:rsid w:val="00F72149"/>
    <w:rsid w:val="00F72884"/>
    <w:rsid w:val="00F72BFD"/>
    <w:rsid w:val="00F72C18"/>
    <w:rsid w:val="00F75AEA"/>
    <w:rsid w:val="00F7692C"/>
    <w:rsid w:val="00F81C52"/>
    <w:rsid w:val="00F8236A"/>
    <w:rsid w:val="00F8715B"/>
    <w:rsid w:val="00F87615"/>
    <w:rsid w:val="00F87877"/>
    <w:rsid w:val="00F90DE7"/>
    <w:rsid w:val="00F922B4"/>
    <w:rsid w:val="00F931C3"/>
    <w:rsid w:val="00F95359"/>
    <w:rsid w:val="00F96B86"/>
    <w:rsid w:val="00FA1FA6"/>
    <w:rsid w:val="00FA56B2"/>
    <w:rsid w:val="00FA5937"/>
    <w:rsid w:val="00FA67E4"/>
    <w:rsid w:val="00FA701F"/>
    <w:rsid w:val="00FA7375"/>
    <w:rsid w:val="00FA751F"/>
    <w:rsid w:val="00FB001B"/>
    <w:rsid w:val="00FB202F"/>
    <w:rsid w:val="00FB437B"/>
    <w:rsid w:val="00FB5001"/>
    <w:rsid w:val="00FB5B0C"/>
    <w:rsid w:val="00FB6051"/>
    <w:rsid w:val="00FB60CC"/>
    <w:rsid w:val="00FB62FC"/>
    <w:rsid w:val="00FB6F86"/>
    <w:rsid w:val="00FC03DE"/>
    <w:rsid w:val="00FC3163"/>
    <w:rsid w:val="00FC3E4D"/>
    <w:rsid w:val="00FC452A"/>
    <w:rsid w:val="00FC4B44"/>
    <w:rsid w:val="00FC61DB"/>
    <w:rsid w:val="00FD2985"/>
    <w:rsid w:val="00FD2CE6"/>
    <w:rsid w:val="00FD2D4B"/>
    <w:rsid w:val="00FD5D6A"/>
    <w:rsid w:val="00FD7D52"/>
    <w:rsid w:val="00FE10E5"/>
    <w:rsid w:val="00FE1D3E"/>
    <w:rsid w:val="00FE2615"/>
    <w:rsid w:val="00FE2790"/>
    <w:rsid w:val="00FE2CB3"/>
    <w:rsid w:val="00FE5F16"/>
    <w:rsid w:val="00FE6EE9"/>
    <w:rsid w:val="00FE78D3"/>
    <w:rsid w:val="00FF0792"/>
    <w:rsid w:val="00FF2352"/>
    <w:rsid w:val="00FF406A"/>
    <w:rsid w:val="00FF48A9"/>
    <w:rsid w:val="00FF4C46"/>
    <w:rsid w:val="00FF4ED4"/>
    <w:rsid w:val="00FF53B1"/>
    <w:rsid w:val="00FF54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15:chartTrackingRefBased/>
  <w15:docId w15:val="{CCCD52E7-9EEF-4C2E-B68F-3E70F1C10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caption" w:uiPriority="99" w:qFormat="1"/>
    <w:lsdException w:name="Title" w:uiPriority="99" w:qFormat="1"/>
    <w:lsdException w:name="Body Text" w:uiPriority="99"/>
    <w:lsdException w:name="Body Text Indent" w:uiPriority="99"/>
    <w:lsdException w:name="Subtitle" w:qFormat="1"/>
    <w:lsdException w:name="Body Text 2" w:uiPriority="99"/>
    <w:lsdException w:name="Body Text 3"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6F6F"/>
    <w:rPr>
      <w:rFonts w:ascii="Times New Roman" w:hAnsi="Times New Roman" w:cs="Times New Roman"/>
      <w:b/>
      <w:bCs/>
      <w:smallCaps/>
      <w:sz w:val="28"/>
    </w:rPr>
  </w:style>
  <w:style w:type="paragraph" w:styleId="1">
    <w:name w:val="heading 1"/>
    <w:basedOn w:val="a"/>
    <w:next w:val="a"/>
    <w:link w:val="10"/>
    <w:uiPriority w:val="99"/>
    <w:qFormat/>
    <w:rsid w:val="00B721DD"/>
    <w:pPr>
      <w:keepNext/>
      <w:numPr>
        <w:numId w:val="7"/>
      </w:numPr>
      <w:spacing w:before="240" w:after="60"/>
      <w:ind w:left="432"/>
      <w:outlineLvl w:val="0"/>
    </w:pPr>
    <w:rPr>
      <w:smallCaps w:val="0"/>
      <w:kern w:val="32"/>
      <w:szCs w:val="32"/>
      <w:lang w:val="x-none" w:eastAsia="x-none"/>
    </w:rPr>
  </w:style>
  <w:style w:type="paragraph" w:styleId="2">
    <w:name w:val="heading 2"/>
    <w:basedOn w:val="a"/>
    <w:next w:val="a"/>
    <w:link w:val="20"/>
    <w:uiPriority w:val="99"/>
    <w:qFormat/>
    <w:rsid w:val="00B721DD"/>
    <w:pPr>
      <w:keepNext/>
      <w:numPr>
        <w:ilvl w:val="1"/>
        <w:numId w:val="7"/>
      </w:numPr>
      <w:spacing w:before="240" w:after="60"/>
      <w:outlineLvl w:val="1"/>
    </w:pPr>
    <w:rPr>
      <w:iCs/>
      <w:sz w:val="24"/>
      <w:szCs w:val="28"/>
      <w:lang w:val="x-none" w:eastAsia="x-none"/>
    </w:rPr>
  </w:style>
  <w:style w:type="paragraph" w:styleId="3">
    <w:name w:val="heading 3"/>
    <w:basedOn w:val="a"/>
    <w:next w:val="a"/>
    <w:link w:val="30"/>
    <w:uiPriority w:val="99"/>
    <w:qFormat/>
    <w:rsid w:val="00B721DD"/>
    <w:pPr>
      <w:keepNext/>
      <w:numPr>
        <w:ilvl w:val="2"/>
        <w:numId w:val="7"/>
      </w:numPr>
      <w:spacing w:before="240" w:after="60"/>
      <w:outlineLvl w:val="2"/>
    </w:pPr>
    <w:rPr>
      <w:rFonts w:ascii="Cambria" w:hAnsi="Cambria"/>
      <w:sz w:val="26"/>
      <w:szCs w:val="26"/>
      <w:lang w:val="x-none" w:eastAsia="x-none"/>
    </w:rPr>
  </w:style>
  <w:style w:type="paragraph" w:styleId="4">
    <w:name w:val="heading 4"/>
    <w:basedOn w:val="a"/>
    <w:next w:val="a"/>
    <w:link w:val="40"/>
    <w:uiPriority w:val="99"/>
    <w:qFormat/>
    <w:rsid w:val="00AA5E60"/>
    <w:pPr>
      <w:keepNext/>
      <w:keepLines/>
      <w:numPr>
        <w:ilvl w:val="3"/>
        <w:numId w:val="7"/>
      </w:numPr>
      <w:spacing w:before="200"/>
      <w:outlineLvl w:val="3"/>
    </w:pPr>
    <w:rPr>
      <w:rFonts w:ascii="Cambria" w:hAnsi="Cambria"/>
      <w:b w:val="0"/>
      <w:bCs w:val="0"/>
      <w:i/>
      <w:iCs/>
      <w:color w:val="4F81BD"/>
      <w:lang w:val="x-none" w:eastAsia="x-none"/>
    </w:rPr>
  </w:style>
  <w:style w:type="paragraph" w:styleId="5">
    <w:name w:val="heading 5"/>
    <w:basedOn w:val="a"/>
    <w:next w:val="a"/>
    <w:link w:val="50"/>
    <w:uiPriority w:val="99"/>
    <w:qFormat/>
    <w:rsid w:val="00B721DD"/>
    <w:pPr>
      <w:numPr>
        <w:ilvl w:val="4"/>
        <w:numId w:val="7"/>
      </w:numPr>
      <w:spacing w:before="240" w:after="60"/>
      <w:outlineLvl w:val="4"/>
    </w:pPr>
    <w:rPr>
      <w:rFonts w:ascii="Calibri" w:hAnsi="Calibri"/>
      <w:i/>
      <w:iCs/>
      <w:sz w:val="26"/>
      <w:szCs w:val="26"/>
      <w:lang w:val="x-none" w:eastAsia="x-none"/>
    </w:rPr>
  </w:style>
  <w:style w:type="paragraph" w:styleId="6">
    <w:name w:val="heading 6"/>
    <w:basedOn w:val="a"/>
    <w:next w:val="a"/>
    <w:link w:val="60"/>
    <w:uiPriority w:val="99"/>
    <w:qFormat/>
    <w:rsid w:val="007174FB"/>
    <w:pPr>
      <w:keepNext/>
      <w:keepLines/>
      <w:numPr>
        <w:ilvl w:val="5"/>
        <w:numId w:val="7"/>
      </w:numPr>
      <w:spacing w:before="200"/>
      <w:outlineLvl w:val="5"/>
    </w:pPr>
    <w:rPr>
      <w:rFonts w:ascii="Cambria" w:hAnsi="Cambria"/>
      <w:i/>
      <w:iCs/>
      <w:color w:val="243F60"/>
      <w:lang w:val="x-none" w:eastAsia="x-none"/>
    </w:rPr>
  </w:style>
  <w:style w:type="paragraph" w:styleId="7">
    <w:name w:val="heading 7"/>
    <w:basedOn w:val="a"/>
    <w:next w:val="a"/>
    <w:link w:val="70"/>
    <w:uiPriority w:val="99"/>
    <w:qFormat/>
    <w:rsid w:val="007174FB"/>
    <w:pPr>
      <w:keepNext/>
      <w:keepLines/>
      <w:numPr>
        <w:ilvl w:val="6"/>
        <w:numId w:val="7"/>
      </w:numPr>
      <w:spacing w:before="200"/>
      <w:outlineLvl w:val="6"/>
    </w:pPr>
    <w:rPr>
      <w:rFonts w:ascii="Cambria" w:hAnsi="Cambria"/>
      <w:i/>
      <w:iCs/>
      <w:color w:val="404040"/>
      <w:lang w:val="x-none" w:eastAsia="x-none"/>
    </w:rPr>
  </w:style>
  <w:style w:type="paragraph" w:styleId="8">
    <w:name w:val="heading 8"/>
    <w:basedOn w:val="a"/>
    <w:next w:val="a"/>
    <w:link w:val="80"/>
    <w:uiPriority w:val="99"/>
    <w:qFormat/>
    <w:rsid w:val="00B721DD"/>
    <w:pPr>
      <w:numPr>
        <w:ilvl w:val="7"/>
        <w:numId w:val="7"/>
      </w:numPr>
      <w:spacing w:before="240" w:after="60"/>
      <w:outlineLvl w:val="7"/>
    </w:pPr>
    <w:rPr>
      <w:rFonts w:ascii="Calibri" w:hAnsi="Calibri"/>
      <w:i/>
      <w:iCs/>
      <w:sz w:val="24"/>
      <w:szCs w:val="24"/>
      <w:lang w:val="x-none" w:eastAsia="x-none"/>
    </w:rPr>
  </w:style>
  <w:style w:type="paragraph" w:styleId="9">
    <w:name w:val="heading 9"/>
    <w:basedOn w:val="a"/>
    <w:next w:val="a"/>
    <w:link w:val="90"/>
    <w:uiPriority w:val="99"/>
    <w:qFormat/>
    <w:rsid w:val="00B721DD"/>
    <w:pPr>
      <w:numPr>
        <w:ilvl w:val="8"/>
        <w:numId w:val="7"/>
      </w:numPr>
      <w:spacing w:before="240" w:after="60"/>
      <w:outlineLvl w:val="8"/>
    </w:pPr>
    <w:rPr>
      <w:rFonts w:ascii="Cambria" w:hAnsi="Cambria"/>
      <w:sz w:val="22"/>
      <w:szCs w:val="22"/>
      <w:lang w:val="x-none" w:eastAsia="x-none"/>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721DD"/>
    <w:rPr>
      <w:rFonts w:ascii="Times New Roman" w:hAnsi="Times New Roman" w:cs="Arial"/>
      <w:b/>
      <w:bCs/>
      <w:kern w:val="32"/>
      <w:sz w:val="28"/>
      <w:szCs w:val="32"/>
    </w:rPr>
  </w:style>
  <w:style w:type="character" w:customStyle="1" w:styleId="20">
    <w:name w:val="Заголовок 2 Знак"/>
    <w:link w:val="2"/>
    <w:uiPriority w:val="99"/>
    <w:locked/>
    <w:rsid w:val="00B721DD"/>
    <w:rPr>
      <w:rFonts w:ascii="Times New Roman" w:hAnsi="Times New Roman" w:cs="Times New Roman"/>
      <w:b/>
      <w:bCs/>
      <w:iCs/>
      <w:smallCaps/>
      <w:sz w:val="24"/>
      <w:szCs w:val="28"/>
    </w:rPr>
  </w:style>
  <w:style w:type="character" w:customStyle="1" w:styleId="30">
    <w:name w:val="Заголовок 3 Знак"/>
    <w:link w:val="3"/>
    <w:uiPriority w:val="99"/>
    <w:locked/>
    <w:rsid w:val="00B721DD"/>
    <w:rPr>
      <w:rFonts w:ascii="Cambria" w:hAnsi="Cambria" w:cs="Times New Roman"/>
      <w:b/>
      <w:bCs/>
      <w:smallCaps/>
      <w:sz w:val="26"/>
      <w:szCs w:val="26"/>
    </w:rPr>
  </w:style>
  <w:style w:type="character" w:customStyle="1" w:styleId="40">
    <w:name w:val="Заголовок 4 Знак"/>
    <w:link w:val="4"/>
    <w:uiPriority w:val="99"/>
    <w:locked/>
    <w:rsid w:val="00AA5E60"/>
    <w:rPr>
      <w:rFonts w:ascii="Cambria" w:hAnsi="Cambria" w:cs="Times New Roman"/>
      <w:i/>
      <w:iCs/>
      <w:smallCaps/>
      <w:color w:val="4F81BD"/>
      <w:sz w:val="28"/>
    </w:rPr>
  </w:style>
  <w:style w:type="character" w:customStyle="1" w:styleId="50">
    <w:name w:val="Заголовок 5 Знак"/>
    <w:link w:val="5"/>
    <w:uiPriority w:val="99"/>
    <w:locked/>
    <w:rsid w:val="00B721DD"/>
    <w:rPr>
      <w:rFonts w:cs="Times New Roman"/>
      <w:b/>
      <w:bCs/>
      <w:i/>
      <w:iCs/>
      <w:smallCaps/>
      <w:sz w:val="26"/>
      <w:szCs w:val="26"/>
    </w:rPr>
  </w:style>
  <w:style w:type="character" w:customStyle="1" w:styleId="60">
    <w:name w:val="Заголовок 6 Знак"/>
    <w:link w:val="6"/>
    <w:uiPriority w:val="99"/>
    <w:locked/>
    <w:rsid w:val="007174FB"/>
    <w:rPr>
      <w:rFonts w:ascii="Cambria" w:hAnsi="Cambria" w:cs="Times New Roman"/>
      <w:b/>
      <w:bCs/>
      <w:i/>
      <w:iCs/>
      <w:smallCaps/>
      <w:color w:val="243F60"/>
      <w:sz w:val="28"/>
    </w:rPr>
  </w:style>
  <w:style w:type="character" w:customStyle="1" w:styleId="70">
    <w:name w:val="Заголовок 7 Знак"/>
    <w:link w:val="7"/>
    <w:uiPriority w:val="99"/>
    <w:locked/>
    <w:rsid w:val="007174FB"/>
    <w:rPr>
      <w:rFonts w:ascii="Cambria" w:hAnsi="Cambria" w:cs="Times New Roman"/>
      <w:b/>
      <w:bCs/>
      <w:i/>
      <w:iCs/>
      <w:smallCaps/>
      <w:color w:val="404040"/>
      <w:sz w:val="28"/>
    </w:rPr>
  </w:style>
  <w:style w:type="character" w:customStyle="1" w:styleId="80">
    <w:name w:val="Заголовок 8 Знак"/>
    <w:link w:val="8"/>
    <w:uiPriority w:val="99"/>
    <w:locked/>
    <w:rsid w:val="00B721DD"/>
    <w:rPr>
      <w:rFonts w:cs="Times New Roman"/>
      <w:b/>
      <w:bCs/>
      <w:i/>
      <w:iCs/>
      <w:smallCaps/>
      <w:sz w:val="24"/>
      <w:szCs w:val="24"/>
    </w:rPr>
  </w:style>
  <w:style w:type="character" w:customStyle="1" w:styleId="90">
    <w:name w:val="Заголовок 9 Знак"/>
    <w:link w:val="9"/>
    <w:uiPriority w:val="99"/>
    <w:locked/>
    <w:rsid w:val="00B721DD"/>
    <w:rPr>
      <w:rFonts w:ascii="Cambria" w:hAnsi="Cambria" w:cs="Times New Roman"/>
      <w:b/>
      <w:bCs/>
      <w:smallCaps/>
      <w:sz w:val="22"/>
      <w:szCs w:val="22"/>
    </w:rPr>
  </w:style>
  <w:style w:type="paragraph" w:styleId="a3">
    <w:name w:val="Body Text"/>
    <w:basedOn w:val="a"/>
    <w:link w:val="a4"/>
    <w:uiPriority w:val="99"/>
    <w:rsid w:val="00286F6F"/>
    <w:pPr>
      <w:jc w:val="both"/>
    </w:pPr>
    <w:rPr>
      <w:b w:val="0"/>
      <w:bCs w:val="0"/>
      <w:smallCaps w:val="0"/>
      <w:snapToGrid w:val="0"/>
      <w:color w:val="000000"/>
      <w:spacing w:val="3"/>
      <w:w w:val="98"/>
      <w:sz w:val="21"/>
      <w:szCs w:val="21"/>
      <w:lang w:val="x-non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customStyle="1" w:styleId="a4">
    <w:name w:val="Основной текст Знак"/>
    <w:link w:val="a3"/>
    <w:uiPriority w:val="99"/>
    <w:locked/>
    <w:rsid w:val="00286F6F"/>
    <w:rPr>
      <w:rFonts w:ascii="Times New Roman" w:hAnsi="Times New Roman" w:cs="Times New Roman"/>
      <w:snapToGrid w:val="0"/>
      <w:color w:val="000000"/>
      <w:spacing w:val="3"/>
      <w:w w:val="98"/>
      <w:sz w:val="21"/>
      <w:szCs w:val="21"/>
      <w:lang w:eastAsia="ru-RU"/>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a5">
    <w:name w:val="List Paragraph"/>
    <w:basedOn w:val="a"/>
    <w:link w:val="a6"/>
    <w:qFormat/>
    <w:rsid w:val="006A6F77"/>
    <w:pPr>
      <w:ind w:left="720"/>
      <w:contextualSpacing/>
    </w:pPr>
    <w:rPr>
      <w:lang w:val="x-none" w:eastAsia="x-none"/>
    </w:rPr>
  </w:style>
  <w:style w:type="character" w:styleId="a7">
    <w:name w:val="Strong"/>
    <w:qFormat/>
    <w:rsid w:val="003E23A5"/>
    <w:rPr>
      <w:rFonts w:cs="Times New Roman"/>
      <w:b/>
      <w:bCs/>
    </w:rPr>
  </w:style>
  <w:style w:type="paragraph" w:styleId="21">
    <w:name w:val="Body Text 2"/>
    <w:basedOn w:val="a"/>
    <w:link w:val="22"/>
    <w:uiPriority w:val="99"/>
    <w:unhideWhenUsed/>
    <w:rsid w:val="00CC3012"/>
    <w:pPr>
      <w:spacing w:after="120" w:line="480" w:lineRule="auto"/>
    </w:pPr>
    <w:rPr>
      <w:sz w:val="20"/>
      <w:lang w:val="x-none"/>
    </w:rPr>
  </w:style>
  <w:style w:type="character" w:customStyle="1" w:styleId="22">
    <w:name w:val="Основной текст 2 Знак"/>
    <w:link w:val="21"/>
    <w:uiPriority w:val="99"/>
    <w:locked/>
    <w:rsid w:val="00CC3012"/>
    <w:rPr>
      <w:rFonts w:ascii="Times New Roman" w:hAnsi="Times New Roman" w:cs="Times New Roman"/>
      <w:b/>
      <w:bCs/>
      <w:smallCaps/>
      <w:sz w:val="20"/>
      <w:szCs w:val="20"/>
      <w:lang w:eastAsia="ru-RU"/>
    </w:rPr>
  </w:style>
  <w:style w:type="paragraph" w:styleId="a8">
    <w:name w:val="caption"/>
    <w:basedOn w:val="a"/>
    <w:next w:val="a"/>
    <w:uiPriority w:val="99"/>
    <w:qFormat/>
    <w:rsid w:val="00B721DD"/>
    <w:pPr>
      <w:jc w:val="right"/>
    </w:pPr>
    <w:rPr>
      <w:bCs w:val="0"/>
      <w:smallCaps w:val="0"/>
      <w:color w:val="000000"/>
      <w:sz w:val="24"/>
      <w:szCs w:val="21"/>
    </w:rPr>
  </w:style>
  <w:style w:type="paragraph" w:styleId="a9">
    <w:name w:val="Balloon Text"/>
    <w:basedOn w:val="a"/>
    <w:link w:val="aa"/>
    <w:uiPriority w:val="99"/>
    <w:semiHidden/>
    <w:unhideWhenUsed/>
    <w:rsid w:val="00D777BD"/>
    <w:rPr>
      <w:rFonts w:ascii="Tahoma" w:hAnsi="Tahoma"/>
      <w:sz w:val="16"/>
      <w:szCs w:val="16"/>
      <w:lang w:val="x-none"/>
    </w:rPr>
  </w:style>
  <w:style w:type="character" w:customStyle="1" w:styleId="aa">
    <w:name w:val="Текст выноски Знак"/>
    <w:link w:val="a9"/>
    <w:uiPriority w:val="99"/>
    <w:semiHidden/>
    <w:locked/>
    <w:rsid w:val="00D777BD"/>
    <w:rPr>
      <w:rFonts w:ascii="Tahoma" w:hAnsi="Tahoma" w:cs="Tahoma"/>
      <w:b/>
      <w:bCs/>
      <w:smallCaps/>
      <w:sz w:val="16"/>
      <w:szCs w:val="16"/>
      <w:lang w:eastAsia="ru-RU"/>
    </w:rPr>
  </w:style>
  <w:style w:type="paragraph" w:styleId="ab">
    <w:name w:val="Body Text Indent"/>
    <w:basedOn w:val="a"/>
    <w:link w:val="ac"/>
    <w:uiPriority w:val="99"/>
    <w:unhideWhenUsed/>
    <w:rsid w:val="00AC4179"/>
    <w:pPr>
      <w:spacing w:after="120"/>
      <w:ind w:left="283"/>
    </w:pPr>
    <w:rPr>
      <w:sz w:val="20"/>
      <w:lang w:val="x-none"/>
    </w:rPr>
  </w:style>
  <w:style w:type="character" w:customStyle="1" w:styleId="ac">
    <w:name w:val="Основной текст с отступом Знак"/>
    <w:link w:val="ab"/>
    <w:uiPriority w:val="99"/>
    <w:locked/>
    <w:rsid w:val="00AC4179"/>
    <w:rPr>
      <w:rFonts w:ascii="Times New Roman" w:hAnsi="Times New Roman" w:cs="Times New Roman"/>
      <w:b/>
      <w:bCs/>
      <w:smallCaps/>
      <w:sz w:val="20"/>
      <w:szCs w:val="20"/>
      <w:lang w:eastAsia="ru-RU"/>
    </w:rPr>
  </w:style>
  <w:style w:type="paragraph" w:styleId="31">
    <w:name w:val="Body Text 3"/>
    <w:basedOn w:val="a"/>
    <w:link w:val="32"/>
    <w:uiPriority w:val="99"/>
    <w:unhideWhenUsed/>
    <w:rsid w:val="00AC4179"/>
    <w:pPr>
      <w:spacing w:after="120"/>
    </w:pPr>
    <w:rPr>
      <w:sz w:val="16"/>
      <w:szCs w:val="16"/>
      <w:lang w:val="x-none"/>
    </w:rPr>
  </w:style>
  <w:style w:type="character" w:customStyle="1" w:styleId="32">
    <w:name w:val="Основной текст 3 Знак"/>
    <w:link w:val="31"/>
    <w:uiPriority w:val="99"/>
    <w:locked/>
    <w:rsid w:val="00AC4179"/>
    <w:rPr>
      <w:rFonts w:ascii="Times New Roman" w:hAnsi="Times New Roman" w:cs="Times New Roman"/>
      <w:b/>
      <w:bCs/>
      <w:smallCaps/>
      <w:sz w:val="16"/>
      <w:szCs w:val="16"/>
      <w:lang w:eastAsia="ru-RU"/>
    </w:rPr>
  </w:style>
  <w:style w:type="table" w:styleId="ad">
    <w:name w:val="Table Grid"/>
    <w:basedOn w:val="a1"/>
    <w:rsid w:val="00FE6EE9"/>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3">
    <w:name w:val="Body Text Indent 3"/>
    <w:basedOn w:val="a"/>
    <w:link w:val="34"/>
    <w:uiPriority w:val="99"/>
    <w:rsid w:val="00EC68C7"/>
    <w:pPr>
      <w:spacing w:after="120"/>
      <w:ind w:left="283"/>
    </w:pPr>
    <w:rPr>
      <w:b w:val="0"/>
      <w:bCs w:val="0"/>
      <w:smallCaps w:val="0"/>
      <w:sz w:val="16"/>
      <w:szCs w:val="16"/>
      <w:lang w:val="x-none"/>
    </w:rPr>
  </w:style>
  <w:style w:type="character" w:customStyle="1" w:styleId="34">
    <w:name w:val="Основной текст с отступом 3 Знак"/>
    <w:link w:val="33"/>
    <w:uiPriority w:val="99"/>
    <w:locked/>
    <w:rsid w:val="00EC68C7"/>
    <w:rPr>
      <w:rFonts w:ascii="Times New Roman" w:hAnsi="Times New Roman" w:cs="Times New Roman"/>
      <w:sz w:val="16"/>
      <w:szCs w:val="16"/>
      <w:lang w:eastAsia="ru-RU"/>
    </w:rPr>
  </w:style>
  <w:style w:type="paragraph" w:customStyle="1" w:styleId="ae">
    <w:name w:val="подпись"/>
    <w:basedOn w:val="a"/>
    <w:rsid w:val="00284F36"/>
    <w:rPr>
      <w:b w:val="0"/>
      <w:bCs w:val="0"/>
      <w:smallCaps w:val="0"/>
      <w:sz w:val="22"/>
    </w:rPr>
  </w:style>
  <w:style w:type="paragraph" w:styleId="23">
    <w:name w:val="Body Text Indent 2"/>
    <w:basedOn w:val="a"/>
    <w:link w:val="24"/>
    <w:uiPriority w:val="99"/>
    <w:semiHidden/>
    <w:unhideWhenUsed/>
    <w:rsid w:val="00A57DE5"/>
    <w:pPr>
      <w:spacing w:after="120" w:line="480" w:lineRule="auto"/>
      <w:ind w:left="283"/>
    </w:pPr>
    <w:rPr>
      <w:b w:val="0"/>
      <w:bCs w:val="0"/>
      <w:smallCaps w:val="0"/>
      <w:sz w:val="24"/>
      <w:szCs w:val="24"/>
      <w:lang w:val="x-none"/>
    </w:rPr>
  </w:style>
  <w:style w:type="character" w:customStyle="1" w:styleId="24">
    <w:name w:val="Основной текст с отступом 2 Знак"/>
    <w:link w:val="23"/>
    <w:uiPriority w:val="99"/>
    <w:semiHidden/>
    <w:locked/>
    <w:rsid w:val="00A57DE5"/>
    <w:rPr>
      <w:rFonts w:ascii="Times New Roman" w:hAnsi="Times New Roman" w:cs="Times New Roman"/>
      <w:sz w:val="24"/>
      <w:szCs w:val="24"/>
      <w:lang w:eastAsia="ru-RU"/>
    </w:rPr>
  </w:style>
  <w:style w:type="paragraph" w:styleId="af">
    <w:name w:val="Normal (Web)"/>
    <w:basedOn w:val="a"/>
    <w:uiPriority w:val="99"/>
    <w:rsid w:val="00C762C6"/>
    <w:pPr>
      <w:spacing w:before="100" w:beforeAutospacing="1" w:after="100" w:afterAutospacing="1"/>
    </w:pPr>
    <w:rPr>
      <w:b w:val="0"/>
      <w:bCs w:val="0"/>
      <w:smallCaps w:val="0"/>
      <w:sz w:val="24"/>
      <w:szCs w:val="24"/>
    </w:rPr>
  </w:style>
  <w:style w:type="paragraph" w:customStyle="1" w:styleId="11">
    <w:name w:val="Без интервала1"/>
    <w:rsid w:val="00206607"/>
    <w:rPr>
      <w:sz w:val="22"/>
      <w:szCs w:val="22"/>
    </w:rPr>
  </w:style>
  <w:style w:type="paragraph" w:customStyle="1" w:styleId="af0">
    <w:name w:val="Знак"/>
    <w:basedOn w:val="a"/>
    <w:rsid w:val="009737AB"/>
    <w:pPr>
      <w:spacing w:after="160" w:line="240" w:lineRule="exact"/>
    </w:pPr>
    <w:rPr>
      <w:rFonts w:ascii="Verdana" w:hAnsi="Verdana"/>
      <w:b w:val="0"/>
      <w:bCs w:val="0"/>
      <w:smallCaps w:val="0"/>
      <w:sz w:val="20"/>
      <w:lang w:val="en-US" w:eastAsia="en-US"/>
    </w:rPr>
  </w:style>
  <w:style w:type="paragraph" w:styleId="af1">
    <w:name w:val="header"/>
    <w:basedOn w:val="a"/>
    <w:link w:val="af2"/>
    <w:uiPriority w:val="99"/>
    <w:semiHidden/>
    <w:unhideWhenUsed/>
    <w:rsid w:val="00590E30"/>
    <w:pPr>
      <w:tabs>
        <w:tab w:val="center" w:pos="4677"/>
        <w:tab w:val="right" w:pos="9355"/>
      </w:tabs>
    </w:pPr>
    <w:rPr>
      <w:lang w:val="x-none" w:eastAsia="x-none"/>
    </w:rPr>
  </w:style>
  <w:style w:type="character" w:customStyle="1" w:styleId="af2">
    <w:name w:val="Верхний колонтитул Знак"/>
    <w:link w:val="af1"/>
    <w:uiPriority w:val="99"/>
    <w:semiHidden/>
    <w:locked/>
    <w:rsid w:val="00590E30"/>
    <w:rPr>
      <w:rFonts w:ascii="Times New Roman" w:hAnsi="Times New Roman" w:cs="Times New Roman"/>
      <w:b/>
      <w:bCs/>
      <w:smallCaps/>
      <w:sz w:val="28"/>
    </w:rPr>
  </w:style>
  <w:style w:type="paragraph" w:styleId="af3">
    <w:name w:val="footer"/>
    <w:basedOn w:val="a"/>
    <w:link w:val="af4"/>
    <w:unhideWhenUsed/>
    <w:rsid w:val="00590E30"/>
    <w:pPr>
      <w:tabs>
        <w:tab w:val="center" w:pos="4677"/>
        <w:tab w:val="right" w:pos="9355"/>
      </w:tabs>
    </w:pPr>
    <w:rPr>
      <w:lang w:val="x-none" w:eastAsia="x-none"/>
    </w:rPr>
  </w:style>
  <w:style w:type="character" w:customStyle="1" w:styleId="af4">
    <w:name w:val="Нижний колонтитул Знак"/>
    <w:link w:val="af3"/>
    <w:locked/>
    <w:rsid w:val="00590E30"/>
    <w:rPr>
      <w:rFonts w:ascii="Times New Roman" w:hAnsi="Times New Roman" w:cs="Times New Roman"/>
      <w:b/>
      <w:bCs/>
      <w:smallCaps/>
      <w:sz w:val="28"/>
    </w:rPr>
  </w:style>
  <w:style w:type="paragraph" w:styleId="af5">
    <w:name w:val="TOC Heading"/>
    <w:basedOn w:val="1"/>
    <w:next w:val="a"/>
    <w:uiPriority w:val="39"/>
    <w:qFormat/>
    <w:rsid w:val="00590E30"/>
    <w:pPr>
      <w:keepLines/>
      <w:spacing w:before="480" w:after="0" w:line="276" w:lineRule="auto"/>
      <w:outlineLvl w:val="9"/>
    </w:pPr>
    <w:rPr>
      <w:rFonts w:ascii="Cambria" w:hAnsi="Cambria"/>
      <w:color w:val="365F91"/>
      <w:kern w:val="0"/>
      <w:szCs w:val="28"/>
      <w:lang w:eastAsia="en-US"/>
    </w:rPr>
  </w:style>
  <w:style w:type="paragraph" w:styleId="12">
    <w:name w:val="toc 1"/>
    <w:basedOn w:val="a"/>
    <w:next w:val="a"/>
    <w:autoRedefine/>
    <w:uiPriority w:val="39"/>
    <w:unhideWhenUsed/>
    <w:rsid w:val="00590E30"/>
  </w:style>
  <w:style w:type="character" w:styleId="af6">
    <w:name w:val="Hyperlink"/>
    <w:uiPriority w:val="99"/>
    <w:unhideWhenUsed/>
    <w:rsid w:val="00590E30"/>
    <w:rPr>
      <w:rFonts w:cs="Times New Roman"/>
      <w:color w:val="0000FF"/>
      <w:u w:val="single"/>
    </w:rPr>
  </w:style>
  <w:style w:type="paragraph" w:styleId="25">
    <w:name w:val="toc 2"/>
    <w:basedOn w:val="a"/>
    <w:next w:val="a"/>
    <w:autoRedefine/>
    <w:uiPriority w:val="39"/>
    <w:unhideWhenUsed/>
    <w:rsid w:val="0030310A"/>
    <w:pPr>
      <w:ind w:left="280"/>
    </w:pPr>
  </w:style>
  <w:style w:type="character" w:customStyle="1" w:styleId="71">
    <w:name w:val="Знак7 Знак"/>
    <w:rsid w:val="009A1578"/>
    <w:rPr>
      <w:rFonts w:cs="Times New Roman"/>
      <w:b/>
      <w:bCs/>
      <w:smallCaps/>
      <w:sz w:val="28"/>
      <w:lang w:val="ru-RU" w:eastAsia="ru-RU" w:bidi="ar-SA"/>
    </w:rPr>
  </w:style>
  <w:style w:type="paragraph" w:styleId="af7">
    <w:name w:val="Normal Indent"/>
    <w:basedOn w:val="a"/>
    <w:uiPriority w:val="99"/>
    <w:rsid w:val="00D5001F"/>
    <w:pPr>
      <w:ind w:left="708"/>
    </w:pPr>
  </w:style>
  <w:style w:type="paragraph" w:customStyle="1" w:styleId="ConsNormal">
    <w:name w:val="ConsNormal"/>
    <w:rsid w:val="00ED7108"/>
    <w:pPr>
      <w:widowControl w:val="0"/>
      <w:autoSpaceDE w:val="0"/>
      <w:autoSpaceDN w:val="0"/>
      <w:adjustRightInd w:val="0"/>
      <w:ind w:firstLine="720"/>
    </w:pPr>
    <w:rPr>
      <w:rFonts w:ascii="Arial" w:hAnsi="Arial" w:cs="Arial"/>
    </w:rPr>
  </w:style>
  <w:style w:type="paragraph" w:customStyle="1" w:styleId="ConsPlusCell">
    <w:name w:val="ConsPlusCell"/>
    <w:rsid w:val="004B76AC"/>
    <w:pPr>
      <w:widowControl w:val="0"/>
      <w:autoSpaceDE w:val="0"/>
      <w:autoSpaceDN w:val="0"/>
      <w:adjustRightInd w:val="0"/>
    </w:pPr>
    <w:rPr>
      <w:rFonts w:ascii="Arial" w:hAnsi="Arial" w:cs="Arial"/>
    </w:rPr>
  </w:style>
  <w:style w:type="paragraph" w:styleId="af8">
    <w:name w:val="No Spacing"/>
    <w:uiPriority w:val="1"/>
    <w:qFormat/>
    <w:rsid w:val="00F96B86"/>
    <w:rPr>
      <w:rFonts w:cs="Times New Roman"/>
      <w:sz w:val="22"/>
      <w:szCs w:val="22"/>
    </w:rPr>
  </w:style>
  <w:style w:type="paragraph" w:customStyle="1" w:styleId="af9">
    <w:name w:val="Содержимое таблицы"/>
    <w:basedOn w:val="a"/>
    <w:rsid w:val="00E43CE7"/>
    <w:pPr>
      <w:widowControl w:val="0"/>
      <w:suppressLineNumbers/>
      <w:suppressAutoHyphens/>
    </w:pPr>
    <w:rPr>
      <w:rFonts w:eastAsia="Lucida Sans Unicode" w:cs="Mangal"/>
      <w:b w:val="0"/>
      <w:bCs w:val="0"/>
      <w:smallCaps w:val="0"/>
      <w:kern w:val="1"/>
      <w:sz w:val="24"/>
      <w:szCs w:val="24"/>
      <w:lang w:eastAsia="hi-IN" w:bidi="hi-IN"/>
    </w:rPr>
  </w:style>
  <w:style w:type="paragraph" w:customStyle="1" w:styleId="26">
    <w:name w:val="Обычный2"/>
    <w:rsid w:val="00E43CE7"/>
    <w:pPr>
      <w:widowControl w:val="0"/>
      <w:suppressAutoHyphens/>
      <w:snapToGrid w:val="0"/>
      <w:spacing w:line="256" w:lineRule="auto"/>
      <w:ind w:firstLine="380"/>
    </w:pPr>
    <w:rPr>
      <w:rFonts w:ascii="Times New Roman" w:eastAsia="Arial" w:hAnsi="Times New Roman"/>
      <w:kern w:val="1"/>
      <w:sz w:val="22"/>
      <w:lang w:eastAsia="ar-SA"/>
    </w:rPr>
  </w:style>
  <w:style w:type="paragraph" w:customStyle="1" w:styleId="Style1">
    <w:name w:val="Style1"/>
    <w:basedOn w:val="a"/>
    <w:rsid w:val="00054CD0"/>
    <w:pPr>
      <w:widowControl w:val="0"/>
      <w:autoSpaceDE w:val="0"/>
      <w:autoSpaceDN w:val="0"/>
      <w:adjustRightInd w:val="0"/>
    </w:pPr>
    <w:rPr>
      <w:rFonts w:ascii="Bookman Old Style" w:hAnsi="Bookman Old Style"/>
      <w:b w:val="0"/>
      <w:bCs w:val="0"/>
      <w:smallCaps w:val="0"/>
      <w:sz w:val="24"/>
      <w:szCs w:val="24"/>
    </w:rPr>
  </w:style>
  <w:style w:type="character" w:customStyle="1" w:styleId="FontStyle11">
    <w:name w:val="Font Style11"/>
    <w:rsid w:val="00054CD0"/>
    <w:rPr>
      <w:rFonts w:ascii="Bookman Old Style" w:hAnsi="Bookman Old Style" w:cs="Bookman Old Style"/>
      <w:b/>
      <w:bCs/>
      <w:spacing w:val="10"/>
      <w:sz w:val="20"/>
      <w:szCs w:val="20"/>
    </w:rPr>
  </w:style>
  <w:style w:type="paragraph" w:customStyle="1" w:styleId="Style2">
    <w:name w:val="Style2"/>
    <w:basedOn w:val="a"/>
    <w:rsid w:val="00054CD0"/>
    <w:pPr>
      <w:widowControl w:val="0"/>
      <w:autoSpaceDE w:val="0"/>
      <w:autoSpaceDN w:val="0"/>
      <w:adjustRightInd w:val="0"/>
    </w:pPr>
    <w:rPr>
      <w:b w:val="0"/>
      <w:bCs w:val="0"/>
      <w:smallCaps w:val="0"/>
      <w:sz w:val="24"/>
      <w:szCs w:val="24"/>
    </w:rPr>
  </w:style>
  <w:style w:type="character" w:customStyle="1" w:styleId="FontStyle37">
    <w:name w:val="Font Style37"/>
    <w:rsid w:val="00054CD0"/>
    <w:rPr>
      <w:rFonts w:ascii="Times New Roman" w:hAnsi="Times New Roman" w:cs="Times New Roman"/>
      <w:spacing w:val="10"/>
      <w:sz w:val="22"/>
      <w:szCs w:val="22"/>
    </w:rPr>
  </w:style>
  <w:style w:type="character" w:customStyle="1" w:styleId="apple-converted-space">
    <w:name w:val="apple-converted-space"/>
    <w:basedOn w:val="a0"/>
    <w:rsid w:val="003C2EB9"/>
  </w:style>
  <w:style w:type="character" w:customStyle="1" w:styleId="a6">
    <w:name w:val="Абзац списка Знак"/>
    <w:link w:val="a5"/>
    <w:rsid w:val="003A6684"/>
    <w:rPr>
      <w:rFonts w:ascii="Times New Roman" w:hAnsi="Times New Roman" w:cs="Times New Roman"/>
      <w:b/>
      <w:bCs/>
      <w:smallCaps/>
      <w:sz w:val="28"/>
    </w:rPr>
  </w:style>
  <w:style w:type="paragraph" w:customStyle="1" w:styleId="13">
    <w:name w:val="Обычный1"/>
    <w:rsid w:val="00B86F0D"/>
    <w:pPr>
      <w:widowControl w:val="0"/>
      <w:snapToGrid w:val="0"/>
      <w:spacing w:line="259" w:lineRule="auto"/>
      <w:ind w:firstLine="380"/>
    </w:pPr>
    <w:rPr>
      <w:rFonts w:ascii="Times New Roman" w:hAnsi="Times New Roman" w:cs="Times New Roman"/>
      <w:sz w:val="22"/>
    </w:rPr>
  </w:style>
  <w:style w:type="character" w:styleId="afa">
    <w:name w:val="page number"/>
    <w:basedOn w:val="a0"/>
    <w:rsid w:val="00D041FD"/>
  </w:style>
  <w:style w:type="paragraph" w:customStyle="1" w:styleId="Normal">
    <w:name w:val="Normal"/>
    <w:rsid w:val="00A435B8"/>
    <w:pPr>
      <w:widowControl w:val="0"/>
      <w:snapToGrid w:val="0"/>
      <w:spacing w:line="259" w:lineRule="auto"/>
      <w:ind w:firstLine="380"/>
    </w:pPr>
    <w:rPr>
      <w:rFonts w:ascii="Times New Roman" w:hAnsi="Times New Roman" w:cs="Times New Roman"/>
      <w:sz w:val="22"/>
    </w:rPr>
  </w:style>
  <w:style w:type="paragraph" w:styleId="afb">
    <w:name w:val="Title"/>
    <w:basedOn w:val="a"/>
    <w:link w:val="afc"/>
    <w:uiPriority w:val="99"/>
    <w:qFormat/>
    <w:rsid w:val="006C2914"/>
    <w:pPr>
      <w:jc w:val="center"/>
    </w:pPr>
    <w:rPr>
      <w:bCs w:val="0"/>
      <w:smallCaps w:val="0"/>
      <w:sz w:val="24"/>
      <w:lang w:val="x-none" w:eastAsia="x-none"/>
    </w:rPr>
  </w:style>
  <w:style w:type="character" w:customStyle="1" w:styleId="afc">
    <w:name w:val="Название Знак"/>
    <w:link w:val="afb"/>
    <w:uiPriority w:val="99"/>
    <w:rsid w:val="006C2914"/>
    <w:rPr>
      <w:rFonts w:ascii="Times New Roman" w:hAnsi="Times New Roman" w:cs="Times New Roman"/>
      <w:b/>
      <w:sz w:val="24"/>
    </w:rPr>
  </w:style>
  <w:style w:type="character" w:customStyle="1" w:styleId="FontStyle22">
    <w:name w:val="Font Style22"/>
    <w:rsid w:val="00AF0DEF"/>
    <w:rPr>
      <w:rFonts w:ascii="Times New Roman" w:hAnsi="Times New Roman" w:cs="Times New Roman"/>
      <w:sz w:val="26"/>
      <w:szCs w:val="26"/>
    </w:rPr>
  </w:style>
  <w:style w:type="character" w:customStyle="1" w:styleId="FontStyle14">
    <w:name w:val="Font Style14"/>
    <w:rsid w:val="00AF0DEF"/>
    <w:rPr>
      <w:rFonts w:ascii="Times New Roman" w:hAnsi="Times New Roman" w:cs="Times New Roman"/>
      <w:sz w:val="16"/>
      <w:szCs w:val="16"/>
    </w:rPr>
  </w:style>
  <w:style w:type="character" w:styleId="afd">
    <w:name w:val="Emphasis"/>
    <w:uiPriority w:val="20"/>
    <w:qFormat/>
    <w:rsid w:val="003528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165761">
      <w:bodyDiv w:val="1"/>
      <w:marLeft w:val="0"/>
      <w:marRight w:val="0"/>
      <w:marTop w:val="0"/>
      <w:marBottom w:val="0"/>
      <w:divBdr>
        <w:top w:val="none" w:sz="0" w:space="0" w:color="auto"/>
        <w:left w:val="none" w:sz="0" w:space="0" w:color="auto"/>
        <w:bottom w:val="none" w:sz="0" w:space="0" w:color="auto"/>
        <w:right w:val="none" w:sz="0" w:space="0" w:color="auto"/>
      </w:divBdr>
    </w:div>
    <w:div w:id="763185331">
      <w:bodyDiv w:val="1"/>
      <w:marLeft w:val="0"/>
      <w:marRight w:val="0"/>
      <w:marTop w:val="0"/>
      <w:marBottom w:val="0"/>
      <w:divBdr>
        <w:top w:val="none" w:sz="0" w:space="0" w:color="auto"/>
        <w:left w:val="none" w:sz="0" w:space="0" w:color="auto"/>
        <w:bottom w:val="none" w:sz="0" w:space="0" w:color="auto"/>
        <w:right w:val="none" w:sz="0" w:space="0" w:color="auto"/>
      </w:divBdr>
    </w:div>
    <w:div w:id="786267725">
      <w:bodyDiv w:val="1"/>
      <w:marLeft w:val="0"/>
      <w:marRight w:val="0"/>
      <w:marTop w:val="0"/>
      <w:marBottom w:val="0"/>
      <w:divBdr>
        <w:top w:val="none" w:sz="0" w:space="0" w:color="auto"/>
        <w:left w:val="none" w:sz="0" w:space="0" w:color="auto"/>
        <w:bottom w:val="none" w:sz="0" w:space="0" w:color="auto"/>
        <w:right w:val="none" w:sz="0" w:space="0" w:color="auto"/>
      </w:divBdr>
    </w:div>
    <w:div w:id="799802117">
      <w:bodyDiv w:val="1"/>
      <w:marLeft w:val="0"/>
      <w:marRight w:val="0"/>
      <w:marTop w:val="0"/>
      <w:marBottom w:val="0"/>
      <w:divBdr>
        <w:top w:val="none" w:sz="0" w:space="0" w:color="auto"/>
        <w:left w:val="none" w:sz="0" w:space="0" w:color="auto"/>
        <w:bottom w:val="none" w:sz="0" w:space="0" w:color="auto"/>
        <w:right w:val="none" w:sz="0" w:space="0" w:color="auto"/>
      </w:divBdr>
    </w:div>
    <w:div w:id="800272012">
      <w:bodyDiv w:val="1"/>
      <w:marLeft w:val="0"/>
      <w:marRight w:val="0"/>
      <w:marTop w:val="0"/>
      <w:marBottom w:val="0"/>
      <w:divBdr>
        <w:top w:val="none" w:sz="0" w:space="0" w:color="auto"/>
        <w:left w:val="none" w:sz="0" w:space="0" w:color="auto"/>
        <w:bottom w:val="none" w:sz="0" w:space="0" w:color="auto"/>
        <w:right w:val="none" w:sz="0" w:space="0" w:color="auto"/>
      </w:divBdr>
    </w:div>
    <w:div w:id="827792043">
      <w:bodyDiv w:val="1"/>
      <w:marLeft w:val="0"/>
      <w:marRight w:val="0"/>
      <w:marTop w:val="0"/>
      <w:marBottom w:val="0"/>
      <w:divBdr>
        <w:top w:val="none" w:sz="0" w:space="0" w:color="auto"/>
        <w:left w:val="none" w:sz="0" w:space="0" w:color="auto"/>
        <w:bottom w:val="none" w:sz="0" w:space="0" w:color="auto"/>
        <w:right w:val="none" w:sz="0" w:space="0" w:color="auto"/>
      </w:divBdr>
    </w:div>
    <w:div w:id="1665014180">
      <w:marLeft w:val="0"/>
      <w:marRight w:val="0"/>
      <w:marTop w:val="0"/>
      <w:marBottom w:val="0"/>
      <w:divBdr>
        <w:top w:val="none" w:sz="0" w:space="0" w:color="auto"/>
        <w:left w:val="none" w:sz="0" w:space="0" w:color="auto"/>
        <w:bottom w:val="none" w:sz="0" w:space="0" w:color="auto"/>
        <w:right w:val="none" w:sz="0" w:space="0" w:color="auto"/>
      </w:divBdr>
    </w:div>
    <w:div w:id="1665014181">
      <w:marLeft w:val="0"/>
      <w:marRight w:val="0"/>
      <w:marTop w:val="0"/>
      <w:marBottom w:val="0"/>
      <w:divBdr>
        <w:top w:val="none" w:sz="0" w:space="0" w:color="auto"/>
        <w:left w:val="none" w:sz="0" w:space="0" w:color="auto"/>
        <w:bottom w:val="none" w:sz="0" w:space="0" w:color="auto"/>
        <w:right w:val="none" w:sz="0" w:space="0" w:color="auto"/>
      </w:divBdr>
    </w:div>
    <w:div w:id="1665014182">
      <w:marLeft w:val="0"/>
      <w:marRight w:val="0"/>
      <w:marTop w:val="0"/>
      <w:marBottom w:val="0"/>
      <w:divBdr>
        <w:top w:val="none" w:sz="0" w:space="0" w:color="auto"/>
        <w:left w:val="none" w:sz="0" w:space="0" w:color="auto"/>
        <w:bottom w:val="none" w:sz="0" w:space="0" w:color="auto"/>
        <w:right w:val="none" w:sz="0" w:space="0" w:color="auto"/>
      </w:divBdr>
    </w:div>
    <w:div w:id="1665014183">
      <w:marLeft w:val="0"/>
      <w:marRight w:val="0"/>
      <w:marTop w:val="0"/>
      <w:marBottom w:val="0"/>
      <w:divBdr>
        <w:top w:val="none" w:sz="0" w:space="0" w:color="auto"/>
        <w:left w:val="none" w:sz="0" w:space="0" w:color="auto"/>
        <w:bottom w:val="none" w:sz="0" w:space="0" w:color="auto"/>
        <w:right w:val="none" w:sz="0" w:space="0" w:color="auto"/>
      </w:divBdr>
    </w:div>
    <w:div w:id="1665014184">
      <w:marLeft w:val="0"/>
      <w:marRight w:val="0"/>
      <w:marTop w:val="0"/>
      <w:marBottom w:val="0"/>
      <w:divBdr>
        <w:top w:val="none" w:sz="0" w:space="0" w:color="auto"/>
        <w:left w:val="none" w:sz="0" w:space="0" w:color="auto"/>
        <w:bottom w:val="none" w:sz="0" w:space="0" w:color="auto"/>
        <w:right w:val="none" w:sz="0" w:space="0" w:color="auto"/>
      </w:divBdr>
    </w:div>
    <w:div w:id="1665014185">
      <w:marLeft w:val="0"/>
      <w:marRight w:val="0"/>
      <w:marTop w:val="0"/>
      <w:marBottom w:val="0"/>
      <w:divBdr>
        <w:top w:val="none" w:sz="0" w:space="0" w:color="auto"/>
        <w:left w:val="none" w:sz="0" w:space="0" w:color="auto"/>
        <w:bottom w:val="none" w:sz="0" w:space="0" w:color="auto"/>
        <w:right w:val="none" w:sz="0" w:space="0" w:color="auto"/>
      </w:divBdr>
    </w:div>
    <w:div w:id="1665014186">
      <w:marLeft w:val="0"/>
      <w:marRight w:val="0"/>
      <w:marTop w:val="0"/>
      <w:marBottom w:val="0"/>
      <w:divBdr>
        <w:top w:val="none" w:sz="0" w:space="0" w:color="auto"/>
        <w:left w:val="none" w:sz="0" w:space="0" w:color="auto"/>
        <w:bottom w:val="none" w:sz="0" w:space="0" w:color="auto"/>
        <w:right w:val="none" w:sz="0" w:space="0" w:color="auto"/>
      </w:divBdr>
    </w:div>
    <w:div w:id="1686319483">
      <w:bodyDiv w:val="1"/>
      <w:marLeft w:val="0"/>
      <w:marRight w:val="0"/>
      <w:marTop w:val="0"/>
      <w:marBottom w:val="0"/>
      <w:divBdr>
        <w:top w:val="none" w:sz="0" w:space="0" w:color="auto"/>
        <w:left w:val="none" w:sz="0" w:space="0" w:color="auto"/>
        <w:bottom w:val="none" w:sz="0" w:space="0" w:color="auto"/>
        <w:right w:val="none" w:sz="0" w:space="0" w:color="auto"/>
      </w:divBdr>
    </w:div>
    <w:div w:id="1919360878">
      <w:bodyDiv w:val="1"/>
      <w:marLeft w:val="0"/>
      <w:marRight w:val="0"/>
      <w:marTop w:val="0"/>
      <w:marBottom w:val="0"/>
      <w:divBdr>
        <w:top w:val="none" w:sz="0" w:space="0" w:color="auto"/>
        <w:left w:val="none" w:sz="0" w:space="0" w:color="auto"/>
        <w:bottom w:val="none" w:sz="0" w:space="0" w:color="auto"/>
        <w:right w:val="none" w:sz="0" w:space="0" w:color="auto"/>
      </w:divBdr>
    </w:div>
    <w:div w:id="2033797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http://tver.bezformata.ru/content/image115011597.jpg"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chart" Target="charts/chart2.xml"/><Relationship Id="rId50" Type="http://schemas.openxmlformats.org/officeDocument/2006/relationships/image" Target="media/image36.png"/><Relationship Id="rId55" Type="http://schemas.openxmlformats.org/officeDocument/2006/relationships/chart" Target="charts/chart4.xml"/><Relationship Id="rId63" Type="http://schemas.openxmlformats.org/officeDocument/2006/relationships/image" Target="media/image48.jpeg"/><Relationship Id="rId68" Type="http://schemas.openxmlformats.org/officeDocument/2006/relationships/image" Target="media/image53.png"/><Relationship Id="rId76"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image" Target="http://s44.radikal.ru/i104/1110/89/380fb8e8d71b.jp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39.png"/><Relationship Id="rId58" Type="http://schemas.openxmlformats.org/officeDocument/2006/relationships/image" Target="media/image43.jpeg"/><Relationship Id="rId66" Type="http://schemas.openxmlformats.org/officeDocument/2006/relationships/image" Target="media/image51.png"/><Relationship Id="rId74" Type="http://schemas.openxmlformats.org/officeDocument/2006/relationships/image" Target="media/image59.jpeg"/><Relationship Id="rId79" Type="http://schemas.openxmlformats.org/officeDocument/2006/relationships/image" Target="media/image64.jpeg"/><Relationship Id="rId5" Type="http://schemas.openxmlformats.org/officeDocument/2006/relationships/webSettings" Target="webSettings.xml"/><Relationship Id="rId61" Type="http://schemas.openxmlformats.org/officeDocument/2006/relationships/image" Target="media/image46.jpeg"/><Relationship Id="rId82"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38.png"/><Relationship Id="rId60" Type="http://schemas.openxmlformats.org/officeDocument/2006/relationships/image" Target="media/image45.jpeg"/><Relationship Id="rId65" Type="http://schemas.openxmlformats.org/officeDocument/2006/relationships/image" Target="media/image50.pn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https://upload.wikimedia.org/wikipedia/commons/7/7a/Flag_of_Tver.png"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emf"/><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chart" Target="charts/chart3.xml"/><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2.jpe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7.jpeg"/><Relationship Id="rId80"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emf"/><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chart" Target="charts/chart1.xml"/><Relationship Id="rId59" Type="http://schemas.openxmlformats.org/officeDocument/2006/relationships/image" Target="media/image44.jpeg"/><Relationship Id="rId67" Type="http://schemas.openxmlformats.org/officeDocument/2006/relationships/image" Target="media/image52.pn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0.pn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https://upload.wikimedia.org/wikipedia/commons/b/bd/Tver_ship.jpg"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5.png"/><Relationship Id="rId57" Type="http://schemas.openxmlformats.org/officeDocument/2006/relationships/image" Target="media/image4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1056;&#1072;&#1073;&#1086;&#1095;&#1080;&#1081;%20&#1089;&#1090;&#1086;&#1083;\&#1087;&#1091;&#1073;&#1083;&#1080;&#1095;&#1085;&#1099;&#1081;%20&#1076;&#1086;&#1082;&#1083;&#1072;&#1076;%20&#1080;&#1090;&#1086;&#1075;.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sz="1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Русский язык</c:v>
                </c:pt>
                <c:pt idx="1">
                  <c:v>Математика</c:v>
                </c:pt>
              </c:strCache>
            </c:strRef>
          </c:cat>
          <c:val>
            <c:numRef>
              <c:f>Лист1!$B$2:$B$3</c:f>
              <c:numCache>
                <c:formatCode>General</c:formatCode>
                <c:ptCount val="2"/>
                <c:pt idx="0">
                  <c:v>72.8</c:v>
                </c:pt>
                <c:pt idx="1">
                  <c:v>47.4</c:v>
                </c:pt>
              </c:numCache>
            </c:numRef>
          </c:val>
        </c:ser>
        <c:dLbls>
          <c:showLegendKey val="0"/>
          <c:showVal val="0"/>
          <c:showCatName val="0"/>
          <c:showSerName val="0"/>
          <c:showPercent val="0"/>
          <c:showBubbleSize val="0"/>
        </c:dLbls>
        <c:gapWidth val="150"/>
        <c:axId val="452679592"/>
        <c:axId val="452679984"/>
      </c:barChart>
      <c:catAx>
        <c:axId val="452679592"/>
        <c:scaling>
          <c:orientation val="minMax"/>
        </c:scaling>
        <c:delete val="0"/>
        <c:axPos val="b"/>
        <c:numFmt formatCode="General" sourceLinked="1"/>
        <c:majorTickMark val="out"/>
        <c:minorTickMark val="none"/>
        <c:tickLblPos val="nextTo"/>
        <c:txPr>
          <a:bodyPr/>
          <a:lstStyle/>
          <a:p>
            <a:pPr>
              <a:defRPr sz="1400" b="1"/>
            </a:pPr>
            <a:endParaRPr lang="ru-RU"/>
          </a:p>
        </c:txPr>
        <c:crossAx val="452679984"/>
        <c:crosses val="autoZero"/>
        <c:auto val="1"/>
        <c:lblAlgn val="ctr"/>
        <c:lblOffset val="100"/>
        <c:noMultiLvlLbl val="0"/>
      </c:catAx>
      <c:valAx>
        <c:axId val="452679984"/>
        <c:scaling>
          <c:orientation val="minMax"/>
        </c:scaling>
        <c:delete val="0"/>
        <c:axPos val="l"/>
        <c:majorGridlines/>
        <c:numFmt formatCode="General" sourceLinked="1"/>
        <c:majorTickMark val="out"/>
        <c:minorTickMark val="none"/>
        <c:tickLblPos val="nextTo"/>
        <c:crossAx val="452679592"/>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a:noFill/>
              </a:ln>
              <a:effectLst/>
            </c:spPr>
            <c:txPr>
              <a:bodyPr/>
              <a:lstStyle/>
              <a:p>
                <a:pPr>
                  <a:defRPr sz="1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Русский язык</c:v>
                </c:pt>
                <c:pt idx="1">
                  <c:v>Математика</c:v>
                </c:pt>
              </c:strCache>
            </c:strRef>
          </c:cat>
          <c:val>
            <c:numRef>
              <c:f>Лист1!$B$2:$B$3</c:f>
              <c:numCache>
                <c:formatCode>General</c:formatCode>
                <c:ptCount val="2"/>
                <c:pt idx="0">
                  <c:v>4.3</c:v>
                </c:pt>
                <c:pt idx="1">
                  <c:v>3.7</c:v>
                </c:pt>
              </c:numCache>
            </c:numRef>
          </c:val>
        </c:ser>
        <c:dLbls>
          <c:showLegendKey val="0"/>
          <c:showVal val="0"/>
          <c:showCatName val="0"/>
          <c:showSerName val="0"/>
          <c:showPercent val="0"/>
          <c:showBubbleSize val="0"/>
        </c:dLbls>
        <c:gapWidth val="150"/>
        <c:axId val="452439984"/>
        <c:axId val="452443120"/>
      </c:barChart>
      <c:catAx>
        <c:axId val="452439984"/>
        <c:scaling>
          <c:orientation val="minMax"/>
        </c:scaling>
        <c:delete val="0"/>
        <c:axPos val="b"/>
        <c:numFmt formatCode="General" sourceLinked="1"/>
        <c:majorTickMark val="out"/>
        <c:minorTickMark val="none"/>
        <c:tickLblPos val="nextTo"/>
        <c:txPr>
          <a:bodyPr/>
          <a:lstStyle/>
          <a:p>
            <a:pPr>
              <a:defRPr sz="1400" b="1"/>
            </a:pPr>
            <a:endParaRPr lang="ru-RU"/>
          </a:p>
        </c:txPr>
        <c:crossAx val="452443120"/>
        <c:crosses val="autoZero"/>
        <c:auto val="1"/>
        <c:lblAlgn val="ctr"/>
        <c:lblOffset val="100"/>
        <c:noMultiLvlLbl val="0"/>
      </c:catAx>
      <c:valAx>
        <c:axId val="452443120"/>
        <c:scaling>
          <c:orientation val="minMax"/>
        </c:scaling>
        <c:delete val="0"/>
        <c:axPos val="l"/>
        <c:majorGridlines/>
        <c:numFmt formatCode="General" sourceLinked="1"/>
        <c:majorTickMark val="out"/>
        <c:minorTickMark val="none"/>
        <c:tickLblPos val="nextTo"/>
        <c:crossAx val="452439984"/>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кол-во</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2009-2010 уч. г.</c:v>
                </c:pt>
                <c:pt idx="1">
                  <c:v>2010-2011 уч. г.</c:v>
                </c:pt>
                <c:pt idx="2">
                  <c:v>2011-2012 уч. г.</c:v>
                </c:pt>
                <c:pt idx="3">
                  <c:v>2012-2013 уч. г.</c:v>
                </c:pt>
                <c:pt idx="4">
                  <c:v>2013-2014 уч.г.</c:v>
                </c:pt>
                <c:pt idx="5">
                  <c:v>2014-2015 уч.г.</c:v>
                </c:pt>
              </c:strCache>
            </c:strRef>
          </c:cat>
          <c:val>
            <c:numRef>
              <c:f>Лист1!$B$2:$B$7</c:f>
              <c:numCache>
                <c:formatCode>General</c:formatCode>
                <c:ptCount val="6"/>
                <c:pt idx="0">
                  <c:v>1462</c:v>
                </c:pt>
                <c:pt idx="1">
                  <c:v>1649</c:v>
                </c:pt>
                <c:pt idx="2">
                  <c:v>1778</c:v>
                </c:pt>
                <c:pt idx="3">
                  <c:v>1738</c:v>
                </c:pt>
                <c:pt idx="4">
                  <c:v>1826</c:v>
                </c:pt>
                <c:pt idx="5">
                  <c:v>2364</c:v>
                </c:pt>
              </c:numCache>
            </c:numRef>
          </c:val>
        </c:ser>
        <c:dLbls>
          <c:showLegendKey val="0"/>
          <c:showVal val="0"/>
          <c:showCatName val="0"/>
          <c:showSerName val="0"/>
          <c:showPercent val="0"/>
          <c:showBubbleSize val="0"/>
        </c:dLbls>
        <c:gapWidth val="150"/>
        <c:axId val="215856424"/>
        <c:axId val="215856032"/>
      </c:barChart>
      <c:catAx>
        <c:axId val="215856424"/>
        <c:scaling>
          <c:orientation val="minMax"/>
        </c:scaling>
        <c:delete val="0"/>
        <c:axPos val="b"/>
        <c:numFmt formatCode="General" sourceLinked="1"/>
        <c:majorTickMark val="out"/>
        <c:minorTickMark val="none"/>
        <c:tickLblPos val="nextTo"/>
        <c:txPr>
          <a:bodyPr/>
          <a:lstStyle/>
          <a:p>
            <a:pPr>
              <a:defRPr sz="1199"/>
            </a:pPr>
            <a:endParaRPr lang="ru-RU"/>
          </a:p>
        </c:txPr>
        <c:crossAx val="215856032"/>
        <c:crosses val="autoZero"/>
        <c:auto val="1"/>
        <c:lblAlgn val="ctr"/>
        <c:lblOffset val="100"/>
        <c:noMultiLvlLbl val="0"/>
      </c:catAx>
      <c:valAx>
        <c:axId val="215856032"/>
        <c:scaling>
          <c:orientation val="minMax"/>
        </c:scaling>
        <c:delete val="0"/>
        <c:axPos val="l"/>
        <c:majorGridlines/>
        <c:numFmt formatCode="General" sourceLinked="1"/>
        <c:majorTickMark val="out"/>
        <c:minorTickMark val="none"/>
        <c:tickLblPos val="nextTo"/>
        <c:crossAx val="215856424"/>
        <c:crosses val="autoZero"/>
        <c:crossBetween val="between"/>
      </c:valAx>
    </c:plotArea>
    <c:plotVisOnly val="1"/>
    <c:dispBlanksAs val="gap"/>
    <c:showDLblsOverMax val="0"/>
  </c:chart>
  <c:spPr>
    <a:solidFill>
      <a:schemeClr val="bg1"/>
    </a:solidFill>
  </c:spPr>
  <c:txPr>
    <a:bodyPr/>
    <a:lstStyle/>
    <a:p>
      <a:pPr>
        <a:defRPr sz="1599"/>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535701055386119E-2"/>
          <c:y val="2.7930867132174637E-2"/>
          <c:w val="0.85430958517572686"/>
          <c:h val="0.57589085326598621"/>
        </c:manualLayout>
      </c:layout>
      <c:bar3DChart>
        <c:barDir val="col"/>
        <c:grouping val="clustered"/>
        <c:varyColors val="0"/>
        <c:ser>
          <c:idx val="0"/>
          <c:order val="0"/>
          <c:tx>
            <c:strRef>
              <c:f>Лист1!$B$1</c:f>
              <c:strCache>
                <c:ptCount val="1"/>
                <c:pt idx="0">
                  <c:v>Операция «Внимание, дети!»</c:v>
                </c:pt>
              </c:strCache>
            </c:strRef>
          </c:tx>
          <c:invertIfNegative val="0"/>
          <c:dLbls>
            <c:spPr>
              <a:noFill/>
              <a:ln>
                <a:noFill/>
              </a:ln>
              <a:effectLst/>
            </c:spPr>
            <c:txPr>
              <a:bodyPr wrap="square" lIns="38100" tIns="19050" rIns="38100" bIns="19050" anchor="ctr">
                <a:spAutoFit/>
              </a:bodyPr>
              <a:lstStyle/>
              <a:p>
                <a:pPr>
                  <a:defRPr sz="9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Лист1!$B$2</c:f>
              <c:numCache>
                <c:formatCode>0%</c:formatCode>
                <c:ptCount val="1"/>
                <c:pt idx="0">
                  <c:v>1</c:v>
                </c:pt>
              </c:numCache>
            </c:numRef>
          </c:val>
        </c:ser>
        <c:ser>
          <c:idx val="1"/>
          <c:order val="1"/>
          <c:tx>
            <c:strRef>
              <c:f>Лист1!$C$1</c:f>
              <c:strCache>
                <c:ptCount val="1"/>
                <c:pt idx="0">
                  <c:v>«Форум «Духовно-нравственное воспитание» </c:v>
                </c:pt>
              </c:strCache>
            </c:strRef>
          </c:tx>
          <c:invertIfNegative val="0"/>
          <c:dLbls>
            <c:spPr>
              <a:noFill/>
              <a:ln>
                <a:noFill/>
              </a:ln>
              <a:effectLst/>
            </c:spPr>
            <c:txPr>
              <a:bodyPr wrap="square" lIns="38100" tIns="19050" rIns="38100" bIns="19050" anchor="ctr">
                <a:spAutoFit/>
              </a:bodyPr>
              <a:lstStyle/>
              <a:p>
                <a:pPr>
                  <a:defRPr sz="9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Лист1!$C$2</c:f>
              <c:numCache>
                <c:formatCode>0%</c:formatCode>
                <c:ptCount val="1"/>
                <c:pt idx="0">
                  <c:v>1</c:v>
                </c:pt>
              </c:numCache>
            </c:numRef>
          </c:val>
        </c:ser>
        <c:ser>
          <c:idx val="2"/>
          <c:order val="2"/>
          <c:tx>
            <c:strRef>
              <c:f>Лист1!$D$1</c:f>
              <c:strCache>
                <c:ptCount val="1"/>
                <c:pt idx="0">
                  <c:v>Акция «Сегодня началась война» </c:v>
                </c:pt>
              </c:strCache>
            </c:strRef>
          </c:tx>
          <c:invertIfNegative val="0"/>
          <c:dLbls>
            <c:spPr>
              <a:noFill/>
              <a:ln>
                <a:noFill/>
              </a:ln>
              <a:effectLst/>
            </c:spPr>
            <c:txPr>
              <a:bodyPr wrap="square" lIns="38100" tIns="19050" rIns="38100" bIns="19050" anchor="ctr">
                <a:spAutoFit/>
              </a:bodyPr>
              <a:lstStyle/>
              <a:p>
                <a:pPr>
                  <a:defRPr sz="9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Лист1!$D$2</c:f>
              <c:numCache>
                <c:formatCode>0%</c:formatCode>
                <c:ptCount val="1"/>
                <c:pt idx="0">
                  <c:v>1</c:v>
                </c:pt>
              </c:numCache>
            </c:numRef>
          </c:val>
        </c:ser>
        <c:ser>
          <c:idx val="3"/>
          <c:order val="3"/>
          <c:tx>
            <c:strRef>
              <c:f>Лист1!$E$1</c:f>
              <c:strCache>
                <c:ptCount val="1"/>
                <c:pt idx="0">
                  <c:v>ВСИ «Орлёнок» </c:v>
                </c:pt>
              </c:strCache>
            </c:strRef>
          </c:tx>
          <c:invertIfNegative val="0"/>
          <c:dLbls>
            <c:dLbl>
              <c:idx val="0"/>
              <c:layout>
                <c:manualLayout>
                  <c:x val="1.6016016016016023E-2"/>
                  <c:y val="-2.7010435850214891E-2"/>
                </c:manualLayout>
              </c:layout>
              <c:spPr/>
              <c:txPr>
                <a:bodyPr/>
                <a:lstStyle/>
                <a:p>
                  <a:pPr>
                    <a:defRPr sz="9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Лист1!$E$2</c:f>
              <c:numCache>
                <c:formatCode>0%</c:formatCode>
                <c:ptCount val="1"/>
                <c:pt idx="0">
                  <c:v>0.98</c:v>
                </c:pt>
              </c:numCache>
            </c:numRef>
          </c:val>
        </c:ser>
        <c:ser>
          <c:idx val="4"/>
          <c:order val="4"/>
          <c:tx>
            <c:strRef>
              <c:f>Лист1!$F$1</c:f>
              <c:strCache>
                <c:ptCount val="1"/>
                <c:pt idx="0">
                  <c:v>Митинг и возложение цветов к братским захоронениям </c:v>
                </c:pt>
              </c:strCache>
            </c:strRef>
          </c:tx>
          <c:invertIfNegative val="0"/>
          <c:dLbls>
            <c:dLbl>
              <c:idx val="0"/>
              <c:layout>
                <c:manualLayout>
                  <c:x val="1.001001001001002E-2"/>
                  <c:y val="-9.8219766728054134E-3"/>
                </c:manualLayout>
              </c:layout>
              <c:spPr/>
              <c:txPr>
                <a:bodyPr/>
                <a:lstStyle/>
                <a:p>
                  <a:pPr>
                    <a:defRPr sz="9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Лист1!$F$2</c:f>
              <c:numCache>
                <c:formatCode>0%</c:formatCode>
                <c:ptCount val="1"/>
                <c:pt idx="0">
                  <c:v>0.98</c:v>
                </c:pt>
              </c:numCache>
            </c:numRef>
          </c:val>
        </c:ser>
        <c:ser>
          <c:idx val="5"/>
          <c:order val="5"/>
          <c:tx>
            <c:strRef>
              <c:f>Лист1!$G$1</c:f>
              <c:strCache>
                <c:ptCount val="1"/>
                <c:pt idx="0">
                  <c:v>«Вся Тверь» </c:v>
                </c:pt>
              </c:strCache>
            </c:strRef>
          </c:tx>
          <c:invertIfNegative val="0"/>
          <c:dLbls>
            <c:dLbl>
              <c:idx val="0"/>
              <c:layout>
                <c:manualLayout>
                  <c:x val="1.4014014014014019E-2"/>
                  <c:y val="-7.3664825046040674E-3"/>
                </c:manualLayout>
              </c:layout>
              <c:spPr/>
              <c:txPr>
                <a:bodyPr/>
                <a:lstStyle/>
                <a:p>
                  <a:pPr>
                    <a:defRPr sz="9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Лист1!$G$2</c:f>
              <c:numCache>
                <c:formatCode>0%</c:formatCode>
                <c:ptCount val="1"/>
                <c:pt idx="0">
                  <c:v>0.96</c:v>
                </c:pt>
              </c:numCache>
            </c:numRef>
          </c:val>
        </c:ser>
        <c:ser>
          <c:idx val="6"/>
          <c:order val="6"/>
          <c:tx>
            <c:strRef>
              <c:f>Лист1!$H$1</c:f>
              <c:strCache>
                <c:ptCount val="1"/>
                <c:pt idx="0">
                  <c:v>Дартс-фестиваль </c:v>
                </c:pt>
              </c:strCache>
            </c:strRef>
          </c:tx>
          <c:invertIfNegative val="0"/>
          <c:dLbls>
            <c:dLbl>
              <c:idx val="0"/>
              <c:layout>
                <c:manualLayout>
                  <c:x val="2.0020020020020051E-2"/>
                  <c:y val="-1.4732965009208121E-2"/>
                </c:manualLayout>
              </c:layout>
              <c:spPr/>
              <c:txPr>
                <a:bodyPr/>
                <a:lstStyle/>
                <a:p>
                  <a:pPr>
                    <a:defRPr sz="9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Лист1!$H$2</c:f>
              <c:numCache>
                <c:formatCode>0%</c:formatCode>
                <c:ptCount val="1"/>
                <c:pt idx="0">
                  <c:v>0.84</c:v>
                </c:pt>
              </c:numCache>
            </c:numRef>
          </c:val>
        </c:ser>
        <c:ser>
          <c:idx val="7"/>
          <c:order val="7"/>
          <c:tx>
            <c:strRef>
              <c:f>Лист1!$I$1</c:f>
              <c:strCache>
                <c:ptCount val="1"/>
                <c:pt idx="0">
                  <c:v>«Я-Гражданин России» </c:v>
                </c:pt>
              </c:strCache>
            </c:strRef>
          </c:tx>
          <c:invertIfNegative val="0"/>
          <c:dLbls>
            <c:dLbl>
              <c:idx val="0"/>
              <c:layout>
                <c:manualLayout>
                  <c:x val="1.4014014014014019E-2"/>
                  <c:y val="-7.3664825046040674E-3"/>
                </c:manualLayout>
              </c:layout>
              <c:spPr/>
              <c:txPr>
                <a:bodyPr/>
                <a:lstStyle/>
                <a:p>
                  <a:pPr>
                    <a:defRPr sz="9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Лист1!$I$2</c:f>
              <c:numCache>
                <c:formatCode>0%</c:formatCode>
                <c:ptCount val="1"/>
                <c:pt idx="0">
                  <c:v>0.8</c:v>
                </c:pt>
              </c:numCache>
            </c:numRef>
          </c:val>
        </c:ser>
        <c:ser>
          <c:idx val="8"/>
          <c:order val="8"/>
          <c:tx>
            <c:strRef>
              <c:f>Лист1!$J$1</c:f>
              <c:strCache>
                <c:ptCount val="1"/>
                <c:pt idx="0">
                  <c:v>Спортивная эстафета </c:v>
                </c:pt>
              </c:strCache>
            </c:strRef>
          </c:tx>
          <c:invertIfNegative val="0"/>
          <c:dLbls>
            <c:dLbl>
              <c:idx val="0"/>
              <c:layout>
                <c:manualLayout>
                  <c:x val="2.0020020020020051E-2"/>
                  <c:y val="-2.2099447513812265E-2"/>
                </c:manualLayout>
              </c:layout>
              <c:spPr/>
              <c:txPr>
                <a:bodyPr/>
                <a:lstStyle/>
                <a:p>
                  <a:pPr>
                    <a:defRPr sz="9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Лист1!$J$2</c:f>
              <c:numCache>
                <c:formatCode>0%</c:formatCode>
                <c:ptCount val="1"/>
                <c:pt idx="0">
                  <c:v>0.7</c:v>
                </c:pt>
              </c:numCache>
            </c:numRef>
          </c:val>
        </c:ser>
        <c:ser>
          <c:idx val="9"/>
          <c:order val="9"/>
          <c:tx>
            <c:strRef>
              <c:f>Лист1!$K$1</c:f>
              <c:strCache>
                <c:ptCount val="1"/>
                <c:pt idx="0">
                  <c:v>Фестиваль детского творчества «Салют, Победа!» </c:v>
                </c:pt>
              </c:strCache>
            </c:strRef>
          </c:tx>
          <c:invertIfNegative val="0"/>
          <c:dLbls>
            <c:dLbl>
              <c:idx val="0"/>
              <c:layout>
                <c:manualLayout>
                  <c:x val="2.0020020020020096E-2"/>
                  <c:y val="-7.3664825046040232E-3"/>
                </c:manualLayout>
              </c:layout>
              <c:spPr/>
              <c:txPr>
                <a:bodyPr/>
                <a:lstStyle/>
                <a:p>
                  <a:pPr>
                    <a:defRPr sz="9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Лист1!$K$2</c:f>
              <c:numCache>
                <c:formatCode>0%</c:formatCode>
                <c:ptCount val="1"/>
                <c:pt idx="0">
                  <c:v>0.42</c:v>
                </c:pt>
              </c:numCache>
            </c:numRef>
          </c:val>
        </c:ser>
        <c:ser>
          <c:idx val="10"/>
          <c:order val="10"/>
          <c:tx>
            <c:strRef>
              <c:f>Лист1!$L$1</c:f>
              <c:strCache>
                <c:ptCount val="1"/>
                <c:pt idx="0">
                  <c:v>Участие в выставке декоративно-прикладного творчества </c:v>
                </c:pt>
              </c:strCache>
            </c:strRef>
          </c:tx>
          <c:invertIfNegative val="0"/>
          <c:dLbls>
            <c:dLbl>
              <c:idx val="0"/>
              <c:layout>
                <c:manualLayout>
                  <c:x val="2.2022022022022077E-2"/>
                  <c:y val="-1.4732965009208105E-2"/>
                </c:manualLayout>
              </c:layout>
              <c:spPr/>
              <c:txPr>
                <a:bodyPr/>
                <a:lstStyle/>
                <a:p>
                  <a:pPr>
                    <a:defRPr sz="9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Лист1!$L$2</c:f>
              <c:numCache>
                <c:formatCode>0%</c:formatCode>
                <c:ptCount val="1"/>
                <c:pt idx="0">
                  <c:v>0.32</c:v>
                </c:pt>
              </c:numCache>
            </c:numRef>
          </c:val>
        </c:ser>
        <c:ser>
          <c:idx val="11"/>
          <c:order val="11"/>
          <c:tx>
            <c:strRef>
              <c:f>Лист1!$M$1</c:f>
              <c:strCache>
                <c:ptCount val="1"/>
                <c:pt idx="0">
                  <c:v>«Коммунарские сборы школьного актива» </c:v>
                </c:pt>
              </c:strCache>
            </c:strRef>
          </c:tx>
          <c:invertIfNegative val="0"/>
          <c:dLbls>
            <c:dLbl>
              <c:idx val="0"/>
              <c:layout>
                <c:manualLayout>
                  <c:x val="1.8018018018018042E-2"/>
                  <c:y val="-4.5016873044933279E-17"/>
                </c:manualLayout>
              </c:layout>
              <c:spPr/>
              <c:txPr>
                <a:bodyPr/>
                <a:lstStyle/>
                <a:p>
                  <a:pPr>
                    <a:defRPr sz="9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Лист1!$M$2</c:f>
              <c:numCache>
                <c:formatCode>0%</c:formatCode>
                <c:ptCount val="1"/>
                <c:pt idx="0">
                  <c:v>0.27</c:v>
                </c:pt>
              </c:numCache>
            </c:numRef>
          </c:val>
        </c:ser>
        <c:ser>
          <c:idx val="12"/>
          <c:order val="12"/>
          <c:tx>
            <c:strRef>
              <c:f>Лист1!$N$1</c:f>
              <c:strCache>
                <c:ptCount val="1"/>
                <c:pt idx="0">
                  <c:v>Фестиваль театральных коллективов </c:v>
                </c:pt>
              </c:strCache>
            </c:strRef>
          </c:tx>
          <c:invertIfNegative val="0"/>
          <c:dLbls>
            <c:dLbl>
              <c:idx val="0"/>
              <c:layout>
                <c:manualLayout>
                  <c:x val="1.8018018018018042E-2"/>
                  <c:y val="0"/>
                </c:manualLayout>
              </c:layout>
              <c:spPr/>
              <c:txPr>
                <a:bodyPr/>
                <a:lstStyle/>
                <a:p>
                  <a:pPr>
                    <a:defRPr sz="9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Лист1!$N$2</c:f>
              <c:numCache>
                <c:formatCode>0%</c:formatCode>
                <c:ptCount val="1"/>
                <c:pt idx="0">
                  <c:v>0.22</c:v>
                </c:pt>
              </c:numCache>
            </c:numRef>
          </c:val>
        </c:ser>
        <c:ser>
          <c:idx val="13"/>
          <c:order val="13"/>
          <c:tx>
            <c:strRef>
              <c:f>Лист1!$O$1</c:f>
              <c:strCache>
                <c:ptCount val="1"/>
                <c:pt idx="0">
                  <c:v>Фотококурс «Ритм.Ракурс.Момент» </c:v>
                </c:pt>
              </c:strCache>
            </c:strRef>
          </c:tx>
          <c:invertIfNegative val="0"/>
          <c:dLbls>
            <c:dLbl>
              <c:idx val="0"/>
              <c:layout>
                <c:manualLayout>
                  <c:x val="1.8018018018018042E-2"/>
                  <c:y val="0"/>
                </c:manualLayout>
              </c:layout>
              <c:spPr/>
              <c:txPr>
                <a:bodyPr/>
                <a:lstStyle/>
                <a:p>
                  <a:pPr>
                    <a:defRPr sz="9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Лист1!$O$2</c:f>
              <c:numCache>
                <c:formatCode>0%</c:formatCode>
                <c:ptCount val="1"/>
                <c:pt idx="0">
                  <c:v>0.22</c:v>
                </c:pt>
              </c:numCache>
            </c:numRef>
          </c:val>
        </c:ser>
        <c:ser>
          <c:idx val="14"/>
          <c:order val="14"/>
          <c:tx>
            <c:strRef>
              <c:f>Лист1!$P$1</c:f>
              <c:strCache>
                <c:ptCount val="1"/>
                <c:pt idx="0">
                  <c:v>Танцевальный марафон </c:v>
                </c:pt>
              </c:strCache>
            </c:strRef>
          </c:tx>
          <c:invertIfNegative val="0"/>
          <c:dLbls>
            <c:dLbl>
              <c:idx val="0"/>
              <c:layout>
                <c:manualLayout>
                  <c:x val="3.6036036036036036E-2"/>
                  <c:y val="-7.3664825046040674E-3"/>
                </c:manualLayout>
              </c:layout>
              <c:spPr/>
              <c:txPr>
                <a:bodyPr/>
                <a:lstStyle/>
                <a:p>
                  <a:pPr>
                    <a:defRPr sz="9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Категория 1</c:v>
                </c:pt>
              </c:strCache>
            </c:strRef>
          </c:cat>
          <c:val>
            <c:numRef>
              <c:f>Лист1!$P$2</c:f>
              <c:numCache>
                <c:formatCode>0%</c:formatCode>
                <c:ptCount val="1"/>
                <c:pt idx="0">
                  <c:v>0.18</c:v>
                </c:pt>
              </c:numCache>
            </c:numRef>
          </c:val>
        </c:ser>
        <c:dLbls>
          <c:showLegendKey val="0"/>
          <c:showVal val="0"/>
          <c:showCatName val="0"/>
          <c:showSerName val="0"/>
          <c:showPercent val="0"/>
          <c:showBubbleSize val="0"/>
        </c:dLbls>
        <c:gapWidth val="150"/>
        <c:shape val="box"/>
        <c:axId val="452441944"/>
        <c:axId val="452443512"/>
        <c:axId val="0"/>
      </c:bar3DChart>
      <c:catAx>
        <c:axId val="452441944"/>
        <c:scaling>
          <c:orientation val="minMax"/>
        </c:scaling>
        <c:delete val="1"/>
        <c:axPos val="b"/>
        <c:numFmt formatCode="General" sourceLinked="1"/>
        <c:majorTickMark val="out"/>
        <c:minorTickMark val="none"/>
        <c:tickLblPos val="nextTo"/>
        <c:crossAx val="452443512"/>
        <c:crosses val="autoZero"/>
        <c:auto val="1"/>
        <c:lblAlgn val="ctr"/>
        <c:lblOffset val="100"/>
        <c:noMultiLvlLbl val="0"/>
      </c:catAx>
      <c:valAx>
        <c:axId val="452443512"/>
        <c:scaling>
          <c:orientation val="minMax"/>
        </c:scaling>
        <c:delete val="0"/>
        <c:axPos val="l"/>
        <c:majorGridlines/>
        <c:numFmt formatCode="0%" sourceLinked="1"/>
        <c:majorTickMark val="out"/>
        <c:minorTickMark val="none"/>
        <c:tickLblPos val="nextTo"/>
        <c:txPr>
          <a:bodyPr rot="0" vert="horz"/>
          <a:lstStyle/>
          <a:p>
            <a:pPr>
              <a:defRPr sz="999" b="0" i="0" u="none" strike="noStrike" baseline="0">
                <a:solidFill>
                  <a:srgbClr val="000000"/>
                </a:solidFill>
                <a:latin typeface="Calibri"/>
                <a:ea typeface="Calibri"/>
                <a:cs typeface="Calibri"/>
              </a:defRPr>
            </a:pPr>
            <a:endParaRPr lang="ru-RU"/>
          </a:p>
        </c:txPr>
        <c:crossAx val="452441944"/>
        <c:crosses val="autoZero"/>
        <c:crossBetween val="between"/>
      </c:valAx>
      <c:spPr>
        <a:noFill/>
        <a:ln w="25387">
          <a:noFill/>
        </a:ln>
      </c:spPr>
    </c:plotArea>
    <c:legend>
      <c:legendPos val="r"/>
      <c:layout>
        <c:manualLayout>
          <c:xMode val="edge"/>
          <c:yMode val="edge"/>
          <c:wMode val="edge"/>
          <c:hMode val="edge"/>
          <c:x val="1.2739964252934641E-2"/>
          <c:y val="0.61795447298059702"/>
          <c:w val="0.99799816433988697"/>
          <c:h val="0.88197929698040078"/>
        </c:manualLayout>
      </c:layout>
      <c:overlay val="0"/>
      <c:txPr>
        <a:bodyPr/>
        <a:lstStyle/>
        <a:p>
          <a:pPr>
            <a:defRPr sz="825"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999" b="0"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74575-87DF-4D9A-A54C-05FBF3A5E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публичный доклад итог</Template>
  <TotalTime>1</TotalTime>
  <Pages>67</Pages>
  <Words>10454</Words>
  <Characters>59591</Characters>
  <Application>Microsoft Office Word</Application>
  <DocSecurity>0</DocSecurity>
  <Lines>496</Lines>
  <Paragraphs>139</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Microsoft</Company>
  <LinksUpToDate>false</LinksUpToDate>
  <CharactersWithSpaces>69906</CharactersWithSpaces>
  <SharedDoc>false</SharedDoc>
  <HLinks>
    <vt:vector size="24" baseType="variant">
      <vt:variant>
        <vt:i4>3932192</vt:i4>
      </vt:variant>
      <vt:variant>
        <vt:i4>-1</vt:i4>
      </vt:variant>
      <vt:variant>
        <vt:i4>1247</vt:i4>
      </vt:variant>
      <vt:variant>
        <vt:i4>1</vt:i4>
      </vt:variant>
      <vt:variant>
        <vt:lpwstr>http://s44.radikal.ru/i104/1110/89/380fb8e8d71b.jpg</vt:lpwstr>
      </vt:variant>
      <vt:variant>
        <vt:lpwstr/>
      </vt:variant>
      <vt:variant>
        <vt:i4>131198</vt:i4>
      </vt:variant>
      <vt:variant>
        <vt:i4>-1</vt:i4>
      </vt:variant>
      <vt:variant>
        <vt:i4>1316</vt:i4>
      </vt:variant>
      <vt:variant>
        <vt:i4>1</vt:i4>
      </vt:variant>
      <vt:variant>
        <vt:lpwstr>https://upload.wikimedia.org/wikipedia/commons/b/bd/Tver_ship.jpg</vt:lpwstr>
      </vt:variant>
      <vt:variant>
        <vt:lpwstr/>
      </vt:variant>
      <vt:variant>
        <vt:i4>5373982</vt:i4>
      </vt:variant>
      <vt:variant>
        <vt:i4>-1</vt:i4>
      </vt:variant>
      <vt:variant>
        <vt:i4>1317</vt:i4>
      </vt:variant>
      <vt:variant>
        <vt:i4>1</vt:i4>
      </vt:variant>
      <vt:variant>
        <vt:lpwstr>http://tver.bezformata.ru/content/image115011597.jpg</vt:lpwstr>
      </vt:variant>
      <vt:variant>
        <vt:lpwstr/>
      </vt:variant>
      <vt:variant>
        <vt:i4>6946856</vt:i4>
      </vt:variant>
      <vt:variant>
        <vt:i4>-1</vt:i4>
      </vt:variant>
      <vt:variant>
        <vt:i4>1318</vt:i4>
      </vt:variant>
      <vt:variant>
        <vt:i4>1</vt:i4>
      </vt:variant>
      <vt:variant>
        <vt:lpwstr>https://upload.wikimedia.org/wikipedia/commons/7/7a/Flag_of_Tver.png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subject/>
  <dc:creator>ADMIN</dc:creator>
  <cp:keywords/>
  <cp:lastModifiedBy>Евгений А. Тимофеев</cp:lastModifiedBy>
  <cp:revision>2</cp:revision>
  <cp:lastPrinted>2015-10-02T08:20:00Z</cp:lastPrinted>
  <dcterms:created xsi:type="dcterms:W3CDTF">2015-10-02T11:23:00Z</dcterms:created>
  <dcterms:modified xsi:type="dcterms:W3CDTF">2015-10-02T11:23:00Z</dcterms:modified>
</cp:coreProperties>
</file>